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6C31C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6C31CF" w:rsidP="006C31C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6C31CF" w:rsidP="006C31C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740101">
        <w:rPr>
          <w:rFonts w:ascii="Arial" w:eastAsia="Calibri" w:hAnsi="Arial" w:cs="Arial"/>
          <w:b/>
          <w:bCs/>
          <w:lang w:val="en-GB"/>
        </w:rPr>
        <w:t>706</w:t>
      </w:r>
    </w:p>
    <w:p w:rsidR="002E7253" w:rsidRPr="00B1751C" w:rsidRDefault="002E7253" w:rsidP="006C31CF">
      <w:pPr>
        <w:spacing w:after="200" w:line="276" w:lineRule="auto"/>
        <w:rPr>
          <w:rFonts w:ascii="Arial" w:eastAsia="Calibri" w:hAnsi="Arial" w:cs="Arial"/>
          <w:b/>
          <w:bCs/>
          <w:lang w:val="en-GB"/>
        </w:rPr>
      </w:pPr>
      <w:r w:rsidRPr="00B1751C">
        <w:rPr>
          <w:rFonts w:ascii="Arial" w:eastAsia="Calibri" w:hAnsi="Arial" w:cs="Arial"/>
          <w:b/>
          <w:bCs/>
          <w:lang w:val="en-GB"/>
        </w:rPr>
        <w:t xml:space="preserve">DATE OF QUESTION PAPER: </w:t>
      </w:r>
      <w:r w:rsidR="00740101" w:rsidRPr="00B1751C">
        <w:rPr>
          <w:rFonts w:ascii="Arial" w:eastAsia="Calibri" w:hAnsi="Arial" w:cs="Arial"/>
          <w:b/>
          <w:bCs/>
          <w:lang w:val="en-GB"/>
        </w:rPr>
        <w:t>15</w:t>
      </w:r>
      <w:r w:rsidR="006C31CF" w:rsidRPr="00B1751C">
        <w:rPr>
          <w:rFonts w:ascii="Arial" w:eastAsia="Calibri" w:hAnsi="Arial" w:cs="Arial"/>
          <w:b/>
          <w:bCs/>
          <w:lang w:val="en-GB"/>
        </w:rPr>
        <w:t xml:space="preserve"> MARCH </w:t>
      </w:r>
      <w:r w:rsidRPr="00B1751C">
        <w:rPr>
          <w:rFonts w:ascii="Arial" w:eastAsia="Calibri" w:hAnsi="Arial" w:cs="Arial"/>
          <w:b/>
          <w:bCs/>
          <w:lang w:val="en-GB"/>
        </w:rPr>
        <w:t>201</w:t>
      </w:r>
      <w:r w:rsidR="00121378" w:rsidRPr="00B1751C">
        <w:rPr>
          <w:rFonts w:ascii="Arial" w:eastAsia="Calibri" w:hAnsi="Arial" w:cs="Arial"/>
          <w:b/>
          <w:bCs/>
          <w:lang w:val="en-GB"/>
        </w:rPr>
        <w:t>9</w:t>
      </w:r>
    </w:p>
    <w:p w:rsidR="00D463C8" w:rsidRPr="00B1751C" w:rsidRDefault="00791471" w:rsidP="006C31CF">
      <w:pPr>
        <w:spacing w:before="100" w:beforeAutospacing="1" w:after="100" w:afterAutospacing="1" w:line="276" w:lineRule="auto"/>
        <w:outlineLvl w:val="0"/>
        <w:rPr>
          <w:rFonts w:ascii="Arial" w:eastAsia="Calibri" w:hAnsi="Arial" w:cs="Arial"/>
          <w:b/>
          <w:bCs/>
          <w:lang w:val="en-GB"/>
        </w:rPr>
      </w:pPr>
      <w:r w:rsidRPr="00B1751C">
        <w:rPr>
          <w:rFonts w:ascii="Arial" w:eastAsia="Calibri" w:hAnsi="Arial" w:cs="Arial"/>
          <w:b/>
          <w:bCs/>
          <w:lang w:val="en-GB"/>
        </w:rPr>
        <w:t xml:space="preserve">DATE OF SUBMISSION: </w:t>
      </w:r>
      <w:r w:rsidR="00B1751C" w:rsidRPr="00B1751C">
        <w:rPr>
          <w:rFonts w:ascii="Arial" w:eastAsia="Calibri" w:hAnsi="Arial" w:cs="Arial"/>
          <w:b/>
          <w:bCs/>
          <w:lang w:val="en-GB"/>
        </w:rPr>
        <w:t>0</w:t>
      </w:r>
      <w:r w:rsidR="00740101" w:rsidRPr="00B1751C">
        <w:rPr>
          <w:rFonts w:ascii="Arial" w:eastAsia="Calibri" w:hAnsi="Arial" w:cs="Arial"/>
          <w:b/>
          <w:bCs/>
          <w:lang w:val="en-GB"/>
        </w:rPr>
        <w:t>1 APRIL</w:t>
      </w:r>
      <w:r w:rsidR="009F2D5C" w:rsidRPr="00B1751C">
        <w:rPr>
          <w:rFonts w:ascii="Arial" w:eastAsia="Calibri" w:hAnsi="Arial" w:cs="Arial"/>
          <w:b/>
          <w:bCs/>
          <w:lang w:val="en-GB"/>
        </w:rPr>
        <w:t xml:space="preserve"> </w:t>
      </w:r>
      <w:r w:rsidR="00D463C8" w:rsidRPr="00B1751C">
        <w:rPr>
          <w:rFonts w:ascii="Arial" w:eastAsia="Calibri" w:hAnsi="Arial" w:cs="Arial"/>
          <w:b/>
          <w:bCs/>
          <w:lang w:val="en-GB"/>
        </w:rPr>
        <w:t>201</w:t>
      </w:r>
      <w:r w:rsidR="00121378" w:rsidRPr="00B1751C">
        <w:rPr>
          <w:rFonts w:ascii="Arial" w:eastAsia="Calibri" w:hAnsi="Arial" w:cs="Arial"/>
          <w:b/>
          <w:bCs/>
          <w:lang w:val="en-GB"/>
        </w:rPr>
        <w:t>9</w:t>
      </w:r>
    </w:p>
    <w:p w:rsidR="00740101" w:rsidRPr="00740101" w:rsidRDefault="00740101" w:rsidP="00740101">
      <w:pPr>
        <w:spacing w:before="120" w:after="120" w:line="360" w:lineRule="auto"/>
        <w:jc w:val="both"/>
        <w:rPr>
          <w:rFonts w:ascii="Arial" w:hAnsi="Arial" w:cs="Arial"/>
          <w:b/>
          <w:bCs/>
          <w:lang w:val="en-ZA"/>
        </w:rPr>
      </w:pPr>
      <w:r w:rsidRPr="00740101">
        <w:rPr>
          <w:rFonts w:ascii="Arial" w:hAnsi="Arial" w:cs="Arial"/>
          <w:b/>
          <w:bCs/>
          <w:lang w:val="en-ZA"/>
        </w:rPr>
        <w:t>Mr D J Stubbe (DA) to ask the Minister of Justice and Correctional Services:</w:t>
      </w:r>
    </w:p>
    <w:p w:rsidR="00740101" w:rsidRDefault="00740101" w:rsidP="00740101">
      <w:pPr>
        <w:spacing w:before="120" w:after="120" w:line="360" w:lineRule="auto"/>
        <w:jc w:val="both"/>
        <w:rPr>
          <w:rFonts w:ascii="Arial" w:hAnsi="Arial" w:cs="Arial"/>
          <w:lang w:val="en-ZA"/>
        </w:rPr>
      </w:pPr>
      <w:r w:rsidRPr="00740101">
        <w:rPr>
          <w:rFonts w:ascii="Arial" w:hAnsi="Arial" w:cs="Arial"/>
          <w:lang w:val="en-ZA"/>
        </w:rPr>
        <w:t>What is the (a) make, (b) model, (c) price and (d) date on which each vehicle was purchased for use by (i) him and (ii) his deputy ministers (aa) in the (aaa) 2016-17 and (bbb) 2017-18 financial yea</w:t>
      </w:r>
      <w:r>
        <w:rPr>
          <w:rFonts w:ascii="Arial" w:hAnsi="Arial" w:cs="Arial"/>
          <w:lang w:val="en-ZA"/>
        </w:rPr>
        <w:t>rs and (bb) since 1 April 2018?</w:t>
      </w:r>
    </w:p>
    <w:p w:rsidR="00D148CE" w:rsidRDefault="00D148CE" w:rsidP="00740101">
      <w:pPr>
        <w:spacing w:before="120" w:after="120" w:line="360" w:lineRule="auto"/>
        <w:jc w:val="both"/>
        <w:rPr>
          <w:rFonts w:ascii="Arial" w:hAnsi="Arial" w:cs="Arial"/>
          <w:lang w:val="en-ZA"/>
        </w:rPr>
      </w:pPr>
    </w:p>
    <w:p w:rsidR="00740101" w:rsidRPr="00740101" w:rsidRDefault="00740101" w:rsidP="00740101">
      <w:pPr>
        <w:spacing w:before="120" w:after="120" w:line="360" w:lineRule="auto"/>
        <w:ind w:left="360"/>
        <w:jc w:val="right"/>
        <w:rPr>
          <w:rFonts w:ascii="Arial" w:hAnsi="Arial" w:cs="Arial"/>
          <w:b/>
          <w:lang w:val="en-ZA"/>
        </w:rPr>
      </w:pPr>
      <w:r w:rsidRPr="00740101">
        <w:rPr>
          <w:rFonts w:ascii="Arial" w:hAnsi="Arial" w:cs="Arial"/>
          <w:b/>
          <w:lang w:val="en-ZA"/>
        </w:rPr>
        <w:t>NW829E</w:t>
      </w:r>
    </w:p>
    <w:p w:rsidR="00983C6B" w:rsidRDefault="00983C6B" w:rsidP="00BE70E2">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785BC5" w:rsidRDefault="00785BC5" w:rsidP="00BE70E2">
      <w:pPr>
        <w:spacing w:before="120" w:after="120" w:line="360" w:lineRule="auto"/>
        <w:jc w:val="both"/>
        <w:rPr>
          <w:rFonts w:ascii="Arial" w:hAnsi="Arial" w:cs="Arial"/>
          <w:b/>
        </w:rPr>
      </w:pPr>
    </w:p>
    <w:p w:rsidR="005B7129" w:rsidRPr="00785BC5" w:rsidRDefault="00785BC5" w:rsidP="00785BC5">
      <w:pPr>
        <w:numPr>
          <w:ilvl w:val="0"/>
          <w:numId w:val="36"/>
        </w:numPr>
        <w:spacing w:before="120" w:after="120" w:line="360" w:lineRule="auto"/>
        <w:jc w:val="both"/>
        <w:rPr>
          <w:rFonts w:ascii="Arial" w:hAnsi="Arial" w:cs="Arial"/>
        </w:rPr>
      </w:pPr>
      <w:r>
        <w:rPr>
          <w:rFonts w:ascii="Arial" w:hAnsi="Arial" w:cs="Arial"/>
        </w:rPr>
        <w:t xml:space="preserve">Since my appointment as the Minister of Justice and Correctional Services, </w:t>
      </w:r>
      <w:r w:rsidR="00B96348">
        <w:rPr>
          <w:rFonts w:ascii="Arial" w:hAnsi="Arial" w:cs="Arial"/>
        </w:rPr>
        <w:t>the</w:t>
      </w:r>
      <w:r>
        <w:rPr>
          <w:rFonts w:ascii="Arial" w:hAnsi="Arial" w:cs="Arial"/>
        </w:rPr>
        <w:t xml:space="preserve"> </w:t>
      </w:r>
      <w:r w:rsidR="00B96348">
        <w:rPr>
          <w:rFonts w:ascii="Arial" w:hAnsi="Arial" w:cs="Arial"/>
        </w:rPr>
        <w:t xml:space="preserve">vehicle which I </w:t>
      </w:r>
      <w:r>
        <w:rPr>
          <w:rFonts w:ascii="Arial" w:hAnsi="Arial" w:cs="Arial"/>
        </w:rPr>
        <w:t xml:space="preserve">have been using was purchased by the Department of Science and Technology </w:t>
      </w:r>
      <w:r w:rsidR="007C6FE9">
        <w:rPr>
          <w:rFonts w:ascii="Arial" w:hAnsi="Arial" w:cs="Arial"/>
        </w:rPr>
        <w:t>during the</w:t>
      </w:r>
      <w:r>
        <w:rPr>
          <w:rFonts w:ascii="Arial" w:hAnsi="Arial" w:cs="Arial"/>
        </w:rPr>
        <w:t xml:space="preserve"> 2013/14 financial year</w:t>
      </w:r>
      <w:r w:rsidR="00B96348">
        <w:rPr>
          <w:rFonts w:ascii="Arial" w:hAnsi="Arial" w:cs="Arial"/>
        </w:rPr>
        <w:t xml:space="preserve">. Please refer to </w:t>
      </w:r>
      <w:r>
        <w:rPr>
          <w:rFonts w:ascii="Arial" w:hAnsi="Arial" w:cs="Arial"/>
        </w:rPr>
        <w:t xml:space="preserve">my reply to parliamentary question no. 361 </w:t>
      </w:r>
      <w:r w:rsidR="00B96348">
        <w:rPr>
          <w:rFonts w:ascii="Arial" w:hAnsi="Arial" w:cs="Arial"/>
        </w:rPr>
        <w:t xml:space="preserve">which was </w:t>
      </w:r>
      <w:r>
        <w:rPr>
          <w:rFonts w:ascii="Arial" w:hAnsi="Arial" w:cs="Arial"/>
        </w:rPr>
        <w:t xml:space="preserve">submitted in March 2017. </w:t>
      </w:r>
      <w:r w:rsidR="00B96348">
        <w:rPr>
          <w:rFonts w:ascii="Arial" w:hAnsi="Arial" w:cs="Arial"/>
        </w:rPr>
        <w:t xml:space="preserve">Details of the recently purchased vehicle, replacing the vehicle which was purchased by the Department of Science and Technology, is </w:t>
      </w:r>
      <w:r>
        <w:rPr>
          <w:rFonts w:ascii="Arial" w:hAnsi="Arial" w:cs="Arial"/>
        </w:rPr>
        <w:t>tab</w:t>
      </w:r>
      <w:r w:rsidR="00B96348">
        <w:rPr>
          <w:rFonts w:ascii="Arial" w:hAnsi="Arial" w:cs="Arial"/>
        </w:rPr>
        <w:t>u</w:t>
      </w:r>
      <w:r>
        <w:rPr>
          <w:rFonts w:ascii="Arial" w:hAnsi="Arial" w:cs="Arial"/>
        </w:rPr>
        <w:t>l</w:t>
      </w:r>
      <w:r w:rsidR="00B96348">
        <w:rPr>
          <w:rFonts w:ascii="Arial" w:hAnsi="Arial" w:cs="Arial"/>
        </w:rPr>
        <w:t>at</w:t>
      </w:r>
      <w:r>
        <w:rPr>
          <w:rFonts w:ascii="Arial" w:hAnsi="Arial" w:cs="Arial"/>
        </w:rPr>
        <w:t>e</w:t>
      </w:r>
      <w:r w:rsidR="00B96348">
        <w:rPr>
          <w:rFonts w:ascii="Arial" w:hAnsi="Arial" w:cs="Arial"/>
        </w:rPr>
        <w:t>d below</w:t>
      </w:r>
      <w:r>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701"/>
        <w:gridCol w:w="1811"/>
        <w:gridCol w:w="1591"/>
        <w:gridCol w:w="1985"/>
      </w:tblGrid>
      <w:tr w:rsidR="00147067" w:rsidRPr="00D148CE" w:rsidTr="00147067">
        <w:trPr>
          <w:trHeight w:val="850"/>
        </w:trPr>
        <w:tc>
          <w:tcPr>
            <w:tcW w:w="1559" w:type="dxa"/>
            <w:shd w:val="clear" w:color="auto" w:fill="auto"/>
          </w:tcPr>
          <w:p w:rsidR="005B7129" w:rsidRPr="00D148CE" w:rsidRDefault="00785BC5" w:rsidP="003C30B6">
            <w:pPr>
              <w:spacing w:before="60" w:after="60"/>
              <w:rPr>
                <w:rFonts w:ascii="Arial" w:eastAsia="Calibri" w:hAnsi="Arial" w:cs="Arial"/>
                <w:b/>
                <w:lang w:val="en-ZA"/>
              </w:rPr>
            </w:pPr>
            <w:r>
              <w:rPr>
                <w:rFonts w:ascii="Arial" w:eastAsia="Calibri" w:hAnsi="Arial" w:cs="Arial"/>
                <w:b/>
                <w:lang w:val="en-ZA"/>
              </w:rPr>
              <w:t>Financial Year</w:t>
            </w:r>
          </w:p>
        </w:tc>
        <w:tc>
          <w:tcPr>
            <w:tcW w:w="1701" w:type="dxa"/>
            <w:shd w:val="clear" w:color="auto" w:fill="auto"/>
          </w:tcPr>
          <w:p w:rsidR="005B7129" w:rsidRPr="00D148CE" w:rsidRDefault="005B7129" w:rsidP="003C30B6">
            <w:pPr>
              <w:spacing w:before="60" w:after="60"/>
              <w:rPr>
                <w:rFonts w:ascii="Arial" w:eastAsia="Calibri" w:hAnsi="Arial" w:cs="Arial"/>
                <w:b/>
                <w:lang w:val="en-ZA"/>
              </w:rPr>
            </w:pPr>
            <w:r w:rsidRPr="00D148CE">
              <w:rPr>
                <w:rFonts w:ascii="Arial" w:eastAsia="Calibri" w:hAnsi="Arial" w:cs="Arial"/>
                <w:b/>
                <w:lang w:val="en-ZA"/>
              </w:rPr>
              <w:t xml:space="preserve">Make </w:t>
            </w:r>
          </w:p>
        </w:tc>
        <w:tc>
          <w:tcPr>
            <w:tcW w:w="1811" w:type="dxa"/>
            <w:shd w:val="clear" w:color="auto" w:fill="auto"/>
          </w:tcPr>
          <w:p w:rsidR="005B7129" w:rsidRPr="00D148CE" w:rsidRDefault="005B7129" w:rsidP="003C30B6">
            <w:pPr>
              <w:spacing w:before="60" w:after="60"/>
              <w:rPr>
                <w:rFonts w:ascii="Arial" w:eastAsia="Calibri" w:hAnsi="Arial" w:cs="Arial"/>
                <w:b/>
                <w:lang w:val="en-ZA"/>
              </w:rPr>
            </w:pPr>
            <w:r w:rsidRPr="00D148CE">
              <w:rPr>
                <w:rFonts w:ascii="Arial" w:eastAsia="Calibri" w:hAnsi="Arial" w:cs="Arial"/>
                <w:b/>
                <w:lang w:val="en-ZA"/>
              </w:rPr>
              <w:t>Model</w:t>
            </w:r>
          </w:p>
        </w:tc>
        <w:tc>
          <w:tcPr>
            <w:tcW w:w="1591" w:type="dxa"/>
            <w:shd w:val="clear" w:color="auto" w:fill="auto"/>
          </w:tcPr>
          <w:p w:rsidR="005B7129" w:rsidRPr="00D148CE" w:rsidRDefault="005B7129" w:rsidP="003C30B6">
            <w:pPr>
              <w:spacing w:before="60" w:after="60"/>
              <w:rPr>
                <w:rFonts w:ascii="Arial" w:eastAsia="Calibri" w:hAnsi="Arial" w:cs="Arial"/>
                <w:b/>
                <w:lang w:val="en-ZA"/>
              </w:rPr>
            </w:pPr>
            <w:r w:rsidRPr="00D148CE">
              <w:rPr>
                <w:rFonts w:ascii="Arial" w:eastAsia="Calibri" w:hAnsi="Arial" w:cs="Arial"/>
                <w:b/>
                <w:lang w:val="en-ZA"/>
              </w:rPr>
              <w:t>Price</w:t>
            </w:r>
          </w:p>
        </w:tc>
        <w:tc>
          <w:tcPr>
            <w:tcW w:w="1985" w:type="dxa"/>
            <w:shd w:val="clear" w:color="auto" w:fill="auto"/>
          </w:tcPr>
          <w:p w:rsidR="005B7129" w:rsidRPr="00D148CE" w:rsidRDefault="00147067" w:rsidP="003C30B6">
            <w:pPr>
              <w:spacing w:before="60" w:after="60"/>
              <w:rPr>
                <w:rFonts w:ascii="Arial" w:eastAsia="Calibri" w:hAnsi="Arial" w:cs="Arial"/>
                <w:b/>
                <w:lang w:val="en-ZA"/>
              </w:rPr>
            </w:pPr>
            <w:r>
              <w:rPr>
                <w:rFonts w:ascii="Arial" w:eastAsia="Calibri" w:hAnsi="Arial" w:cs="Arial"/>
                <w:b/>
                <w:lang w:val="en-ZA"/>
              </w:rPr>
              <w:t>Date P</w:t>
            </w:r>
            <w:r w:rsidR="005B7129" w:rsidRPr="00D148CE">
              <w:rPr>
                <w:rFonts w:ascii="Arial" w:eastAsia="Calibri" w:hAnsi="Arial" w:cs="Arial"/>
                <w:b/>
                <w:lang w:val="en-ZA"/>
              </w:rPr>
              <w:t>urchased</w:t>
            </w:r>
          </w:p>
        </w:tc>
      </w:tr>
      <w:tr w:rsidR="00147067" w:rsidRPr="00D148CE" w:rsidTr="00147067">
        <w:tc>
          <w:tcPr>
            <w:tcW w:w="1559" w:type="dxa"/>
            <w:shd w:val="clear" w:color="auto" w:fill="auto"/>
          </w:tcPr>
          <w:p w:rsidR="005B7129" w:rsidRPr="00785BC5" w:rsidRDefault="00785BC5" w:rsidP="00785BC5">
            <w:pPr>
              <w:spacing w:before="60" w:after="60"/>
              <w:rPr>
                <w:rFonts w:ascii="Arial" w:eastAsia="Calibri" w:hAnsi="Arial" w:cs="Arial"/>
                <w:lang w:val="en-ZA"/>
              </w:rPr>
            </w:pPr>
            <w:r>
              <w:rPr>
                <w:rFonts w:ascii="Arial" w:eastAsia="Calibri" w:hAnsi="Arial" w:cs="Arial"/>
                <w:lang w:val="en-ZA"/>
              </w:rPr>
              <w:t>2017</w:t>
            </w:r>
            <w:r w:rsidRPr="00785BC5">
              <w:rPr>
                <w:rFonts w:ascii="Arial" w:eastAsia="Calibri" w:hAnsi="Arial" w:cs="Arial"/>
                <w:lang w:val="en-ZA"/>
              </w:rPr>
              <w:t>/1</w:t>
            </w:r>
            <w:r>
              <w:rPr>
                <w:rFonts w:ascii="Arial" w:eastAsia="Calibri" w:hAnsi="Arial" w:cs="Arial"/>
                <w:lang w:val="en-ZA"/>
              </w:rPr>
              <w:t>8</w:t>
            </w:r>
          </w:p>
        </w:tc>
        <w:tc>
          <w:tcPr>
            <w:tcW w:w="1701" w:type="dxa"/>
            <w:shd w:val="clear" w:color="auto" w:fill="auto"/>
          </w:tcPr>
          <w:p w:rsidR="005B7129" w:rsidRPr="00D148CE" w:rsidRDefault="005B7129" w:rsidP="003C30B6">
            <w:pPr>
              <w:spacing w:before="60" w:after="60"/>
              <w:rPr>
                <w:rFonts w:ascii="Arial" w:eastAsia="Calibri" w:hAnsi="Arial" w:cs="Arial"/>
                <w:lang w:val="en-ZA"/>
              </w:rPr>
            </w:pPr>
            <w:r w:rsidRPr="00D148CE">
              <w:rPr>
                <w:rFonts w:ascii="Arial" w:eastAsia="Calibri" w:hAnsi="Arial" w:cs="Arial"/>
                <w:lang w:val="en-ZA"/>
              </w:rPr>
              <w:t xml:space="preserve">Mercedes Benz </w:t>
            </w:r>
          </w:p>
        </w:tc>
        <w:tc>
          <w:tcPr>
            <w:tcW w:w="1811" w:type="dxa"/>
            <w:shd w:val="clear" w:color="auto" w:fill="auto"/>
          </w:tcPr>
          <w:p w:rsidR="005B7129" w:rsidRPr="00D148CE" w:rsidRDefault="005B7129" w:rsidP="003C30B6">
            <w:pPr>
              <w:spacing w:before="60" w:after="60"/>
              <w:rPr>
                <w:rFonts w:ascii="Arial" w:eastAsia="Calibri" w:hAnsi="Arial" w:cs="Arial"/>
                <w:lang w:val="en-ZA"/>
              </w:rPr>
            </w:pPr>
            <w:r>
              <w:rPr>
                <w:rFonts w:ascii="Arial" w:eastAsia="Calibri" w:hAnsi="Arial" w:cs="Arial"/>
                <w:lang w:val="en-ZA"/>
              </w:rPr>
              <w:t>GLE 350d 4MATIC</w:t>
            </w:r>
          </w:p>
        </w:tc>
        <w:tc>
          <w:tcPr>
            <w:tcW w:w="1591" w:type="dxa"/>
            <w:shd w:val="clear" w:color="auto" w:fill="auto"/>
          </w:tcPr>
          <w:p w:rsidR="005B7129" w:rsidRPr="00D148CE" w:rsidRDefault="005B7129" w:rsidP="003C30B6">
            <w:pPr>
              <w:spacing w:before="60" w:after="60"/>
              <w:rPr>
                <w:rFonts w:ascii="Arial" w:eastAsia="Calibri" w:hAnsi="Arial" w:cs="Arial"/>
                <w:lang w:val="en-ZA"/>
              </w:rPr>
            </w:pPr>
            <w:r>
              <w:rPr>
                <w:rFonts w:ascii="Arial" w:eastAsia="Calibri" w:hAnsi="Arial" w:cs="Arial"/>
                <w:lang w:val="en-ZA"/>
              </w:rPr>
              <w:t>R975 750.01</w:t>
            </w:r>
          </w:p>
        </w:tc>
        <w:tc>
          <w:tcPr>
            <w:tcW w:w="1985" w:type="dxa"/>
            <w:shd w:val="clear" w:color="auto" w:fill="auto"/>
          </w:tcPr>
          <w:p w:rsidR="005B7129" w:rsidRPr="00147067" w:rsidRDefault="005B7129" w:rsidP="003C30B6">
            <w:pPr>
              <w:spacing w:before="60" w:after="60"/>
              <w:rPr>
                <w:rFonts w:ascii="Arial" w:eastAsia="Calibri" w:hAnsi="Arial" w:cs="Arial"/>
                <w:lang w:val="en-ZA"/>
              </w:rPr>
            </w:pPr>
            <w:r w:rsidRPr="00147067">
              <w:rPr>
                <w:rFonts w:ascii="Arial" w:eastAsia="Calibri" w:hAnsi="Arial" w:cs="Arial"/>
                <w:lang w:val="en-ZA"/>
              </w:rPr>
              <w:t>23</w:t>
            </w:r>
            <w:r w:rsidR="00147067" w:rsidRPr="00147067">
              <w:rPr>
                <w:rFonts w:ascii="Arial" w:eastAsia="Calibri" w:hAnsi="Arial" w:cs="Arial"/>
                <w:lang w:val="en-ZA"/>
              </w:rPr>
              <w:t xml:space="preserve"> March </w:t>
            </w:r>
            <w:r w:rsidRPr="00147067">
              <w:rPr>
                <w:rFonts w:ascii="Arial" w:eastAsia="Calibri" w:hAnsi="Arial" w:cs="Arial"/>
                <w:lang w:val="en-ZA"/>
              </w:rPr>
              <w:t>2018</w:t>
            </w:r>
          </w:p>
          <w:p w:rsidR="005B7129" w:rsidRPr="00D148CE" w:rsidRDefault="005B7129" w:rsidP="003C30B6">
            <w:pPr>
              <w:spacing w:before="60" w:after="60"/>
              <w:rPr>
                <w:rFonts w:ascii="Arial" w:eastAsia="Calibri" w:hAnsi="Arial" w:cs="Arial"/>
                <w:lang w:val="en-ZA"/>
              </w:rPr>
            </w:pPr>
          </w:p>
        </w:tc>
      </w:tr>
      <w:tr w:rsidR="00147067" w:rsidRPr="00D148CE" w:rsidTr="003C30B6">
        <w:tc>
          <w:tcPr>
            <w:tcW w:w="1559" w:type="dxa"/>
            <w:shd w:val="clear" w:color="auto" w:fill="auto"/>
          </w:tcPr>
          <w:p w:rsidR="00147067" w:rsidRDefault="00147067" w:rsidP="00785BC5">
            <w:pPr>
              <w:spacing w:before="60" w:after="60"/>
              <w:rPr>
                <w:rFonts w:ascii="Arial" w:eastAsia="Calibri" w:hAnsi="Arial" w:cs="Arial"/>
                <w:lang w:val="en-ZA"/>
              </w:rPr>
            </w:pPr>
            <w:r>
              <w:rPr>
                <w:rFonts w:ascii="Arial" w:eastAsia="Calibri" w:hAnsi="Arial" w:cs="Arial"/>
                <w:lang w:val="en-ZA"/>
              </w:rPr>
              <w:t>2018/19</w:t>
            </w:r>
          </w:p>
        </w:tc>
        <w:tc>
          <w:tcPr>
            <w:tcW w:w="7088" w:type="dxa"/>
            <w:gridSpan w:val="4"/>
            <w:shd w:val="clear" w:color="auto" w:fill="auto"/>
          </w:tcPr>
          <w:p w:rsidR="00147067" w:rsidRPr="00147067" w:rsidRDefault="00147067" w:rsidP="00147067">
            <w:pPr>
              <w:spacing w:before="60" w:after="60"/>
              <w:rPr>
                <w:rFonts w:ascii="Arial" w:eastAsia="Calibri" w:hAnsi="Arial" w:cs="Arial"/>
                <w:lang w:val="en-ZA"/>
              </w:rPr>
            </w:pPr>
            <w:r w:rsidRPr="00147067">
              <w:rPr>
                <w:rFonts w:ascii="Arial" w:eastAsia="Calibri" w:hAnsi="Arial" w:cs="Arial"/>
                <w:lang w:val="en-ZA"/>
              </w:rPr>
              <w:t>No vehicle</w:t>
            </w:r>
            <w:r>
              <w:rPr>
                <w:rFonts w:ascii="Arial" w:eastAsia="Calibri" w:hAnsi="Arial" w:cs="Arial"/>
                <w:lang w:val="en-ZA"/>
              </w:rPr>
              <w:t xml:space="preserve">s were </w:t>
            </w:r>
            <w:r w:rsidRPr="00147067">
              <w:rPr>
                <w:rFonts w:ascii="Arial" w:eastAsia="Calibri" w:hAnsi="Arial" w:cs="Arial"/>
                <w:lang w:val="en-ZA"/>
              </w:rPr>
              <w:t>purchased since 1 April 201</w:t>
            </w:r>
            <w:r>
              <w:rPr>
                <w:rFonts w:ascii="Arial" w:eastAsia="Calibri" w:hAnsi="Arial" w:cs="Arial"/>
                <w:lang w:val="en-ZA"/>
              </w:rPr>
              <w:t>8</w:t>
            </w:r>
            <w:r w:rsidRPr="00147067">
              <w:rPr>
                <w:rFonts w:ascii="Arial" w:eastAsia="Calibri" w:hAnsi="Arial" w:cs="Arial"/>
                <w:lang w:val="en-ZA"/>
              </w:rPr>
              <w:t xml:space="preserve"> to date.</w:t>
            </w:r>
          </w:p>
        </w:tc>
      </w:tr>
    </w:tbl>
    <w:p w:rsidR="005B7129" w:rsidRDefault="005B7129" w:rsidP="005B7129">
      <w:pPr>
        <w:jc w:val="both"/>
        <w:rPr>
          <w:rFonts w:ascii="Arial" w:hAnsi="Arial" w:cs="Arial"/>
          <w:b/>
        </w:rPr>
      </w:pPr>
    </w:p>
    <w:p w:rsidR="005B7129" w:rsidRPr="00F460A4" w:rsidRDefault="005B7129" w:rsidP="005B7129">
      <w:pPr>
        <w:numPr>
          <w:ilvl w:val="0"/>
          <w:numId w:val="36"/>
        </w:numPr>
        <w:spacing w:before="120" w:after="120" w:line="360" w:lineRule="auto"/>
        <w:jc w:val="both"/>
        <w:rPr>
          <w:rFonts w:ascii="Arial" w:hAnsi="Arial" w:cs="Arial"/>
          <w:b/>
          <w:lang w:val="en-ZA"/>
        </w:rPr>
      </w:pPr>
      <w:r>
        <w:rPr>
          <w:rFonts w:ascii="Arial" w:hAnsi="Arial" w:cs="Arial"/>
        </w:rPr>
        <w:t xml:space="preserve">The </w:t>
      </w:r>
      <w:r w:rsidRPr="005B7129">
        <w:rPr>
          <w:rFonts w:ascii="Arial" w:hAnsi="Arial" w:cs="Arial"/>
          <w:lang w:val="en-ZA"/>
        </w:rPr>
        <w:t>Deputy Minister of Justice and Constitutional Development d</w:t>
      </w:r>
      <w:r w:rsidRPr="005B7129">
        <w:rPr>
          <w:rFonts w:ascii="Arial" w:hAnsi="Arial" w:cs="Arial"/>
        </w:rPr>
        <w:t>id not purchase any vehicle in the 201</w:t>
      </w:r>
      <w:r>
        <w:rPr>
          <w:rFonts w:ascii="Arial" w:hAnsi="Arial" w:cs="Arial"/>
        </w:rPr>
        <w:t>6</w:t>
      </w:r>
      <w:r w:rsidRPr="005B7129">
        <w:rPr>
          <w:rFonts w:ascii="Arial" w:hAnsi="Arial" w:cs="Arial"/>
        </w:rPr>
        <w:t>/1</w:t>
      </w:r>
      <w:r>
        <w:rPr>
          <w:rFonts w:ascii="Arial" w:hAnsi="Arial" w:cs="Arial"/>
        </w:rPr>
        <w:t>7</w:t>
      </w:r>
      <w:r w:rsidRPr="005B7129">
        <w:rPr>
          <w:rFonts w:ascii="Arial" w:hAnsi="Arial" w:cs="Arial"/>
        </w:rPr>
        <w:t>, 201</w:t>
      </w:r>
      <w:r>
        <w:rPr>
          <w:rFonts w:ascii="Arial" w:hAnsi="Arial" w:cs="Arial"/>
        </w:rPr>
        <w:t>7</w:t>
      </w:r>
      <w:r w:rsidRPr="005B7129">
        <w:rPr>
          <w:rFonts w:ascii="Arial" w:hAnsi="Arial" w:cs="Arial"/>
        </w:rPr>
        <w:t>/1</w:t>
      </w:r>
      <w:r>
        <w:rPr>
          <w:rFonts w:ascii="Arial" w:hAnsi="Arial" w:cs="Arial"/>
        </w:rPr>
        <w:t>8</w:t>
      </w:r>
      <w:r w:rsidRPr="005B7129">
        <w:rPr>
          <w:rFonts w:ascii="Arial" w:hAnsi="Arial" w:cs="Arial"/>
        </w:rPr>
        <w:t xml:space="preserve"> financial years and since 1 April 201</w:t>
      </w:r>
      <w:r>
        <w:rPr>
          <w:rFonts w:ascii="Arial" w:hAnsi="Arial" w:cs="Arial"/>
        </w:rPr>
        <w:t>8</w:t>
      </w:r>
      <w:r w:rsidRPr="005B7129">
        <w:rPr>
          <w:rFonts w:ascii="Arial" w:hAnsi="Arial" w:cs="Arial"/>
        </w:rPr>
        <w:t xml:space="preserve">. The </w:t>
      </w:r>
      <w:r w:rsidR="007C6FE9" w:rsidRPr="005B7129">
        <w:rPr>
          <w:rFonts w:ascii="Arial" w:hAnsi="Arial" w:cs="Arial"/>
        </w:rPr>
        <w:t>Deputy Minister is currently</w:t>
      </w:r>
      <w:r w:rsidR="007C6FE9">
        <w:rPr>
          <w:rFonts w:ascii="Arial" w:hAnsi="Arial" w:cs="Arial"/>
        </w:rPr>
        <w:t xml:space="preserve"> </w:t>
      </w:r>
      <w:r w:rsidR="007C6FE9" w:rsidRPr="005B7129">
        <w:rPr>
          <w:rFonts w:ascii="Arial" w:hAnsi="Arial" w:cs="Arial"/>
        </w:rPr>
        <w:t xml:space="preserve">using </w:t>
      </w:r>
      <w:r w:rsidRPr="005B7129">
        <w:rPr>
          <w:rFonts w:ascii="Arial" w:hAnsi="Arial" w:cs="Arial"/>
        </w:rPr>
        <w:t xml:space="preserve">vehicles </w:t>
      </w:r>
      <w:r w:rsidR="007C6FE9">
        <w:rPr>
          <w:rFonts w:ascii="Arial" w:hAnsi="Arial" w:cs="Arial"/>
        </w:rPr>
        <w:t xml:space="preserve">that </w:t>
      </w:r>
      <w:r>
        <w:rPr>
          <w:rFonts w:ascii="Arial" w:hAnsi="Arial" w:cs="Arial"/>
        </w:rPr>
        <w:t>were</w:t>
      </w:r>
      <w:r w:rsidRPr="005B7129">
        <w:rPr>
          <w:rFonts w:ascii="Arial" w:hAnsi="Arial" w:cs="Arial"/>
        </w:rPr>
        <w:t xml:space="preserve"> bought </w:t>
      </w:r>
      <w:r w:rsidR="007C6FE9">
        <w:rPr>
          <w:rFonts w:ascii="Arial" w:hAnsi="Arial" w:cs="Arial"/>
        </w:rPr>
        <w:t>for him during the 2014</w:t>
      </w:r>
      <w:r w:rsidRPr="005B7129">
        <w:rPr>
          <w:rFonts w:ascii="Arial" w:hAnsi="Arial" w:cs="Arial"/>
        </w:rPr>
        <w:t>/1</w:t>
      </w:r>
      <w:r w:rsidR="007C6FE9">
        <w:rPr>
          <w:rFonts w:ascii="Arial" w:hAnsi="Arial" w:cs="Arial"/>
        </w:rPr>
        <w:t>5</w:t>
      </w:r>
      <w:r w:rsidRPr="005B7129">
        <w:rPr>
          <w:rFonts w:ascii="Arial" w:hAnsi="Arial" w:cs="Arial"/>
        </w:rPr>
        <w:t xml:space="preserve"> financial year</w:t>
      </w:r>
      <w:r w:rsidR="007C6FE9">
        <w:rPr>
          <w:rFonts w:ascii="Arial" w:hAnsi="Arial" w:cs="Arial"/>
        </w:rPr>
        <w:t>. Please refer to my reply to parliamentary question no. 361 which was submitted in March 2017</w:t>
      </w:r>
      <w:r w:rsidRPr="005B7129">
        <w:rPr>
          <w:rFonts w:ascii="Arial" w:hAnsi="Arial" w:cs="Arial"/>
        </w:rPr>
        <w:t>.</w:t>
      </w:r>
    </w:p>
    <w:p w:rsidR="00F460A4" w:rsidRPr="005B7129" w:rsidRDefault="00F460A4" w:rsidP="00F460A4">
      <w:pPr>
        <w:spacing w:before="120" w:after="120" w:line="360" w:lineRule="auto"/>
        <w:jc w:val="both"/>
        <w:rPr>
          <w:rFonts w:ascii="Arial" w:hAnsi="Arial" w:cs="Arial"/>
          <w:b/>
          <w:lang w:val="en-ZA"/>
        </w:rPr>
      </w:pPr>
    </w:p>
    <w:sectPr w:rsidR="00F460A4" w:rsidRPr="005B7129"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CA" w:rsidRDefault="000C76CA" w:rsidP="00913892">
      <w:r>
        <w:separator/>
      </w:r>
    </w:p>
  </w:endnote>
  <w:endnote w:type="continuationSeparator" w:id="0">
    <w:p w:rsidR="000C76CA" w:rsidRDefault="000C76C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C76CA" w:rsidRPr="000C76C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CA" w:rsidRDefault="000C76CA" w:rsidP="00913892">
      <w:r>
        <w:separator/>
      </w:r>
    </w:p>
  </w:footnote>
  <w:footnote w:type="continuationSeparator" w:id="0">
    <w:p w:rsidR="000C76CA" w:rsidRDefault="000C76C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D250BD"/>
    <w:multiLevelType w:val="hybridMultilevel"/>
    <w:tmpl w:val="590ED1AE"/>
    <w:lvl w:ilvl="0" w:tplc="C8201E1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A207A3"/>
    <w:multiLevelType w:val="hybridMultilevel"/>
    <w:tmpl w:val="4B48822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210F75"/>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8033DCD"/>
    <w:multiLevelType w:val="hybridMultilevel"/>
    <w:tmpl w:val="67441B16"/>
    <w:lvl w:ilvl="0" w:tplc="EA147ED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1764318"/>
    <w:multiLevelType w:val="hybridMultilevel"/>
    <w:tmpl w:val="766A5B2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BE37B7"/>
    <w:multiLevelType w:val="hybridMultilevel"/>
    <w:tmpl w:val="00FE46D8"/>
    <w:lvl w:ilvl="0" w:tplc="5794399E">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37B06FD"/>
    <w:multiLevelType w:val="hybridMultilevel"/>
    <w:tmpl w:val="D1E4B8DA"/>
    <w:lvl w:ilvl="0" w:tplc="9A7E3A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AC378E7"/>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9C72536"/>
    <w:multiLevelType w:val="hybridMultilevel"/>
    <w:tmpl w:val="5EF673AE"/>
    <w:lvl w:ilvl="0" w:tplc="5B3206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6"/>
  </w:num>
  <w:num w:numId="5">
    <w:abstractNumId w:val="30"/>
  </w:num>
  <w:num w:numId="6">
    <w:abstractNumId w:val="2"/>
  </w:num>
  <w:num w:numId="7">
    <w:abstractNumId w:val="36"/>
  </w:num>
  <w:num w:numId="8">
    <w:abstractNumId w:val="11"/>
  </w:num>
  <w:num w:numId="9">
    <w:abstractNumId w:val="18"/>
  </w:num>
  <w:num w:numId="10">
    <w:abstractNumId w:val="31"/>
  </w:num>
  <w:num w:numId="11">
    <w:abstractNumId w:val="1"/>
  </w:num>
  <w:num w:numId="12">
    <w:abstractNumId w:val="24"/>
  </w:num>
  <w:num w:numId="13">
    <w:abstractNumId w:val="15"/>
  </w:num>
  <w:num w:numId="14">
    <w:abstractNumId w:val="19"/>
  </w:num>
  <w:num w:numId="15">
    <w:abstractNumId w:val="9"/>
  </w:num>
  <w:num w:numId="16">
    <w:abstractNumId w:val="17"/>
  </w:num>
  <w:num w:numId="17">
    <w:abstractNumId w:val="34"/>
  </w:num>
  <w:num w:numId="18">
    <w:abstractNumId w:val="25"/>
  </w:num>
  <w:num w:numId="19">
    <w:abstractNumId w:val="20"/>
  </w:num>
  <w:num w:numId="20">
    <w:abstractNumId w:val="33"/>
  </w:num>
  <w:num w:numId="21">
    <w:abstractNumId w:val="27"/>
  </w:num>
  <w:num w:numId="22">
    <w:abstractNumId w:val="28"/>
  </w:num>
  <w:num w:numId="23">
    <w:abstractNumId w:val="8"/>
  </w:num>
  <w:num w:numId="24">
    <w:abstractNumId w:val="29"/>
  </w:num>
  <w:num w:numId="25">
    <w:abstractNumId w:val="4"/>
  </w:num>
  <w:num w:numId="26">
    <w:abstractNumId w:val="6"/>
  </w:num>
  <w:num w:numId="27">
    <w:abstractNumId w:val="35"/>
  </w:num>
  <w:num w:numId="28">
    <w:abstractNumId w:val="12"/>
  </w:num>
  <w:num w:numId="29">
    <w:abstractNumId w:val="21"/>
  </w:num>
  <w:num w:numId="30">
    <w:abstractNumId w:val="32"/>
  </w:num>
  <w:num w:numId="31">
    <w:abstractNumId w:val="37"/>
  </w:num>
  <w:num w:numId="32">
    <w:abstractNumId w:val="10"/>
  </w:num>
  <w:num w:numId="33">
    <w:abstractNumId w:val="13"/>
  </w:num>
  <w:num w:numId="34">
    <w:abstractNumId w:val="7"/>
  </w:num>
  <w:num w:numId="35">
    <w:abstractNumId w:val="5"/>
  </w:num>
  <w:num w:numId="36">
    <w:abstractNumId w:val="22"/>
  </w:num>
  <w:num w:numId="37">
    <w:abstractNumId w:val="16"/>
  </w:num>
  <w:num w:numId="38">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3198"/>
    <w:rsid w:val="0004105D"/>
    <w:rsid w:val="0004190C"/>
    <w:rsid w:val="00046588"/>
    <w:rsid w:val="00052CE2"/>
    <w:rsid w:val="00070401"/>
    <w:rsid w:val="00072E1B"/>
    <w:rsid w:val="0007655F"/>
    <w:rsid w:val="000A3DA5"/>
    <w:rsid w:val="000C01D4"/>
    <w:rsid w:val="000C76CA"/>
    <w:rsid w:val="000D4F57"/>
    <w:rsid w:val="000D68A7"/>
    <w:rsid w:val="000E7085"/>
    <w:rsid w:val="000E76BA"/>
    <w:rsid w:val="00105174"/>
    <w:rsid w:val="00110B8F"/>
    <w:rsid w:val="00120775"/>
    <w:rsid w:val="00121378"/>
    <w:rsid w:val="00134C16"/>
    <w:rsid w:val="001354F5"/>
    <w:rsid w:val="00137EC6"/>
    <w:rsid w:val="00144111"/>
    <w:rsid w:val="00147067"/>
    <w:rsid w:val="00156483"/>
    <w:rsid w:val="00165F51"/>
    <w:rsid w:val="001702F2"/>
    <w:rsid w:val="00170EE4"/>
    <w:rsid w:val="001774BC"/>
    <w:rsid w:val="001848C4"/>
    <w:rsid w:val="00192D26"/>
    <w:rsid w:val="00194B05"/>
    <w:rsid w:val="001950C1"/>
    <w:rsid w:val="001A6D2A"/>
    <w:rsid w:val="001B00F0"/>
    <w:rsid w:val="001E1BE7"/>
    <w:rsid w:val="001F445E"/>
    <w:rsid w:val="00203F6A"/>
    <w:rsid w:val="00213182"/>
    <w:rsid w:val="0021549B"/>
    <w:rsid w:val="002857B6"/>
    <w:rsid w:val="00286311"/>
    <w:rsid w:val="00296FFF"/>
    <w:rsid w:val="002A0DB1"/>
    <w:rsid w:val="002B2B31"/>
    <w:rsid w:val="002B6D18"/>
    <w:rsid w:val="002C719B"/>
    <w:rsid w:val="002D5BF7"/>
    <w:rsid w:val="002D7BBD"/>
    <w:rsid w:val="002E7253"/>
    <w:rsid w:val="002F0095"/>
    <w:rsid w:val="002F74EA"/>
    <w:rsid w:val="0031652F"/>
    <w:rsid w:val="00322BA4"/>
    <w:rsid w:val="00343B24"/>
    <w:rsid w:val="00346942"/>
    <w:rsid w:val="0037187E"/>
    <w:rsid w:val="003750D2"/>
    <w:rsid w:val="003767D7"/>
    <w:rsid w:val="00381B64"/>
    <w:rsid w:val="00386CA6"/>
    <w:rsid w:val="003A07DD"/>
    <w:rsid w:val="003A64C5"/>
    <w:rsid w:val="003C30B6"/>
    <w:rsid w:val="003C43F4"/>
    <w:rsid w:val="003C4D22"/>
    <w:rsid w:val="003C5B62"/>
    <w:rsid w:val="003D526D"/>
    <w:rsid w:val="003E0CEE"/>
    <w:rsid w:val="003F5064"/>
    <w:rsid w:val="003F6245"/>
    <w:rsid w:val="004031F8"/>
    <w:rsid w:val="00417DB4"/>
    <w:rsid w:val="00422DF6"/>
    <w:rsid w:val="0042787D"/>
    <w:rsid w:val="00431C9F"/>
    <w:rsid w:val="00433C19"/>
    <w:rsid w:val="00436057"/>
    <w:rsid w:val="00436842"/>
    <w:rsid w:val="00440FFF"/>
    <w:rsid w:val="00441BD5"/>
    <w:rsid w:val="004572CE"/>
    <w:rsid w:val="00465448"/>
    <w:rsid w:val="00465A51"/>
    <w:rsid w:val="004B6B6B"/>
    <w:rsid w:val="004E08D1"/>
    <w:rsid w:val="004F331A"/>
    <w:rsid w:val="004F6FEC"/>
    <w:rsid w:val="00515B6A"/>
    <w:rsid w:val="005160F8"/>
    <w:rsid w:val="0054211D"/>
    <w:rsid w:val="00572F09"/>
    <w:rsid w:val="005835BC"/>
    <w:rsid w:val="005856A7"/>
    <w:rsid w:val="00585897"/>
    <w:rsid w:val="005B7129"/>
    <w:rsid w:val="005E365A"/>
    <w:rsid w:val="00612214"/>
    <w:rsid w:val="00625CD7"/>
    <w:rsid w:val="00630932"/>
    <w:rsid w:val="00635C5D"/>
    <w:rsid w:val="00653FE5"/>
    <w:rsid w:val="00670788"/>
    <w:rsid w:val="0067545A"/>
    <w:rsid w:val="006959E4"/>
    <w:rsid w:val="006B0F80"/>
    <w:rsid w:val="006C0567"/>
    <w:rsid w:val="006C31CF"/>
    <w:rsid w:val="006D21F9"/>
    <w:rsid w:val="006D7E71"/>
    <w:rsid w:val="006F2454"/>
    <w:rsid w:val="006F63D7"/>
    <w:rsid w:val="00720D4C"/>
    <w:rsid w:val="00724689"/>
    <w:rsid w:val="007261FA"/>
    <w:rsid w:val="00740101"/>
    <w:rsid w:val="00740A5A"/>
    <w:rsid w:val="007452A3"/>
    <w:rsid w:val="00745638"/>
    <w:rsid w:val="007540CF"/>
    <w:rsid w:val="0075560B"/>
    <w:rsid w:val="00755C22"/>
    <w:rsid w:val="00757E02"/>
    <w:rsid w:val="00760BFE"/>
    <w:rsid w:val="00777A77"/>
    <w:rsid w:val="0078425B"/>
    <w:rsid w:val="00785BC5"/>
    <w:rsid w:val="00791471"/>
    <w:rsid w:val="007961D4"/>
    <w:rsid w:val="007A5F39"/>
    <w:rsid w:val="007C0AC3"/>
    <w:rsid w:val="007C520B"/>
    <w:rsid w:val="007C6FE9"/>
    <w:rsid w:val="007E7201"/>
    <w:rsid w:val="007F2B0B"/>
    <w:rsid w:val="00846897"/>
    <w:rsid w:val="00865132"/>
    <w:rsid w:val="008769EF"/>
    <w:rsid w:val="00881381"/>
    <w:rsid w:val="00892846"/>
    <w:rsid w:val="008A1398"/>
    <w:rsid w:val="008A1837"/>
    <w:rsid w:val="008B6186"/>
    <w:rsid w:val="008C0966"/>
    <w:rsid w:val="008C1A56"/>
    <w:rsid w:val="008D4373"/>
    <w:rsid w:val="008D726A"/>
    <w:rsid w:val="008E312C"/>
    <w:rsid w:val="008E4198"/>
    <w:rsid w:val="008E78E6"/>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D7B7A"/>
    <w:rsid w:val="00AF5D91"/>
    <w:rsid w:val="00B13369"/>
    <w:rsid w:val="00B170EA"/>
    <w:rsid w:val="00B1751C"/>
    <w:rsid w:val="00B26AB3"/>
    <w:rsid w:val="00B40A2F"/>
    <w:rsid w:val="00B46E62"/>
    <w:rsid w:val="00B5021D"/>
    <w:rsid w:val="00B553A6"/>
    <w:rsid w:val="00B8345D"/>
    <w:rsid w:val="00B958BA"/>
    <w:rsid w:val="00B96348"/>
    <w:rsid w:val="00BA3361"/>
    <w:rsid w:val="00BA3A67"/>
    <w:rsid w:val="00BA61AF"/>
    <w:rsid w:val="00BB53A8"/>
    <w:rsid w:val="00BC7AFB"/>
    <w:rsid w:val="00BD16AE"/>
    <w:rsid w:val="00BD6D36"/>
    <w:rsid w:val="00BE70E2"/>
    <w:rsid w:val="00BF0672"/>
    <w:rsid w:val="00BF0809"/>
    <w:rsid w:val="00BF738D"/>
    <w:rsid w:val="00C15423"/>
    <w:rsid w:val="00C31057"/>
    <w:rsid w:val="00C331B7"/>
    <w:rsid w:val="00C360AA"/>
    <w:rsid w:val="00C3772F"/>
    <w:rsid w:val="00C41A50"/>
    <w:rsid w:val="00C62D3C"/>
    <w:rsid w:val="00C75ACC"/>
    <w:rsid w:val="00C770B6"/>
    <w:rsid w:val="00C8589D"/>
    <w:rsid w:val="00C90886"/>
    <w:rsid w:val="00C95F59"/>
    <w:rsid w:val="00CC239F"/>
    <w:rsid w:val="00CD042D"/>
    <w:rsid w:val="00CD3DB4"/>
    <w:rsid w:val="00CD4D18"/>
    <w:rsid w:val="00CE0598"/>
    <w:rsid w:val="00CF1B81"/>
    <w:rsid w:val="00D148CE"/>
    <w:rsid w:val="00D209A0"/>
    <w:rsid w:val="00D222F0"/>
    <w:rsid w:val="00D24750"/>
    <w:rsid w:val="00D3067D"/>
    <w:rsid w:val="00D463C8"/>
    <w:rsid w:val="00D50C5D"/>
    <w:rsid w:val="00D56B43"/>
    <w:rsid w:val="00D74CDB"/>
    <w:rsid w:val="00D75C16"/>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4B7"/>
    <w:rsid w:val="00E44AFC"/>
    <w:rsid w:val="00E50544"/>
    <w:rsid w:val="00E52094"/>
    <w:rsid w:val="00E55AFD"/>
    <w:rsid w:val="00EA4D5C"/>
    <w:rsid w:val="00EA53D2"/>
    <w:rsid w:val="00EA7A64"/>
    <w:rsid w:val="00EB54FA"/>
    <w:rsid w:val="00EC5379"/>
    <w:rsid w:val="00ED26B1"/>
    <w:rsid w:val="00ED5CF6"/>
    <w:rsid w:val="00EE1177"/>
    <w:rsid w:val="00EF081C"/>
    <w:rsid w:val="00EF32C9"/>
    <w:rsid w:val="00F20EAD"/>
    <w:rsid w:val="00F220CD"/>
    <w:rsid w:val="00F26B86"/>
    <w:rsid w:val="00F31805"/>
    <w:rsid w:val="00F32853"/>
    <w:rsid w:val="00F36003"/>
    <w:rsid w:val="00F460A4"/>
    <w:rsid w:val="00F475A6"/>
    <w:rsid w:val="00F55893"/>
    <w:rsid w:val="00F63F57"/>
    <w:rsid w:val="00F646C9"/>
    <w:rsid w:val="00F739F4"/>
    <w:rsid w:val="00F845F2"/>
    <w:rsid w:val="00F86709"/>
    <w:rsid w:val="00F91926"/>
    <w:rsid w:val="00F95D9E"/>
    <w:rsid w:val="00FA26A6"/>
    <w:rsid w:val="00FA2DBB"/>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2019-03-25T13:54:00Z</cp:lastPrinted>
  <dcterms:created xsi:type="dcterms:W3CDTF">2019-05-30T13:41:00Z</dcterms:created>
  <dcterms:modified xsi:type="dcterms:W3CDTF">2019-05-30T13:41:00Z</dcterms:modified>
</cp:coreProperties>
</file>