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9026"/>
      </w:tblGrid>
      <w:tr w:rsidR="00CD39DA" w:rsidRPr="000A1AB9" w:rsidTr="00435226">
        <w:trPr>
          <w:trHeight w:val="1851"/>
          <w:jc w:val="center"/>
        </w:trPr>
        <w:tc>
          <w:tcPr>
            <w:tcW w:w="9026" w:type="dxa"/>
          </w:tcPr>
          <w:p w:rsidR="00CD39DA" w:rsidRPr="001D1D54" w:rsidRDefault="00CD39DA" w:rsidP="00435226">
            <w:pPr>
              <w:jc w:val="center"/>
              <w:rPr>
                <w:rFonts w:ascii="Arial" w:hAnsi="Arial"/>
                <w:sz w:val="24"/>
                <w:szCs w:val="24"/>
              </w:rPr>
            </w:pPr>
            <w:hyperlink r:id="rId6" w:history="1">
              <w:r w:rsidRPr="000A1AB9">
                <w:rPr>
                  <w:rFonts w:ascii="Arial" w:hAnsi="Arial"/>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7" o:title=""/>
                  </v:shape>
                </w:pict>
              </w:r>
            </w:hyperlink>
          </w:p>
          <w:p w:rsidR="00CD39DA" w:rsidRPr="001D1D54" w:rsidRDefault="00CD39DA" w:rsidP="00435226">
            <w:pPr>
              <w:rPr>
                <w:rFonts w:ascii="Arial" w:hAnsi="Arial"/>
                <w:sz w:val="24"/>
                <w:szCs w:val="24"/>
              </w:rPr>
            </w:pPr>
          </w:p>
        </w:tc>
      </w:tr>
      <w:tr w:rsidR="00CD39DA" w:rsidRPr="000A1AB9" w:rsidTr="00435226">
        <w:trPr>
          <w:trHeight w:val="1111"/>
          <w:jc w:val="center"/>
        </w:trPr>
        <w:tc>
          <w:tcPr>
            <w:tcW w:w="9026" w:type="dxa"/>
          </w:tcPr>
          <w:p w:rsidR="00CD39DA" w:rsidRPr="001D1D54" w:rsidRDefault="00CD39DA" w:rsidP="00435226">
            <w:pPr>
              <w:spacing w:line="264" w:lineRule="auto"/>
              <w:jc w:val="center"/>
              <w:rPr>
                <w:rFonts w:ascii="Arial" w:hAnsi="Arial"/>
                <w:b/>
                <w:color w:val="666633"/>
                <w:szCs w:val="24"/>
              </w:rPr>
            </w:pPr>
            <w:r w:rsidRPr="001D1D54">
              <w:rPr>
                <w:rFonts w:ascii="Arial" w:hAnsi="Arial"/>
                <w:b/>
                <w:color w:val="666633"/>
                <w:szCs w:val="24"/>
              </w:rPr>
              <w:t>MINISTRY: COMMUNICATIONS</w:t>
            </w:r>
            <w:r w:rsidRPr="001D1D54">
              <w:rPr>
                <w:rFonts w:ascii="Arial" w:hAnsi="Arial"/>
                <w:b/>
                <w:color w:val="666633"/>
                <w:szCs w:val="24"/>
              </w:rPr>
              <w:br/>
              <w:t>REPUBLIC OF SOUTH AFRICA</w:t>
            </w:r>
          </w:p>
          <w:p w:rsidR="00CD39DA" w:rsidRPr="001D1D54" w:rsidRDefault="00CD39DA" w:rsidP="00435226">
            <w:pPr>
              <w:spacing w:line="264" w:lineRule="auto"/>
              <w:jc w:val="center"/>
              <w:rPr>
                <w:rFonts w:ascii="Arial" w:hAnsi="Arial"/>
                <w:color w:val="5F5F5F"/>
                <w:sz w:val="16"/>
                <w:szCs w:val="24"/>
              </w:rPr>
            </w:pPr>
            <w:r w:rsidRPr="001D1D54">
              <w:rPr>
                <w:rFonts w:ascii="Arial" w:hAnsi="Arial"/>
                <w:color w:val="5F5F5F"/>
                <w:sz w:val="16"/>
                <w:szCs w:val="24"/>
              </w:rPr>
              <w:t>Private Bag X 745, Pretoria, 0001, Tel: +27 12 473 0164   Fax: +27 12 473 0585</w:t>
            </w:r>
          </w:p>
          <w:p w:rsidR="00CD39DA" w:rsidRPr="001D1D54" w:rsidRDefault="00CD39DA" w:rsidP="00435226">
            <w:pPr>
              <w:spacing w:line="264" w:lineRule="auto"/>
              <w:jc w:val="center"/>
              <w:rPr>
                <w:rFonts w:ascii="Arial" w:hAnsi="Arial"/>
                <w:color w:val="5F5F5F"/>
                <w:sz w:val="16"/>
                <w:szCs w:val="24"/>
              </w:rPr>
            </w:pPr>
            <w:r w:rsidRPr="001D1D54">
              <w:rPr>
                <w:rFonts w:ascii="Arial" w:hAnsi="Arial"/>
                <w:color w:val="5F5F5F"/>
                <w:sz w:val="16"/>
                <w:szCs w:val="24"/>
              </w:rPr>
              <w:t>Tshedimosetso House,1035 Francis Baard Street, Tshedimosetso House, Pretoria, 1000</w:t>
            </w:r>
          </w:p>
          <w:p w:rsidR="00CD39DA" w:rsidRPr="001D1D54" w:rsidRDefault="00CD39DA" w:rsidP="00435226">
            <w:pPr>
              <w:spacing w:line="264" w:lineRule="auto"/>
              <w:jc w:val="center"/>
              <w:rPr>
                <w:rFonts w:ascii="Arial" w:hAnsi="Arial"/>
                <w:color w:val="666633"/>
                <w:sz w:val="24"/>
                <w:szCs w:val="24"/>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CD39DA" w:rsidRPr="001D1D54" w:rsidRDefault="00CD39DA" w:rsidP="00D4594B">
      <w:pPr>
        <w:spacing w:line="360" w:lineRule="auto"/>
        <w:rPr>
          <w:rFonts w:ascii="Arial" w:hAnsi="Arial" w:cs="Arial"/>
          <w:b/>
          <w:sz w:val="24"/>
          <w:szCs w:val="24"/>
        </w:rPr>
      </w:pPr>
      <w:r w:rsidRPr="001D1D54">
        <w:rPr>
          <w:rFonts w:ascii="Arial" w:hAnsi="Arial" w:cs="Arial"/>
          <w:b/>
          <w:sz w:val="24"/>
          <w:szCs w:val="24"/>
        </w:rPr>
        <w:t xml:space="preserve">NATIONAL ASSEMBLY </w:t>
      </w:r>
    </w:p>
    <w:p w:rsidR="00CD39DA" w:rsidRPr="001D1D54" w:rsidRDefault="00CD39DA" w:rsidP="00D4594B">
      <w:pPr>
        <w:spacing w:line="360" w:lineRule="auto"/>
        <w:jc w:val="both"/>
        <w:rPr>
          <w:rFonts w:ascii="Arial" w:hAnsi="Arial" w:cs="Arial"/>
          <w:b/>
          <w:sz w:val="24"/>
          <w:szCs w:val="24"/>
        </w:rPr>
      </w:pPr>
      <w:r w:rsidRPr="001D1D54">
        <w:rPr>
          <w:rFonts w:ascii="Arial" w:hAnsi="Arial" w:cs="Arial"/>
          <w:b/>
          <w:sz w:val="24"/>
          <w:szCs w:val="24"/>
        </w:rPr>
        <w:t>QUESTION FOR WRITTEN REPLY</w:t>
      </w:r>
    </w:p>
    <w:p w:rsidR="00CD39DA" w:rsidRPr="001D1D54" w:rsidRDefault="00CD39DA" w:rsidP="00D4594B">
      <w:pPr>
        <w:spacing w:line="360" w:lineRule="auto"/>
        <w:jc w:val="both"/>
        <w:rPr>
          <w:rFonts w:ascii="Arial" w:hAnsi="Arial" w:cs="Arial"/>
          <w:b/>
          <w:color w:val="FF0000"/>
          <w:sz w:val="24"/>
          <w:szCs w:val="24"/>
        </w:rPr>
      </w:pPr>
      <w:r w:rsidRPr="001D1D54">
        <w:rPr>
          <w:rFonts w:ascii="Arial" w:hAnsi="Arial" w:cs="Arial"/>
          <w:b/>
          <w:sz w:val="24"/>
          <w:szCs w:val="24"/>
        </w:rPr>
        <w:t xml:space="preserve">QUESTION NUMBER: </w:t>
      </w:r>
      <w:r w:rsidRPr="001D1D54">
        <w:rPr>
          <w:rFonts w:ascii="Arial" w:hAnsi="Arial" w:cs="Arial"/>
          <w:b/>
          <w:bCs/>
          <w:sz w:val="24"/>
          <w:szCs w:val="24"/>
        </w:rPr>
        <w:t>69</w:t>
      </w:r>
      <w:r>
        <w:rPr>
          <w:rFonts w:ascii="Arial" w:hAnsi="Arial" w:cs="Arial"/>
          <w:b/>
          <w:bCs/>
          <w:sz w:val="24"/>
          <w:szCs w:val="24"/>
        </w:rPr>
        <w:t>8</w:t>
      </w:r>
    </w:p>
    <w:p w:rsidR="00CD39DA" w:rsidRPr="001D1D54" w:rsidRDefault="00CD39DA" w:rsidP="00D4594B">
      <w:pPr>
        <w:pBdr>
          <w:bottom w:val="single" w:sz="12" w:space="1" w:color="auto"/>
        </w:pBdr>
        <w:spacing w:line="360" w:lineRule="auto"/>
        <w:jc w:val="both"/>
        <w:rPr>
          <w:rFonts w:ascii="Arial" w:hAnsi="Arial" w:cs="Arial"/>
          <w:b/>
          <w:sz w:val="24"/>
          <w:szCs w:val="24"/>
        </w:rPr>
      </w:pPr>
      <w:r w:rsidRPr="001D1D54">
        <w:rPr>
          <w:rFonts w:ascii="Arial" w:hAnsi="Arial" w:cs="Arial"/>
          <w:b/>
          <w:sz w:val="24"/>
          <w:szCs w:val="24"/>
        </w:rPr>
        <w:t>DATE OF PUBLICATION:  MARCH 2016</w:t>
      </w:r>
    </w:p>
    <w:p w:rsidR="00CD39DA" w:rsidRPr="001D1D54" w:rsidRDefault="00CD39DA" w:rsidP="00D4594B">
      <w:pPr>
        <w:pStyle w:val="NoSpacing"/>
        <w:spacing w:line="360" w:lineRule="auto"/>
        <w:jc w:val="both"/>
        <w:rPr>
          <w:rFonts w:ascii="Arial" w:hAnsi="Arial" w:cs="Arial"/>
          <w:sz w:val="24"/>
          <w:szCs w:val="24"/>
          <w:lang w:val="en-ZA"/>
        </w:rPr>
      </w:pPr>
    </w:p>
    <w:p w:rsidR="00CD39DA" w:rsidRPr="00D4594B" w:rsidRDefault="00CD39DA" w:rsidP="00D4594B">
      <w:pPr>
        <w:pStyle w:val="NoSpacing"/>
        <w:spacing w:line="360" w:lineRule="auto"/>
        <w:jc w:val="both"/>
        <w:rPr>
          <w:rFonts w:ascii="Arial" w:hAnsi="Arial" w:cs="Arial"/>
          <w:b/>
          <w:bCs/>
          <w:sz w:val="24"/>
          <w:szCs w:val="24"/>
        </w:rPr>
      </w:pPr>
      <w:r w:rsidRPr="00D4594B">
        <w:rPr>
          <w:rFonts w:ascii="Arial" w:hAnsi="Arial" w:cs="Arial"/>
          <w:b/>
          <w:bCs/>
          <w:sz w:val="24"/>
          <w:szCs w:val="24"/>
        </w:rPr>
        <w:t>Mr B M Bhanga (DA) to ask the Minister of Communications:</w:t>
      </w:r>
    </w:p>
    <w:p w:rsidR="00CD39DA" w:rsidRPr="00C22E4E" w:rsidRDefault="00CD39DA" w:rsidP="00D4594B">
      <w:pPr>
        <w:pStyle w:val="NoSpacing"/>
        <w:spacing w:line="360" w:lineRule="auto"/>
        <w:jc w:val="both"/>
        <w:rPr>
          <w:rFonts w:ascii="Arial" w:hAnsi="Arial" w:cs="Arial"/>
          <w:sz w:val="24"/>
          <w:szCs w:val="24"/>
        </w:rPr>
      </w:pPr>
      <w:r w:rsidRPr="00D4594B">
        <w:rPr>
          <w:rFonts w:ascii="Arial" w:hAnsi="Arial" w:cs="Arial"/>
          <w:color w:val="000000"/>
          <w:sz w:val="24"/>
          <w:szCs w:val="24"/>
        </w:rPr>
        <w:t xml:space="preserve">What amount was (a) budgeted for and (b) spent by her department on Metro FM’s annual Metro FM Music </w:t>
      </w:r>
      <w:r w:rsidRPr="00D4594B">
        <w:rPr>
          <w:rFonts w:ascii="Arial" w:hAnsi="Arial" w:cs="Arial"/>
          <w:sz w:val="24"/>
          <w:szCs w:val="24"/>
        </w:rPr>
        <w:t>Awards</w:t>
      </w:r>
      <w:r w:rsidRPr="00D4594B">
        <w:rPr>
          <w:rFonts w:ascii="Arial" w:hAnsi="Arial" w:cs="Arial"/>
          <w:color w:val="000000"/>
          <w:sz w:val="24"/>
          <w:szCs w:val="24"/>
        </w:rPr>
        <w:t xml:space="preserve"> Show in the (i) 2012-13, (ii) 2013-14 and (iii) 2015-16 financial years (aa) in total and on (bb)(aaa) hiring the venue, (bbb) venue décor, (ccc) </w:t>
      </w:r>
      <w:bookmarkStart w:id="0" w:name="_GoBack"/>
      <w:bookmarkEnd w:id="0"/>
      <w:r w:rsidRPr="00D4594B">
        <w:rPr>
          <w:rFonts w:ascii="Arial" w:hAnsi="Arial" w:cs="Arial"/>
          <w:color w:val="000000"/>
          <w:sz w:val="24"/>
          <w:szCs w:val="24"/>
        </w:rPr>
        <w:t>fees for master of ceremonies, (ddd) individuals who presented awards to winners, (eee) prize monies awarded to each award winner in each category, (fff) performers who performed at the awards, (ggg) catering and (hhh) alcohol in each specified financial year</w:t>
      </w:r>
      <w:r w:rsidRPr="00D4594B">
        <w:rPr>
          <w:rFonts w:ascii="Arial" w:hAnsi="Arial" w:cs="Arial"/>
          <w:sz w:val="24"/>
          <w:szCs w:val="24"/>
        </w:rPr>
        <w:t>? NW813E</w:t>
      </w:r>
      <w:r>
        <w:rPr>
          <w:rFonts w:ascii="Times New Roman" w:hAnsi="Times New Roman"/>
          <w:sz w:val="24"/>
          <w:szCs w:val="24"/>
        </w:rPr>
        <w:t xml:space="preserve">                                                                  </w:t>
      </w:r>
    </w:p>
    <w:p w:rsidR="00CD39DA" w:rsidRDefault="00CD39DA" w:rsidP="00D4594B">
      <w:pPr>
        <w:pStyle w:val="NoSpacing"/>
        <w:spacing w:line="360" w:lineRule="auto"/>
        <w:jc w:val="both"/>
        <w:rPr>
          <w:rFonts w:ascii="Arial" w:hAnsi="Arial" w:cs="Arial"/>
          <w:sz w:val="24"/>
          <w:szCs w:val="24"/>
          <w:lang w:val="en-ZA"/>
        </w:rPr>
      </w:pPr>
    </w:p>
    <w:p w:rsidR="00CD39DA" w:rsidRPr="00D4594B" w:rsidRDefault="00CD39DA" w:rsidP="00D4594B">
      <w:pPr>
        <w:pStyle w:val="NoSpacing"/>
        <w:spacing w:line="360" w:lineRule="auto"/>
        <w:jc w:val="both"/>
        <w:rPr>
          <w:rFonts w:ascii="Arial" w:hAnsi="Arial" w:cs="Arial"/>
          <w:sz w:val="24"/>
          <w:szCs w:val="24"/>
          <w:lang w:val="en-ZA"/>
        </w:rPr>
      </w:pPr>
      <w:r w:rsidRPr="00F96EB8">
        <w:rPr>
          <w:rFonts w:ascii="Arial" w:hAnsi="Arial" w:cs="Arial"/>
          <w:b/>
          <w:sz w:val="24"/>
          <w:szCs w:val="24"/>
          <w:lang w:val="en-ZA"/>
        </w:rPr>
        <w:t>REPLY: MINISTER OF COMMUNICATIONS</w:t>
      </w:r>
    </w:p>
    <w:p w:rsidR="00CD39DA" w:rsidRDefault="00CD39DA" w:rsidP="00D4594B">
      <w:pPr>
        <w:pStyle w:val="NoSpacing"/>
        <w:spacing w:line="360" w:lineRule="auto"/>
        <w:jc w:val="both"/>
        <w:rPr>
          <w:rFonts w:ascii="Arial" w:hAnsi="Arial" w:cs="Arial"/>
          <w:sz w:val="24"/>
          <w:szCs w:val="24"/>
          <w:lang w:val="en-ZA"/>
        </w:rPr>
      </w:pPr>
    </w:p>
    <w:p w:rsidR="00CD39DA" w:rsidRPr="0089113D" w:rsidRDefault="00CD39DA" w:rsidP="0089113D">
      <w:pPr>
        <w:spacing w:after="120" w:line="360" w:lineRule="auto"/>
        <w:jc w:val="both"/>
        <w:rPr>
          <w:rFonts w:ascii="Arial" w:hAnsi="Arial" w:cs="Arial"/>
          <w:sz w:val="24"/>
          <w:szCs w:val="24"/>
        </w:rPr>
      </w:pPr>
      <w:r>
        <w:rPr>
          <w:rFonts w:ascii="Arial" w:hAnsi="Arial" w:cs="Arial"/>
          <w:sz w:val="24"/>
          <w:szCs w:val="24"/>
        </w:rPr>
        <w:t>The n</w:t>
      </w:r>
      <w:r w:rsidRPr="0089113D">
        <w:rPr>
          <w:rFonts w:ascii="Arial" w:hAnsi="Arial" w:cs="Arial"/>
          <w:sz w:val="24"/>
          <w:szCs w:val="24"/>
        </w:rPr>
        <w:t>ew Department of Communications was only established by President Jacob Zuma after the 2014 national and provincial general elections. The changes in the structure and administration of government were introduced in the 5</w:t>
      </w:r>
      <w:r w:rsidRPr="0089113D">
        <w:rPr>
          <w:rFonts w:ascii="Arial" w:hAnsi="Arial" w:cs="Arial"/>
          <w:sz w:val="24"/>
          <w:szCs w:val="24"/>
          <w:vertAlign w:val="superscript"/>
        </w:rPr>
        <w:t>th</w:t>
      </w:r>
      <w:r w:rsidRPr="0089113D">
        <w:rPr>
          <w:rFonts w:ascii="Arial" w:hAnsi="Arial" w:cs="Arial"/>
          <w:sz w:val="24"/>
          <w:szCs w:val="24"/>
        </w:rPr>
        <w:t xml:space="preserve"> democratically-elected government thorough the introduction of the Proclamation to split the then Department into two Departments namely, Department of Communications (now the new Department of Telecommunications and Postal Services), and the New Department of Communications. The Presidential proclamation issued in December 2014, also re-organized the reporting structure of entities</w:t>
      </w:r>
      <w:r>
        <w:rPr>
          <w:rFonts w:ascii="Arial" w:hAnsi="Arial" w:cs="Arial"/>
          <w:sz w:val="24"/>
          <w:szCs w:val="24"/>
        </w:rPr>
        <w:t>,</w:t>
      </w:r>
      <w:r w:rsidRPr="0089113D">
        <w:rPr>
          <w:rFonts w:ascii="Arial" w:hAnsi="Arial" w:cs="Arial"/>
          <w:sz w:val="24"/>
          <w:szCs w:val="24"/>
        </w:rPr>
        <w:t xml:space="preserve"> which historically reported to one old Department while other entities including the public broadcaster, the SABC were transferred to the new Department.</w:t>
      </w:r>
    </w:p>
    <w:p w:rsidR="00CD39DA" w:rsidRPr="0089113D" w:rsidRDefault="00CD39DA" w:rsidP="0089113D">
      <w:pPr>
        <w:spacing w:after="120" w:line="360" w:lineRule="auto"/>
        <w:jc w:val="both"/>
        <w:rPr>
          <w:rFonts w:ascii="Arial" w:hAnsi="Arial" w:cs="Arial"/>
          <w:sz w:val="24"/>
          <w:szCs w:val="24"/>
        </w:rPr>
      </w:pPr>
      <w:r w:rsidRPr="0089113D">
        <w:rPr>
          <w:rFonts w:ascii="Arial" w:hAnsi="Arial" w:cs="Arial"/>
          <w:sz w:val="24"/>
          <w:szCs w:val="24"/>
        </w:rPr>
        <w:t>Having</w:t>
      </w:r>
      <w:r>
        <w:rPr>
          <w:rFonts w:ascii="Arial" w:hAnsi="Arial" w:cs="Arial"/>
          <w:sz w:val="24"/>
          <w:szCs w:val="24"/>
        </w:rPr>
        <w:t xml:space="preserve"> given</w:t>
      </w:r>
      <w:r w:rsidRPr="0089113D">
        <w:rPr>
          <w:rFonts w:ascii="Arial" w:hAnsi="Arial" w:cs="Arial"/>
          <w:sz w:val="24"/>
          <w:szCs w:val="24"/>
        </w:rPr>
        <w:t xml:space="preserve"> this background, it is therefore clear that</w:t>
      </w:r>
      <w:r>
        <w:rPr>
          <w:rFonts w:ascii="Arial" w:hAnsi="Arial" w:cs="Arial"/>
          <w:sz w:val="24"/>
          <w:szCs w:val="24"/>
        </w:rPr>
        <w:t xml:space="preserve"> the n</w:t>
      </w:r>
      <w:r w:rsidRPr="0089113D">
        <w:rPr>
          <w:rFonts w:ascii="Arial" w:hAnsi="Arial" w:cs="Arial"/>
          <w:sz w:val="24"/>
          <w:szCs w:val="24"/>
        </w:rPr>
        <w:t>ew Department of Communication</w:t>
      </w:r>
      <w:r>
        <w:rPr>
          <w:rFonts w:ascii="Arial" w:hAnsi="Arial" w:cs="Arial"/>
          <w:sz w:val="24"/>
          <w:szCs w:val="24"/>
        </w:rPr>
        <w:t>s</w:t>
      </w:r>
      <w:r w:rsidRPr="0089113D">
        <w:rPr>
          <w:rFonts w:ascii="Arial" w:hAnsi="Arial" w:cs="Arial"/>
          <w:sz w:val="24"/>
          <w:szCs w:val="24"/>
        </w:rPr>
        <w:t xml:space="preserve"> has not allocated or spent any public money towards the hosting of the annual Metro FM Awards. In addition, the Annual Metro FM Awards takes place at no costs to the SABC. The </w:t>
      </w:r>
      <w:r>
        <w:rPr>
          <w:rFonts w:ascii="Arial" w:hAnsi="Arial" w:cs="Arial"/>
          <w:sz w:val="24"/>
          <w:szCs w:val="24"/>
        </w:rPr>
        <w:t xml:space="preserve">annual awards are </w:t>
      </w:r>
      <w:r w:rsidRPr="0089113D">
        <w:rPr>
          <w:rFonts w:ascii="Arial" w:hAnsi="Arial" w:cs="Arial"/>
          <w:sz w:val="24"/>
          <w:szCs w:val="24"/>
        </w:rPr>
        <w:t>fully funded through sponsorships and partnerships.</w:t>
      </w:r>
    </w:p>
    <w:p w:rsidR="00CD39DA" w:rsidRPr="001D1D54" w:rsidRDefault="00CD39DA" w:rsidP="00D4594B">
      <w:pPr>
        <w:pStyle w:val="NoSpacing"/>
        <w:spacing w:line="360" w:lineRule="auto"/>
        <w:jc w:val="both"/>
        <w:rPr>
          <w:rFonts w:ascii="Arial" w:hAnsi="Arial" w:cs="Arial"/>
          <w:sz w:val="24"/>
          <w:szCs w:val="24"/>
          <w:lang w:val="en-ZA"/>
        </w:rPr>
      </w:pPr>
      <w:r w:rsidRPr="00F96EB8">
        <w:rPr>
          <w:rFonts w:ascii="Arial" w:hAnsi="Arial" w:cs="Arial"/>
          <w:sz w:val="24"/>
          <w:szCs w:val="24"/>
          <w:lang w:val="en-ZA"/>
        </w:rPr>
        <w:tab/>
      </w:r>
    </w:p>
    <w:p w:rsidR="00CD39DA" w:rsidRDefault="00CD39DA" w:rsidP="00D4594B">
      <w:pPr>
        <w:pStyle w:val="NoSpacing"/>
        <w:spacing w:line="276" w:lineRule="auto"/>
        <w:jc w:val="both"/>
        <w:rPr>
          <w:rFonts w:ascii="Arial" w:hAnsi="Arial" w:cs="Arial"/>
          <w:b/>
          <w:sz w:val="24"/>
          <w:szCs w:val="24"/>
          <w:lang w:val="en-ZA"/>
        </w:rPr>
      </w:pPr>
    </w:p>
    <w:p w:rsidR="00CD39DA" w:rsidRDefault="00CD39DA" w:rsidP="00D4594B">
      <w:pPr>
        <w:pStyle w:val="NoSpacing"/>
        <w:spacing w:line="276" w:lineRule="auto"/>
        <w:jc w:val="both"/>
        <w:rPr>
          <w:rFonts w:ascii="Arial" w:hAnsi="Arial" w:cs="Arial"/>
          <w:b/>
          <w:sz w:val="24"/>
          <w:szCs w:val="24"/>
          <w:lang w:val="en-ZA"/>
        </w:rPr>
      </w:pPr>
    </w:p>
    <w:p w:rsidR="00CD39DA" w:rsidRPr="001D1D54" w:rsidRDefault="00CD39DA" w:rsidP="00D4594B">
      <w:pPr>
        <w:pStyle w:val="NoSpacing"/>
        <w:spacing w:line="276" w:lineRule="auto"/>
        <w:jc w:val="both"/>
        <w:rPr>
          <w:rFonts w:ascii="Arial" w:hAnsi="Arial" w:cs="Arial"/>
          <w:b/>
          <w:sz w:val="24"/>
          <w:szCs w:val="24"/>
          <w:lang w:val="en-ZA"/>
        </w:rPr>
      </w:pPr>
    </w:p>
    <w:p w:rsidR="00CD39DA" w:rsidRPr="001D1D54" w:rsidRDefault="00CD39DA" w:rsidP="00D4594B">
      <w:pPr>
        <w:pStyle w:val="NoSpacing"/>
        <w:spacing w:line="276" w:lineRule="auto"/>
        <w:jc w:val="both"/>
        <w:rPr>
          <w:rFonts w:ascii="Arial" w:hAnsi="Arial" w:cs="Arial"/>
          <w:b/>
          <w:sz w:val="24"/>
          <w:szCs w:val="24"/>
          <w:lang w:val="en-ZA"/>
        </w:rPr>
      </w:pPr>
      <w:r w:rsidRPr="001D1D54">
        <w:rPr>
          <w:rFonts w:ascii="Arial" w:hAnsi="Arial" w:cs="Arial"/>
          <w:b/>
          <w:sz w:val="24"/>
          <w:szCs w:val="24"/>
          <w:lang w:val="en-ZA"/>
        </w:rPr>
        <w:t>MR NN MUNZHELELE</w:t>
      </w:r>
    </w:p>
    <w:p w:rsidR="00CD39DA" w:rsidRPr="001D1D54" w:rsidRDefault="00CD39DA" w:rsidP="00D4594B">
      <w:pPr>
        <w:pStyle w:val="NoSpacing"/>
        <w:spacing w:line="276" w:lineRule="auto"/>
        <w:jc w:val="both"/>
        <w:rPr>
          <w:rFonts w:ascii="Arial" w:hAnsi="Arial" w:cs="Arial"/>
          <w:b/>
          <w:sz w:val="24"/>
          <w:szCs w:val="24"/>
          <w:lang w:val="en-ZA"/>
        </w:rPr>
      </w:pPr>
      <w:r w:rsidRPr="001D1D54">
        <w:rPr>
          <w:rFonts w:ascii="Arial" w:hAnsi="Arial" w:cs="Arial"/>
          <w:b/>
          <w:sz w:val="24"/>
          <w:szCs w:val="24"/>
          <w:lang w:val="en-ZA"/>
        </w:rPr>
        <w:t>DIRECTOR GENERAL [ACTING]</w:t>
      </w:r>
    </w:p>
    <w:p w:rsidR="00CD39DA" w:rsidRPr="001D1D54" w:rsidRDefault="00CD39DA" w:rsidP="00D4594B">
      <w:pPr>
        <w:pStyle w:val="NoSpacing"/>
        <w:spacing w:line="276" w:lineRule="auto"/>
        <w:jc w:val="both"/>
        <w:rPr>
          <w:rFonts w:ascii="Arial" w:hAnsi="Arial" w:cs="Arial"/>
          <w:b/>
          <w:sz w:val="24"/>
          <w:szCs w:val="24"/>
          <w:lang w:val="en-ZA"/>
        </w:rPr>
      </w:pPr>
      <w:r w:rsidRPr="001D1D54">
        <w:rPr>
          <w:rFonts w:ascii="Arial" w:hAnsi="Arial" w:cs="Arial"/>
          <w:b/>
          <w:sz w:val="24"/>
          <w:szCs w:val="24"/>
          <w:lang w:val="en-ZA"/>
        </w:rPr>
        <w:t>DEPARTMENT OF COMMUNICATIONS</w:t>
      </w:r>
    </w:p>
    <w:p w:rsidR="00CD39DA" w:rsidRPr="001D1D54" w:rsidRDefault="00CD39DA" w:rsidP="00D4594B">
      <w:pPr>
        <w:pStyle w:val="NoSpacing"/>
        <w:spacing w:line="276" w:lineRule="auto"/>
        <w:jc w:val="both"/>
        <w:rPr>
          <w:rFonts w:ascii="Arial" w:hAnsi="Arial" w:cs="Arial"/>
          <w:b/>
          <w:sz w:val="24"/>
          <w:szCs w:val="24"/>
          <w:lang w:val="en-ZA"/>
        </w:rPr>
      </w:pPr>
      <w:r w:rsidRPr="001D1D54">
        <w:rPr>
          <w:rFonts w:ascii="Arial" w:hAnsi="Arial" w:cs="Arial"/>
          <w:b/>
          <w:sz w:val="24"/>
          <w:szCs w:val="24"/>
          <w:lang w:val="en-ZA"/>
        </w:rPr>
        <w:t>DATE:</w:t>
      </w:r>
    </w:p>
    <w:p w:rsidR="00CD39DA" w:rsidRDefault="00CD39DA" w:rsidP="00D4594B">
      <w:pPr>
        <w:pStyle w:val="NoSpacing"/>
        <w:spacing w:line="276" w:lineRule="auto"/>
        <w:jc w:val="both"/>
        <w:rPr>
          <w:rFonts w:ascii="Arial" w:hAnsi="Arial" w:cs="Arial"/>
          <w:b/>
          <w:sz w:val="24"/>
          <w:szCs w:val="24"/>
          <w:lang w:val="en-ZA"/>
        </w:rPr>
      </w:pPr>
    </w:p>
    <w:p w:rsidR="00CD39DA" w:rsidRPr="001D1D54" w:rsidRDefault="00CD39DA" w:rsidP="00D4594B">
      <w:pPr>
        <w:pStyle w:val="NoSpacing"/>
        <w:spacing w:line="276" w:lineRule="auto"/>
        <w:jc w:val="both"/>
        <w:rPr>
          <w:rFonts w:ascii="Arial" w:hAnsi="Arial" w:cs="Arial"/>
          <w:b/>
          <w:sz w:val="24"/>
          <w:szCs w:val="24"/>
          <w:lang w:val="en-ZA"/>
        </w:rPr>
      </w:pPr>
    </w:p>
    <w:p w:rsidR="00CD39DA" w:rsidRPr="001D1D54" w:rsidRDefault="00CD39DA" w:rsidP="00D4594B">
      <w:pPr>
        <w:pStyle w:val="NoSpacing"/>
        <w:spacing w:line="276" w:lineRule="auto"/>
        <w:jc w:val="both"/>
        <w:rPr>
          <w:rFonts w:ascii="Arial" w:hAnsi="Arial" w:cs="Arial"/>
          <w:b/>
          <w:sz w:val="24"/>
          <w:szCs w:val="24"/>
          <w:lang w:val="en-ZA"/>
        </w:rPr>
      </w:pPr>
    </w:p>
    <w:p w:rsidR="00CD39DA" w:rsidRPr="001D1D54" w:rsidRDefault="00CD39DA" w:rsidP="00D4594B">
      <w:pPr>
        <w:pStyle w:val="NoSpacing"/>
        <w:spacing w:line="276" w:lineRule="auto"/>
        <w:jc w:val="both"/>
        <w:rPr>
          <w:rFonts w:ascii="Arial" w:hAnsi="Arial" w:cs="Arial"/>
          <w:b/>
          <w:sz w:val="24"/>
          <w:szCs w:val="24"/>
          <w:lang w:val="en-ZA"/>
        </w:rPr>
      </w:pPr>
      <w:r w:rsidRPr="001D1D54">
        <w:rPr>
          <w:rFonts w:ascii="Arial" w:hAnsi="Arial" w:cs="Arial"/>
          <w:b/>
          <w:sz w:val="24"/>
          <w:szCs w:val="24"/>
          <w:lang w:val="en-ZA"/>
        </w:rPr>
        <w:t>MS AF MUTHAMBI (MP)</w:t>
      </w:r>
    </w:p>
    <w:p w:rsidR="00CD39DA" w:rsidRPr="001D1D54" w:rsidRDefault="00CD39DA" w:rsidP="00D4594B">
      <w:pPr>
        <w:pStyle w:val="NoSpacing"/>
        <w:spacing w:line="276" w:lineRule="auto"/>
        <w:jc w:val="both"/>
        <w:rPr>
          <w:rFonts w:ascii="Arial" w:hAnsi="Arial" w:cs="Arial"/>
          <w:b/>
          <w:sz w:val="24"/>
          <w:szCs w:val="24"/>
          <w:lang w:val="en-ZA"/>
        </w:rPr>
      </w:pPr>
      <w:r w:rsidRPr="001D1D54">
        <w:rPr>
          <w:rFonts w:ascii="Arial" w:hAnsi="Arial" w:cs="Arial"/>
          <w:b/>
          <w:sz w:val="24"/>
          <w:szCs w:val="24"/>
          <w:lang w:val="en-ZA"/>
        </w:rPr>
        <w:t>MINISTER OF COMMUNICATIONS</w:t>
      </w:r>
    </w:p>
    <w:p w:rsidR="00CD39DA" w:rsidRPr="001D1D54" w:rsidRDefault="00CD39DA" w:rsidP="00D4594B">
      <w:pPr>
        <w:pStyle w:val="NoSpacing"/>
        <w:spacing w:line="276" w:lineRule="auto"/>
        <w:jc w:val="both"/>
        <w:rPr>
          <w:lang w:val="en-ZA"/>
        </w:rPr>
      </w:pPr>
      <w:r w:rsidRPr="001D1D54">
        <w:rPr>
          <w:rFonts w:ascii="Arial" w:hAnsi="Arial" w:cs="Arial"/>
          <w:b/>
          <w:sz w:val="24"/>
          <w:szCs w:val="24"/>
          <w:lang w:val="en-ZA"/>
        </w:rPr>
        <w:t>DATE</w:t>
      </w:r>
      <w:r>
        <w:rPr>
          <w:rFonts w:ascii="Arial" w:hAnsi="Arial" w:cs="Arial"/>
          <w:b/>
          <w:sz w:val="24"/>
          <w:szCs w:val="24"/>
          <w:lang w:val="en-ZA"/>
        </w:rPr>
        <w:t>:</w:t>
      </w:r>
    </w:p>
    <w:p w:rsidR="00CD39DA" w:rsidRPr="001D1D54" w:rsidRDefault="00CD39DA" w:rsidP="00D4594B">
      <w:pPr>
        <w:spacing w:before="100" w:beforeAutospacing="1" w:after="100" w:afterAutospacing="1"/>
        <w:ind w:left="851" w:hanging="709"/>
        <w:jc w:val="both"/>
        <w:rPr>
          <w:rFonts w:ascii="Times New Roman" w:hAnsi="Times New Roman"/>
          <w:b/>
          <w:bCs/>
          <w:sz w:val="24"/>
          <w:szCs w:val="24"/>
        </w:rPr>
      </w:pPr>
    </w:p>
    <w:p w:rsidR="00CD39DA" w:rsidRPr="001D1D54" w:rsidRDefault="00CD39DA" w:rsidP="00D4594B">
      <w:pPr>
        <w:spacing w:before="100" w:beforeAutospacing="1" w:after="100" w:afterAutospacing="1"/>
        <w:ind w:left="851" w:hanging="709"/>
        <w:jc w:val="both"/>
        <w:rPr>
          <w:rFonts w:ascii="Times New Roman" w:hAnsi="Times New Roman"/>
          <w:b/>
          <w:bCs/>
          <w:sz w:val="24"/>
          <w:szCs w:val="24"/>
        </w:rPr>
      </w:pPr>
    </w:p>
    <w:p w:rsidR="00CD39DA" w:rsidRPr="001D1D54" w:rsidRDefault="00CD39DA" w:rsidP="00D4594B">
      <w:pPr>
        <w:spacing w:before="100" w:beforeAutospacing="1" w:after="100" w:afterAutospacing="1"/>
        <w:ind w:left="851" w:hanging="709"/>
        <w:jc w:val="both"/>
        <w:rPr>
          <w:rFonts w:ascii="Times New Roman" w:hAnsi="Times New Roman"/>
          <w:sz w:val="20"/>
          <w:szCs w:val="20"/>
        </w:rPr>
      </w:pPr>
    </w:p>
    <w:p w:rsidR="00CD39DA" w:rsidRPr="001D1D54" w:rsidRDefault="00CD39DA" w:rsidP="00D4594B"/>
    <w:p w:rsidR="00CD39DA" w:rsidRDefault="00CD39DA"/>
    <w:sectPr w:rsidR="00CD39DA" w:rsidSect="009E1DA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9DA" w:rsidRDefault="00CD39DA" w:rsidP="00D32F1F">
      <w:r>
        <w:separator/>
      </w:r>
    </w:p>
  </w:endnote>
  <w:endnote w:type="continuationSeparator" w:id="0">
    <w:p w:rsidR="00CD39DA" w:rsidRDefault="00CD39DA" w:rsidP="00D32F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9DA" w:rsidRDefault="00CD39DA">
    <w:pPr>
      <w:pStyle w:val="Footer"/>
    </w:pPr>
    <w:r>
      <w:t>Parliamentary Question 698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9DA" w:rsidRDefault="00CD39DA" w:rsidP="00D32F1F">
      <w:r>
        <w:separator/>
      </w:r>
    </w:p>
  </w:footnote>
  <w:footnote w:type="continuationSeparator" w:id="0">
    <w:p w:rsidR="00CD39DA" w:rsidRDefault="00CD39DA" w:rsidP="00D32F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594B"/>
    <w:rsid w:val="000213E3"/>
    <w:rsid w:val="000A1AB9"/>
    <w:rsid w:val="000E6E3D"/>
    <w:rsid w:val="000F6BD3"/>
    <w:rsid w:val="00197DA8"/>
    <w:rsid w:val="001D1D54"/>
    <w:rsid w:val="002F1B83"/>
    <w:rsid w:val="003D6A63"/>
    <w:rsid w:val="004049E2"/>
    <w:rsid w:val="0040706D"/>
    <w:rsid w:val="00435226"/>
    <w:rsid w:val="0089113D"/>
    <w:rsid w:val="009C2D71"/>
    <w:rsid w:val="009E1DA3"/>
    <w:rsid w:val="00AE37BB"/>
    <w:rsid w:val="00C22E4E"/>
    <w:rsid w:val="00CD39DA"/>
    <w:rsid w:val="00D32F1F"/>
    <w:rsid w:val="00D4594B"/>
    <w:rsid w:val="00D9724E"/>
    <w:rsid w:val="00E571E0"/>
    <w:rsid w:val="00EF69DE"/>
    <w:rsid w:val="00F96EB8"/>
    <w:rsid w:val="00FB24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4B"/>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4594B"/>
  </w:style>
  <w:style w:type="paragraph" w:styleId="Footer">
    <w:name w:val="footer"/>
    <w:basedOn w:val="Normal"/>
    <w:link w:val="FooterChar"/>
    <w:uiPriority w:val="99"/>
    <w:rsid w:val="00D4594B"/>
    <w:pPr>
      <w:tabs>
        <w:tab w:val="center" w:pos="4513"/>
        <w:tab w:val="right" w:pos="9026"/>
      </w:tabs>
    </w:pPr>
  </w:style>
  <w:style w:type="character" w:customStyle="1" w:styleId="FooterChar">
    <w:name w:val="Footer Char"/>
    <w:basedOn w:val="DefaultParagraphFont"/>
    <w:link w:val="Footer"/>
    <w:uiPriority w:val="99"/>
    <w:locked/>
    <w:rsid w:val="00D4594B"/>
    <w:rPr>
      <w:rFonts w:ascii="Calibri" w:hAnsi="Calibri" w:cs="Times New Roman"/>
    </w:rPr>
  </w:style>
  <w:style w:type="paragraph" w:styleId="Header">
    <w:name w:val="header"/>
    <w:basedOn w:val="Normal"/>
    <w:link w:val="HeaderChar"/>
    <w:uiPriority w:val="99"/>
    <w:rsid w:val="00D32F1F"/>
    <w:pPr>
      <w:tabs>
        <w:tab w:val="center" w:pos="4513"/>
        <w:tab w:val="right" w:pos="9026"/>
      </w:tabs>
    </w:pPr>
  </w:style>
  <w:style w:type="character" w:customStyle="1" w:styleId="HeaderChar">
    <w:name w:val="Header Char"/>
    <w:basedOn w:val="DefaultParagraphFont"/>
    <w:link w:val="Header"/>
    <w:uiPriority w:val="99"/>
    <w:locked/>
    <w:rsid w:val="00D32F1F"/>
    <w:rPr>
      <w:rFonts w:ascii="Calibri" w:hAnsi="Calibri" w:cs="Times New Roman"/>
    </w:rPr>
  </w:style>
  <w:style w:type="paragraph" w:styleId="BalloonText">
    <w:name w:val="Balloon Text"/>
    <w:basedOn w:val="Normal"/>
    <w:link w:val="BalloonTextChar"/>
    <w:uiPriority w:val="99"/>
    <w:semiHidden/>
    <w:rsid w:val="00197DA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97DA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za/_vti_bin/shtml.dll/symbols/coatofarms.htm/ma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348</Words>
  <Characters>1989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cp:lastPrinted>2016-04-08T15:05:00Z</cp:lastPrinted>
  <dcterms:created xsi:type="dcterms:W3CDTF">2016-04-11T12:51:00Z</dcterms:created>
  <dcterms:modified xsi:type="dcterms:W3CDTF">2016-04-11T12:51:00Z</dcterms:modified>
</cp:coreProperties>
</file>