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614EF" w14:textId="77777777"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bookmarkStart w:id="0" w:name="_GoBack"/>
      <w:bookmarkEnd w:id="0"/>
      <w:r w:rsidRPr="00655403">
        <w:rPr>
          <w:rFonts w:ascii="Arial Narrow" w:eastAsia="Arial Unicode MS" w:hAnsi="Arial Narrow" w:cs="Arial Unicode MS"/>
          <w:b/>
          <w:bCs/>
          <w:noProof/>
          <w:color w:val="000000"/>
          <w:sz w:val="24"/>
          <w:szCs w:val="24"/>
          <w:u w:color="000000"/>
          <w:bdr w:val="nil"/>
          <w:lang w:val="en-US"/>
        </w:rPr>
        <w:drawing>
          <wp:inline distT="0" distB="0" distL="0" distR="0" wp14:anchorId="3794188C" wp14:editId="477E8608">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stretch>
                      <a:fillRect/>
                    </a:stretch>
                  </pic:blipFill>
                  <pic:spPr>
                    <a:xfrm>
                      <a:off x="0" y="0"/>
                      <a:ext cx="571500" cy="800100"/>
                    </a:xfrm>
                    <a:prstGeom prst="rect">
                      <a:avLst/>
                    </a:prstGeom>
                    <a:ln w="12700" cap="flat">
                      <a:noFill/>
                      <a:miter lim="400000"/>
                    </a:ln>
                    <a:effectLst/>
                  </pic:spPr>
                </pic:pic>
              </a:graphicData>
            </a:graphic>
          </wp:inline>
        </w:drawing>
      </w:r>
    </w:p>
    <w:p w14:paraId="74DDDB1B" w14:textId="77777777"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14:paraId="7E2B832E"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14:paraId="66547CF6"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14:paraId="524ACFF1"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14:paraId="1B1843F1"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14:paraId="0CF343E7"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14:paraId="6B80B61A" w14:textId="77777777"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14:paraId="43D704B2" w14:textId="77777777"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14:paraId="2ADC073E" w14:textId="77777777"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14:paraId="560EA28C" w14:textId="77777777"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14:paraId="0A7ECA93" w14:textId="77777777" w:rsidR="006C22EF" w:rsidRPr="00655403" w:rsidRDefault="00572C6E"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697</w:t>
      </w:r>
    </w:p>
    <w:p w14:paraId="3D2E2A97" w14:textId="77777777" w:rsidR="006C22EF" w:rsidRPr="00655403" w:rsidRDefault="00572C6E"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t>24 April</w:t>
      </w:r>
      <w:r w:rsidR="00655403" w:rsidRPr="00655403">
        <w:rPr>
          <w:rFonts w:ascii="Arial Narrow" w:eastAsia="Arial Unicode MS" w:hAnsi="Arial Narrow" w:cs="Times New Roman"/>
          <w:b/>
          <w:bCs/>
          <w:sz w:val="24"/>
          <w:szCs w:val="24"/>
          <w:bdr w:val="nil"/>
          <w:lang w:val="en-US"/>
        </w:rPr>
        <w:t xml:space="preserve"> 2020</w:t>
      </w:r>
    </w:p>
    <w:p w14:paraId="2F24BDBF" w14:textId="77777777" w:rsidR="006C22EF" w:rsidRPr="00655403" w:rsidRDefault="00572C6E"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12</w:t>
      </w:r>
    </w:p>
    <w:p w14:paraId="2F900887" w14:textId="4456BBA8"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C65E37">
        <w:rPr>
          <w:rFonts w:ascii="Arial Narrow" w:eastAsia="Arial Unicode MS" w:hAnsi="Arial Narrow" w:cs="Times New Roman"/>
          <w:b/>
          <w:bCs/>
          <w:sz w:val="24"/>
          <w:szCs w:val="24"/>
          <w:bdr w:val="nil"/>
          <w:lang w:val="en-US"/>
        </w:rPr>
        <w:t>14 MAY 2020</w:t>
      </w:r>
    </w:p>
    <w:p w14:paraId="43A3E91A" w14:textId="77777777" w:rsidR="002F397B" w:rsidRPr="00655403"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14:paraId="02325DEB" w14:textId="77777777" w:rsidR="00572C6E" w:rsidRPr="00572C6E" w:rsidRDefault="00572C6E" w:rsidP="00572C6E">
      <w:pPr>
        <w:spacing w:before="100" w:beforeAutospacing="1" w:after="100" w:afterAutospacing="1" w:line="240" w:lineRule="auto"/>
        <w:ind w:left="720" w:hanging="720"/>
        <w:jc w:val="both"/>
        <w:outlineLvl w:val="0"/>
        <w:rPr>
          <w:rFonts w:ascii="Arial Narrow" w:hAnsi="Arial Narrow" w:cs="Times New Roman"/>
          <w:b/>
          <w:sz w:val="24"/>
          <w:szCs w:val="24"/>
        </w:rPr>
      </w:pPr>
      <w:r w:rsidRPr="00572C6E">
        <w:rPr>
          <w:rFonts w:ascii="Arial Narrow" w:hAnsi="Arial Narrow" w:cs="Times New Roman"/>
          <w:b/>
          <w:sz w:val="24"/>
          <w:szCs w:val="24"/>
        </w:rPr>
        <w:t>Mr K P Sithole (IFP) to ask the Minister of Tourism</w:t>
      </w:r>
      <w:r w:rsidRPr="00572C6E">
        <w:rPr>
          <w:rFonts w:ascii="Arial Narrow" w:hAnsi="Arial Narrow" w:cs="Times New Roman"/>
          <w:b/>
          <w:sz w:val="24"/>
          <w:szCs w:val="24"/>
        </w:rPr>
        <w:fldChar w:fldCharType="begin"/>
      </w:r>
      <w:r w:rsidRPr="00572C6E">
        <w:rPr>
          <w:rFonts w:ascii="Arial Narrow" w:hAnsi="Arial Narrow"/>
        </w:rPr>
        <w:instrText xml:space="preserve"> XE "</w:instrText>
      </w:r>
      <w:r w:rsidRPr="00572C6E">
        <w:rPr>
          <w:rFonts w:ascii="Arial Narrow" w:hAnsi="Arial Narrow" w:cs="Times New Roman"/>
          <w:b/>
          <w:sz w:val="24"/>
          <w:szCs w:val="24"/>
        </w:rPr>
        <w:instrText>Tourism</w:instrText>
      </w:r>
      <w:r w:rsidRPr="00572C6E">
        <w:rPr>
          <w:rFonts w:ascii="Arial Narrow" w:hAnsi="Arial Narrow"/>
        </w:rPr>
        <w:instrText xml:space="preserve">" </w:instrText>
      </w:r>
      <w:r w:rsidRPr="00572C6E">
        <w:rPr>
          <w:rFonts w:ascii="Arial Narrow" w:hAnsi="Arial Narrow" w:cs="Times New Roman"/>
          <w:b/>
          <w:sz w:val="24"/>
          <w:szCs w:val="24"/>
        </w:rPr>
        <w:fldChar w:fldCharType="end"/>
      </w:r>
      <w:r w:rsidRPr="00572C6E">
        <w:rPr>
          <w:rFonts w:ascii="Arial Narrow" w:hAnsi="Arial Narrow" w:cs="Times New Roman"/>
          <w:b/>
          <w:sz w:val="24"/>
          <w:szCs w:val="24"/>
        </w:rPr>
        <w:t>:</w:t>
      </w:r>
    </w:p>
    <w:p w14:paraId="6149C12F" w14:textId="77777777" w:rsidR="00572C6E" w:rsidRPr="00572C6E" w:rsidRDefault="00572C6E" w:rsidP="00572C6E">
      <w:pPr>
        <w:spacing w:before="100" w:beforeAutospacing="1" w:after="100" w:afterAutospacing="1" w:line="360" w:lineRule="auto"/>
        <w:jc w:val="both"/>
        <w:rPr>
          <w:rFonts w:ascii="Arial Narrow" w:hAnsi="Arial Narrow" w:cs="Times New Roman"/>
          <w:sz w:val="20"/>
        </w:rPr>
      </w:pPr>
      <w:r w:rsidRPr="003C18D2">
        <w:rPr>
          <w:rFonts w:ascii="Times New Roman" w:hAnsi="Times New Roman" w:cs="Times New Roman"/>
          <w:sz w:val="24"/>
          <w:szCs w:val="24"/>
        </w:rPr>
        <w:t>(</w:t>
      </w:r>
      <w:r w:rsidRPr="00572C6E">
        <w:rPr>
          <w:rFonts w:ascii="Arial Narrow" w:hAnsi="Arial Narrow" w:cs="Times New Roman"/>
          <w:sz w:val="24"/>
          <w:szCs w:val="24"/>
        </w:rPr>
        <w:t>a) What (</w:t>
      </w:r>
      <w:proofErr w:type="spellStart"/>
      <w:r w:rsidRPr="00572C6E">
        <w:rPr>
          <w:rFonts w:ascii="Arial Narrow" w:hAnsi="Arial Narrow" w:cs="Times New Roman"/>
          <w:sz w:val="24"/>
          <w:szCs w:val="24"/>
        </w:rPr>
        <w:t>i</w:t>
      </w:r>
      <w:proofErr w:type="spellEnd"/>
      <w:r w:rsidRPr="00572C6E">
        <w:rPr>
          <w:rFonts w:ascii="Arial Narrow" w:hAnsi="Arial Narrow" w:cs="Times New Roman"/>
          <w:sz w:val="24"/>
          <w:szCs w:val="24"/>
        </w:rPr>
        <w:t>) number and (ii) percentage of international tourists have (aa) postponed their visits to the Republic and (bb) cancelled their visits amidst the COVID-19 pandemic affecting the Republic and (b) how does she intend to ensure that both (</w:t>
      </w:r>
      <w:proofErr w:type="spellStart"/>
      <w:r w:rsidRPr="00572C6E">
        <w:rPr>
          <w:rFonts w:ascii="Arial Narrow" w:hAnsi="Arial Narrow" w:cs="Times New Roman"/>
          <w:sz w:val="24"/>
          <w:szCs w:val="24"/>
        </w:rPr>
        <w:t>i</w:t>
      </w:r>
      <w:proofErr w:type="spellEnd"/>
      <w:r w:rsidRPr="00572C6E">
        <w:rPr>
          <w:rFonts w:ascii="Arial Narrow" w:hAnsi="Arial Narrow" w:cs="Times New Roman"/>
          <w:sz w:val="24"/>
          <w:szCs w:val="24"/>
        </w:rPr>
        <w:t>) local and (ii) international tourism improve once the current situation has been resolved?</w:t>
      </w:r>
      <w:r w:rsidRPr="00572C6E">
        <w:rPr>
          <w:rFonts w:ascii="Arial Narrow" w:hAnsi="Arial Narrow" w:cs="Times New Roman"/>
          <w:sz w:val="24"/>
          <w:szCs w:val="24"/>
        </w:rPr>
        <w:tab/>
      </w:r>
      <w:r w:rsidRPr="00572C6E">
        <w:rPr>
          <w:rFonts w:ascii="Arial Narrow" w:hAnsi="Arial Narrow" w:cs="Times New Roman"/>
          <w:sz w:val="24"/>
          <w:szCs w:val="24"/>
        </w:rPr>
        <w:tab/>
      </w:r>
      <w:r w:rsidRPr="00572C6E">
        <w:rPr>
          <w:rFonts w:ascii="Arial Narrow" w:hAnsi="Arial Narrow" w:cs="Times New Roman"/>
          <w:sz w:val="24"/>
          <w:szCs w:val="24"/>
        </w:rPr>
        <w:tab/>
      </w:r>
      <w:r w:rsidRPr="00572C6E">
        <w:rPr>
          <w:rFonts w:ascii="Arial Narrow" w:hAnsi="Arial Narrow" w:cs="Times New Roman"/>
          <w:sz w:val="24"/>
          <w:szCs w:val="24"/>
        </w:rPr>
        <w:tab/>
      </w:r>
      <w:r w:rsidRPr="00572C6E">
        <w:rPr>
          <w:rFonts w:ascii="Arial Narrow" w:hAnsi="Arial Narrow" w:cs="Times New Roman"/>
          <w:sz w:val="24"/>
          <w:szCs w:val="24"/>
        </w:rPr>
        <w:tab/>
      </w:r>
      <w:r w:rsidRPr="00572C6E">
        <w:rPr>
          <w:rFonts w:ascii="Arial Narrow" w:hAnsi="Arial Narrow" w:cs="Times New Roman"/>
          <w:szCs w:val="24"/>
        </w:rPr>
        <w:tab/>
      </w:r>
      <w:r w:rsidRPr="00572C6E">
        <w:rPr>
          <w:rFonts w:ascii="Arial Narrow" w:hAnsi="Arial Narrow" w:cs="Times New Roman"/>
          <w:szCs w:val="24"/>
        </w:rPr>
        <w:tab/>
      </w:r>
      <w:r w:rsidRPr="00572C6E">
        <w:rPr>
          <w:rFonts w:ascii="Arial Narrow" w:hAnsi="Arial Narrow" w:cs="Times New Roman"/>
          <w:szCs w:val="24"/>
        </w:rPr>
        <w:tab/>
      </w:r>
      <w:r w:rsidRPr="00572C6E">
        <w:rPr>
          <w:rFonts w:ascii="Arial Narrow" w:hAnsi="Arial Narrow" w:cs="Times New Roman"/>
          <w:szCs w:val="24"/>
        </w:rPr>
        <w:tab/>
      </w:r>
      <w:r>
        <w:rPr>
          <w:rFonts w:ascii="Arial Narrow" w:hAnsi="Arial Narrow" w:cs="Times New Roman"/>
          <w:szCs w:val="24"/>
        </w:rPr>
        <w:tab/>
      </w:r>
      <w:r>
        <w:rPr>
          <w:rFonts w:ascii="Arial Narrow" w:hAnsi="Arial Narrow" w:cs="Times New Roman"/>
          <w:szCs w:val="24"/>
        </w:rPr>
        <w:tab/>
      </w:r>
      <w:r w:rsidRPr="00572C6E">
        <w:rPr>
          <w:rFonts w:ascii="Arial Narrow" w:hAnsi="Arial Narrow" w:cs="Times New Roman"/>
          <w:sz w:val="20"/>
        </w:rPr>
        <w:t>NW899E</w:t>
      </w:r>
    </w:p>
    <w:p w14:paraId="6585067C" w14:textId="77777777" w:rsidR="00655403"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14:paraId="3B56AECB" w14:textId="77777777" w:rsidR="006016C0" w:rsidRDefault="00572C6E"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14:paraId="077C833B" w14:textId="77777777" w:rsidR="00572C6E" w:rsidRDefault="009157AF" w:rsidP="009157AF">
      <w:pPr>
        <w:pStyle w:val="ListParagraph"/>
        <w:numPr>
          <w:ilvl w:val="0"/>
          <w:numId w:val="3"/>
        </w:num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r w:rsidRPr="009157AF">
        <w:rPr>
          <w:rFonts w:ascii="Arial Narrow" w:eastAsia="Arial Unicode MS" w:hAnsi="Arial Narrow" w:cs="Times New Roman"/>
          <w:bCs/>
          <w:sz w:val="24"/>
          <w:szCs w:val="24"/>
          <w:bdr w:val="nil"/>
          <w:lang w:val="en-US"/>
        </w:rPr>
        <w:t>(</w:t>
      </w:r>
      <w:proofErr w:type="spellStart"/>
      <w:r w:rsidRPr="009157AF">
        <w:rPr>
          <w:rFonts w:ascii="Arial Narrow" w:eastAsia="Arial Unicode MS" w:hAnsi="Arial Narrow" w:cs="Times New Roman"/>
          <w:bCs/>
          <w:sz w:val="24"/>
          <w:szCs w:val="24"/>
          <w:bdr w:val="nil"/>
          <w:lang w:val="en-US"/>
        </w:rPr>
        <w:t>i</w:t>
      </w:r>
      <w:proofErr w:type="spellEnd"/>
      <w:r w:rsidRPr="009157AF">
        <w:rPr>
          <w:rFonts w:ascii="Arial Narrow" w:eastAsia="Arial Unicode MS" w:hAnsi="Arial Narrow" w:cs="Times New Roman"/>
          <w:bCs/>
          <w:sz w:val="24"/>
          <w:szCs w:val="24"/>
          <w:bdr w:val="nil"/>
          <w:lang w:val="en-US"/>
        </w:rPr>
        <w:t>)</w:t>
      </w:r>
      <w:r>
        <w:rPr>
          <w:rFonts w:ascii="Arial Narrow" w:eastAsia="Arial Unicode MS" w:hAnsi="Arial Narrow" w:cs="Times New Roman"/>
          <w:bCs/>
          <w:sz w:val="24"/>
          <w:szCs w:val="24"/>
          <w:bdr w:val="nil"/>
          <w:lang w:val="en-US"/>
        </w:rPr>
        <w:t xml:space="preserve"> and (ii)</w:t>
      </w:r>
      <w:r w:rsidRPr="009157AF">
        <w:rPr>
          <w:rFonts w:ascii="Arial Narrow" w:eastAsia="Arial Unicode MS" w:hAnsi="Arial Narrow" w:cs="Times New Roman"/>
          <w:bCs/>
          <w:sz w:val="24"/>
          <w:szCs w:val="24"/>
          <w:bdr w:val="nil"/>
          <w:lang w:val="en-US"/>
        </w:rPr>
        <w:t xml:space="preserve">(aa) Number and percentage  of international tourist that have </w:t>
      </w:r>
      <w:r w:rsidRPr="0024193A">
        <w:rPr>
          <w:rFonts w:ascii="Arial Narrow" w:eastAsia="Arial Unicode MS" w:hAnsi="Arial Narrow" w:cs="Times New Roman"/>
          <w:b/>
          <w:bCs/>
          <w:sz w:val="24"/>
          <w:szCs w:val="24"/>
          <w:bdr w:val="nil"/>
          <w:lang w:val="en-US"/>
        </w:rPr>
        <w:t>postponed</w:t>
      </w:r>
      <w:r w:rsidRPr="009157AF">
        <w:rPr>
          <w:rFonts w:ascii="Arial Narrow" w:eastAsia="Arial Unicode MS" w:hAnsi="Arial Narrow" w:cs="Times New Roman"/>
          <w:bCs/>
          <w:sz w:val="24"/>
          <w:szCs w:val="24"/>
          <w:bdr w:val="nil"/>
          <w:lang w:val="en-US"/>
        </w:rPr>
        <w:t xml:space="preserve">  their visits to the Republic</w:t>
      </w:r>
    </w:p>
    <w:p w14:paraId="4EC32DF9" w14:textId="77777777" w:rsidR="00570E85" w:rsidRPr="00570E85" w:rsidRDefault="00570E85" w:rsidP="00570E85">
      <w:pPr>
        <w:pStyle w:val="ListParagraph"/>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570E85">
        <w:rPr>
          <w:rFonts w:ascii="Arial Narrow" w:eastAsia="Arial Unicode MS" w:hAnsi="Arial Narrow" w:cs="Times New Roman"/>
          <w:b/>
          <w:bCs/>
          <w:sz w:val="24"/>
          <w:szCs w:val="24"/>
          <w:bdr w:val="nil"/>
          <w:lang w:val="en-US"/>
        </w:rPr>
        <w:t>Information not available</w:t>
      </w:r>
    </w:p>
    <w:p w14:paraId="30C7847F" w14:textId="77777777" w:rsidR="00C52B4F" w:rsidRDefault="00C52B4F" w:rsidP="00570E85">
      <w:pPr>
        <w:pStyle w:val="ListParagraph"/>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p>
    <w:p w14:paraId="7132CA36" w14:textId="77777777" w:rsidR="0024193A" w:rsidRDefault="0024193A" w:rsidP="00570E85">
      <w:pPr>
        <w:pStyle w:val="ListParagraph"/>
        <w:numPr>
          <w:ilvl w:val="0"/>
          <w:numId w:val="4"/>
        </w:num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and (ii)(bb</w:t>
      </w:r>
      <w:r w:rsidRPr="009157AF">
        <w:rPr>
          <w:rFonts w:ascii="Arial Narrow" w:eastAsia="Arial Unicode MS" w:hAnsi="Arial Narrow" w:cs="Times New Roman"/>
          <w:bCs/>
          <w:sz w:val="24"/>
          <w:szCs w:val="24"/>
          <w:bdr w:val="nil"/>
          <w:lang w:val="en-US"/>
        </w:rPr>
        <w:t xml:space="preserve">) Number and </w:t>
      </w:r>
      <w:r w:rsidR="00D00771" w:rsidRPr="009157AF">
        <w:rPr>
          <w:rFonts w:ascii="Arial Narrow" w:eastAsia="Arial Unicode MS" w:hAnsi="Arial Narrow" w:cs="Times New Roman"/>
          <w:bCs/>
          <w:sz w:val="24"/>
          <w:szCs w:val="24"/>
          <w:bdr w:val="nil"/>
          <w:lang w:val="en-US"/>
        </w:rPr>
        <w:t>percentage of</w:t>
      </w:r>
      <w:r w:rsidRPr="009157AF">
        <w:rPr>
          <w:rFonts w:ascii="Arial Narrow" w:eastAsia="Arial Unicode MS" w:hAnsi="Arial Narrow" w:cs="Times New Roman"/>
          <w:bCs/>
          <w:sz w:val="24"/>
          <w:szCs w:val="24"/>
          <w:bdr w:val="nil"/>
          <w:lang w:val="en-US"/>
        </w:rPr>
        <w:t xml:space="preserve"> international tourist that have </w:t>
      </w:r>
      <w:r w:rsidR="00D00771" w:rsidRPr="0024193A">
        <w:rPr>
          <w:rFonts w:ascii="Arial Narrow" w:eastAsia="Arial Unicode MS" w:hAnsi="Arial Narrow" w:cs="Times New Roman"/>
          <w:b/>
          <w:bCs/>
          <w:sz w:val="24"/>
          <w:szCs w:val="24"/>
          <w:bdr w:val="nil"/>
          <w:lang w:val="en-US"/>
        </w:rPr>
        <w:t xml:space="preserve">cancelled </w:t>
      </w:r>
      <w:r w:rsidR="00D00771" w:rsidRPr="009157AF">
        <w:rPr>
          <w:rFonts w:ascii="Arial Narrow" w:eastAsia="Arial Unicode MS" w:hAnsi="Arial Narrow" w:cs="Times New Roman"/>
          <w:bCs/>
          <w:sz w:val="24"/>
          <w:szCs w:val="24"/>
          <w:bdr w:val="nil"/>
          <w:lang w:val="en-US"/>
        </w:rPr>
        <w:t>their</w:t>
      </w:r>
      <w:r w:rsidRPr="009157AF">
        <w:rPr>
          <w:rFonts w:ascii="Arial Narrow" w:eastAsia="Arial Unicode MS" w:hAnsi="Arial Narrow" w:cs="Times New Roman"/>
          <w:bCs/>
          <w:sz w:val="24"/>
          <w:szCs w:val="24"/>
          <w:bdr w:val="nil"/>
          <w:lang w:val="en-US"/>
        </w:rPr>
        <w:t xml:space="preserve"> visits to the Republic</w:t>
      </w:r>
    </w:p>
    <w:p w14:paraId="44845DCC" w14:textId="77777777" w:rsidR="00F70B0C" w:rsidRDefault="00F70B0C" w:rsidP="00570E85">
      <w:pPr>
        <w:pBdr>
          <w:top w:val="nil"/>
          <w:left w:val="nil"/>
          <w:bottom w:val="nil"/>
          <w:right w:val="nil"/>
          <w:between w:val="nil"/>
          <w:bar w:val="nil"/>
        </w:pBdr>
        <w:spacing w:after="0" w:line="360" w:lineRule="auto"/>
        <w:ind w:left="720"/>
        <w:jc w:val="both"/>
        <w:rPr>
          <w:rFonts w:ascii="Arial Narrow" w:eastAsia="Arial Unicode MS" w:hAnsi="Arial Narrow" w:cs="Times New Roman"/>
          <w:bdr w:val="nil"/>
          <w:lang w:val="en-US"/>
        </w:rPr>
      </w:pPr>
    </w:p>
    <w:p w14:paraId="250F2F68" w14:textId="77777777" w:rsidR="00570E85" w:rsidRPr="00570E85" w:rsidRDefault="00570E85" w:rsidP="00570E85">
      <w:pPr>
        <w:pStyle w:val="ListParagraph"/>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570E85">
        <w:rPr>
          <w:rFonts w:ascii="Arial Narrow" w:eastAsia="Arial Unicode MS" w:hAnsi="Arial Narrow" w:cs="Times New Roman"/>
          <w:b/>
          <w:bCs/>
          <w:sz w:val="24"/>
          <w:szCs w:val="24"/>
          <w:bdr w:val="nil"/>
          <w:lang w:val="en-US"/>
        </w:rPr>
        <w:t>Information not available</w:t>
      </w:r>
    </w:p>
    <w:p w14:paraId="529A6985" w14:textId="77777777" w:rsidR="00C52B4F" w:rsidRPr="009157AF" w:rsidRDefault="00C52B4F" w:rsidP="00C52B4F">
      <w:pPr>
        <w:pStyle w:val="ListParagraph"/>
        <w:pBdr>
          <w:top w:val="nil"/>
          <w:left w:val="nil"/>
          <w:bottom w:val="nil"/>
          <w:right w:val="nil"/>
          <w:between w:val="nil"/>
          <w:bar w:val="nil"/>
        </w:pBdr>
        <w:spacing w:after="0" w:line="360" w:lineRule="auto"/>
        <w:ind w:left="1440"/>
        <w:rPr>
          <w:rFonts w:ascii="Arial Narrow" w:eastAsia="Arial Unicode MS" w:hAnsi="Arial Narrow" w:cs="Times New Roman"/>
          <w:bCs/>
          <w:sz w:val="24"/>
          <w:szCs w:val="24"/>
          <w:bdr w:val="nil"/>
          <w:lang w:val="en-US"/>
        </w:rPr>
      </w:pPr>
    </w:p>
    <w:p w14:paraId="08CEEAC3" w14:textId="77777777" w:rsidR="0024193A" w:rsidRDefault="0024193A" w:rsidP="00C52B4F">
      <w:pPr>
        <w:pStyle w:val="ListParagraph"/>
        <w:numPr>
          <w:ilvl w:val="0"/>
          <w:numId w:val="3"/>
        </w:num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 (</w:t>
      </w:r>
      <w:proofErr w:type="spellStart"/>
      <w:r>
        <w:rPr>
          <w:rFonts w:ascii="Arial Narrow" w:eastAsia="Arial Unicode MS" w:hAnsi="Arial Narrow" w:cs="Times New Roman"/>
          <w:bCs/>
          <w:sz w:val="24"/>
          <w:szCs w:val="24"/>
          <w:bdr w:val="nil"/>
          <w:lang w:val="en-US"/>
        </w:rPr>
        <w:t>i</w:t>
      </w:r>
      <w:proofErr w:type="spellEnd"/>
      <w:r>
        <w:rPr>
          <w:rFonts w:ascii="Arial Narrow" w:eastAsia="Arial Unicode MS" w:hAnsi="Arial Narrow" w:cs="Times New Roman"/>
          <w:bCs/>
          <w:sz w:val="24"/>
          <w:szCs w:val="24"/>
          <w:bdr w:val="nil"/>
          <w:lang w:val="en-US"/>
        </w:rPr>
        <w:t xml:space="preserve">) How will the minister ensure that </w:t>
      </w:r>
      <w:r w:rsidRPr="00F577B8">
        <w:rPr>
          <w:rFonts w:ascii="Arial Narrow" w:eastAsia="Arial Unicode MS" w:hAnsi="Arial Narrow" w:cs="Times New Roman"/>
          <w:b/>
          <w:bCs/>
          <w:sz w:val="24"/>
          <w:szCs w:val="24"/>
          <w:bdr w:val="nil"/>
          <w:lang w:val="en-US"/>
        </w:rPr>
        <w:t>local tourism</w:t>
      </w:r>
      <w:r>
        <w:rPr>
          <w:rFonts w:ascii="Arial Narrow" w:eastAsia="Arial Unicode MS" w:hAnsi="Arial Narrow" w:cs="Times New Roman"/>
          <w:bCs/>
          <w:sz w:val="24"/>
          <w:szCs w:val="24"/>
          <w:bdr w:val="nil"/>
          <w:lang w:val="en-US"/>
        </w:rPr>
        <w:t xml:space="preserve"> improve once the current situation has been resolved</w:t>
      </w:r>
    </w:p>
    <w:p w14:paraId="0510ED58" w14:textId="77777777" w:rsidR="0024193A" w:rsidRDefault="0024193A" w:rsidP="0024193A">
      <w:pPr>
        <w:pStyle w:val="ListParagraph"/>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lastRenderedPageBreak/>
        <w:t>(ii)</w:t>
      </w:r>
      <w:r w:rsidR="00C52B4F">
        <w:rPr>
          <w:rFonts w:ascii="Arial Narrow" w:eastAsia="Arial Unicode MS" w:hAnsi="Arial Narrow" w:cs="Times New Roman"/>
          <w:bCs/>
          <w:sz w:val="24"/>
          <w:szCs w:val="24"/>
          <w:bdr w:val="nil"/>
          <w:lang w:val="en-US"/>
        </w:rPr>
        <w:t xml:space="preserve">How will the minister ensure that </w:t>
      </w:r>
      <w:r w:rsidR="00C52B4F" w:rsidRPr="00F577B8">
        <w:rPr>
          <w:rFonts w:ascii="Arial Narrow" w:eastAsia="Arial Unicode MS" w:hAnsi="Arial Narrow" w:cs="Times New Roman"/>
          <w:b/>
          <w:bCs/>
          <w:sz w:val="24"/>
          <w:szCs w:val="24"/>
          <w:bdr w:val="nil"/>
          <w:lang w:val="en-US"/>
        </w:rPr>
        <w:t>international tourism</w:t>
      </w:r>
      <w:r w:rsidR="00C52B4F">
        <w:rPr>
          <w:rFonts w:ascii="Arial Narrow" w:eastAsia="Arial Unicode MS" w:hAnsi="Arial Narrow" w:cs="Times New Roman"/>
          <w:bCs/>
          <w:sz w:val="24"/>
          <w:szCs w:val="24"/>
          <w:bdr w:val="nil"/>
          <w:lang w:val="en-US"/>
        </w:rPr>
        <w:t xml:space="preserve"> improve once the current situation has been resolved?</w:t>
      </w:r>
    </w:p>
    <w:p w14:paraId="756E0CC7" w14:textId="77777777" w:rsidR="001E4753" w:rsidRDefault="001E4753" w:rsidP="0024193A">
      <w:pPr>
        <w:pStyle w:val="ListParagraph"/>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p>
    <w:p w14:paraId="19ED16E5" w14:textId="77777777" w:rsidR="001E4753" w:rsidRPr="001E4753" w:rsidRDefault="009A0DDF" w:rsidP="001E4753">
      <w:pPr>
        <w:pStyle w:val="ListParagraph"/>
        <w:pBdr>
          <w:top w:val="nil"/>
          <w:left w:val="nil"/>
          <w:bottom w:val="nil"/>
          <w:right w:val="nil"/>
          <w:between w:val="nil"/>
          <w:bar w:val="nil"/>
        </w:pBdr>
        <w:spacing w:after="0" w:line="360" w:lineRule="auto"/>
        <w:jc w:val="both"/>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The Department and SA Tourism are</w:t>
      </w:r>
      <w:r w:rsidR="001E4753">
        <w:rPr>
          <w:rFonts w:ascii="Arial Narrow" w:eastAsia="Arial Unicode MS" w:hAnsi="Arial Narrow" w:cs="Times New Roman"/>
          <w:bCs/>
          <w:sz w:val="24"/>
          <w:szCs w:val="24"/>
          <w:bdr w:val="nil"/>
          <w:lang w:val="en-US"/>
        </w:rPr>
        <w:t xml:space="preserve"> currently developing a recovery plan which will be </w:t>
      </w:r>
      <w:proofErr w:type="spellStart"/>
      <w:r w:rsidR="001E4753">
        <w:rPr>
          <w:rFonts w:ascii="Arial Narrow" w:eastAsia="Arial Unicode MS" w:hAnsi="Arial Narrow" w:cs="Times New Roman"/>
          <w:bCs/>
          <w:sz w:val="24"/>
          <w:szCs w:val="24"/>
          <w:bdr w:val="nil"/>
          <w:lang w:val="en-US"/>
        </w:rPr>
        <w:t>centred</w:t>
      </w:r>
      <w:proofErr w:type="spellEnd"/>
      <w:r w:rsidR="001E4753">
        <w:rPr>
          <w:rFonts w:ascii="Arial Narrow" w:eastAsia="Arial Unicode MS" w:hAnsi="Arial Narrow" w:cs="Times New Roman"/>
          <w:bCs/>
          <w:sz w:val="24"/>
          <w:szCs w:val="24"/>
          <w:bdr w:val="nil"/>
          <w:lang w:val="en-US"/>
        </w:rPr>
        <w:t xml:space="preserve"> around t</w:t>
      </w:r>
      <w:r w:rsidR="001E4753" w:rsidRPr="001E4753">
        <w:rPr>
          <w:rFonts w:ascii="Arial Narrow" w:eastAsia="Arial Unicode MS" w:hAnsi="Arial Narrow" w:cs="Times New Roman"/>
          <w:bCs/>
          <w:sz w:val="24"/>
          <w:szCs w:val="24"/>
          <w:bdr w:val="nil"/>
          <w:lang w:val="en-US"/>
        </w:rPr>
        <w:t>hree strategic objectives</w:t>
      </w:r>
      <w:r w:rsidR="001E4753">
        <w:rPr>
          <w:rFonts w:ascii="Arial Narrow" w:eastAsia="Arial Unicode MS" w:hAnsi="Arial Narrow" w:cs="Times New Roman"/>
          <w:bCs/>
          <w:sz w:val="24"/>
          <w:szCs w:val="24"/>
          <w:bdr w:val="nil"/>
          <w:lang w:val="en-US"/>
        </w:rPr>
        <w:t xml:space="preserve"> of;</w:t>
      </w:r>
      <w:r w:rsidR="001E4753" w:rsidRPr="001E4753">
        <w:rPr>
          <w:rFonts w:ascii="Arial Narrow" w:eastAsia="Arial Unicode MS" w:hAnsi="Arial Narrow" w:cs="Times New Roman"/>
          <w:bCs/>
          <w:sz w:val="24"/>
          <w:szCs w:val="24"/>
          <w:bdr w:val="nil"/>
          <w:lang w:val="en-US"/>
        </w:rPr>
        <w:t xml:space="preserve"> re-igniting demand, rejuvenating supply and strengthening enabling capability</w:t>
      </w:r>
      <w:r w:rsidR="001E4753">
        <w:rPr>
          <w:rFonts w:ascii="Arial Narrow" w:eastAsia="Arial Unicode MS" w:hAnsi="Arial Narrow" w:cs="Times New Roman"/>
          <w:bCs/>
          <w:sz w:val="24"/>
          <w:szCs w:val="24"/>
          <w:bdr w:val="nil"/>
          <w:lang w:val="en-US"/>
        </w:rPr>
        <w:t>.</w:t>
      </w:r>
      <w:r w:rsidR="006300FD">
        <w:rPr>
          <w:rFonts w:ascii="Arial Narrow" w:eastAsia="Arial Unicode MS" w:hAnsi="Arial Narrow" w:cs="Times New Roman"/>
          <w:bCs/>
          <w:sz w:val="24"/>
          <w:szCs w:val="24"/>
          <w:bdr w:val="nil"/>
          <w:lang w:val="en-US"/>
        </w:rPr>
        <w:t xml:space="preserve"> </w:t>
      </w:r>
      <w:r w:rsidR="001E4753">
        <w:rPr>
          <w:rFonts w:ascii="Arial Narrow" w:eastAsia="Arial Unicode MS" w:hAnsi="Arial Narrow" w:cs="Times New Roman"/>
          <w:bCs/>
          <w:sz w:val="24"/>
          <w:szCs w:val="24"/>
          <w:bdr w:val="nil"/>
          <w:lang w:val="en-US"/>
        </w:rPr>
        <w:t xml:space="preserve">The </w:t>
      </w:r>
      <w:r w:rsidR="006300FD">
        <w:rPr>
          <w:rFonts w:ascii="Arial Narrow" w:eastAsia="Arial Unicode MS" w:hAnsi="Arial Narrow" w:cs="Times New Roman"/>
          <w:bCs/>
          <w:sz w:val="24"/>
          <w:szCs w:val="24"/>
          <w:bdr w:val="nil"/>
          <w:lang w:val="en-US"/>
        </w:rPr>
        <w:t xml:space="preserve">gathering of information and inputs is currently underway through industry webinars and this will assist in further development and </w:t>
      </w:r>
      <w:proofErr w:type="spellStart"/>
      <w:r w:rsidR="006300FD">
        <w:rPr>
          <w:rFonts w:ascii="Arial Narrow" w:eastAsia="Arial Unicode MS" w:hAnsi="Arial Narrow" w:cs="Times New Roman"/>
          <w:bCs/>
          <w:sz w:val="24"/>
          <w:szCs w:val="24"/>
          <w:bdr w:val="nil"/>
          <w:lang w:val="en-US"/>
        </w:rPr>
        <w:t>finalising</w:t>
      </w:r>
      <w:proofErr w:type="spellEnd"/>
      <w:r w:rsidR="006300FD">
        <w:rPr>
          <w:rFonts w:ascii="Arial Narrow" w:eastAsia="Arial Unicode MS" w:hAnsi="Arial Narrow" w:cs="Times New Roman"/>
          <w:bCs/>
          <w:sz w:val="24"/>
          <w:szCs w:val="24"/>
          <w:bdr w:val="nil"/>
          <w:lang w:val="en-US"/>
        </w:rPr>
        <w:t xml:space="preserve"> of the plan. </w:t>
      </w:r>
      <w:r w:rsidR="000B5F35">
        <w:rPr>
          <w:rFonts w:ascii="Arial Narrow" w:eastAsia="Arial Unicode MS" w:hAnsi="Arial Narrow" w:cs="Times New Roman"/>
          <w:bCs/>
          <w:sz w:val="24"/>
          <w:szCs w:val="24"/>
          <w:bdr w:val="nil"/>
          <w:lang w:val="en-US"/>
        </w:rPr>
        <w:t>Initial indications are that the Recovery will be led by Domestic, then Regional and ultimately International, what is currently unknown are the durations of both the phases and pace of the recovery.</w:t>
      </w:r>
    </w:p>
    <w:sectPr w:rsidR="001E4753" w:rsidRPr="001E4753" w:rsidSect="005C13B9">
      <w:footerReference w:type="default" r:id="rId8"/>
      <w:footerReference w:type="first" r:id="rId9"/>
      <w:pgSz w:w="11900" w:h="16840"/>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0AA32" w14:textId="77777777" w:rsidR="00D0265B" w:rsidRDefault="00D0265B">
      <w:pPr>
        <w:spacing w:after="0" w:line="240" w:lineRule="auto"/>
      </w:pPr>
      <w:r>
        <w:separator/>
      </w:r>
    </w:p>
  </w:endnote>
  <w:endnote w:type="continuationSeparator" w:id="0">
    <w:p w14:paraId="0B7760BA" w14:textId="77777777" w:rsidR="00D0265B" w:rsidRDefault="00D02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D619A" w14:textId="77777777" w:rsidR="00C97F37" w:rsidRPr="006016C0" w:rsidRDefault="00C97F37" w:rsidP="00C97F37">
    <w:pPr>
      <w:pStyle w:val="HeaderFooter"/>
      <w:jc w:val="center"/>
      <w:rPr>
        <w:rFonts w:ascii="Arial Narrow" w:hAnsi="Arial Narrow"/>
        <w:sz w:val="18"/>
        <w:szCs w:val="18"/>
      </w:rPr>
    </w:pPr>
    <w:r>
      <w:rPr>
        <w:rFonts w:ascii="Arial Narrow" w:hAnsi="Arial Narrow"/>
        <w:sz w:val="18"/>
        <w:szCs w:val="18"/>
      </w:rPr>
      <w:t>697</w:t>
    </w:r>
    <w:r w:rsidRPr="006016C0">
      <w:rPr>
        <w:rFonts w:ascii="Arial Narrow" w:hAnsi="Arial Narrow"/>
        <w:sz w:val="18"/>
        <w:szCs w:val="18"/>
      </w:rPr>
      <w:t>(NW</w:t>
    </w:r>
    <w:r>
      <w:rPr>
        <w:rFonts w:ascii="Arial Narrow" w:hAnsi="Arial Narrow"/>
        <w:sz w:val="18"/>
        <w:szCs w:val="18"/>
      </w:rPr>
      <w:t>899</w:t>
    </w:r>
    <w:r w:rsidRPr="006016C0">
      <w:rPr>
        <w:rFonts w:ascii="Arial Narrow" w:hAnsi="Arial Narrow"/>
        <w:sz w:val="18"/>
        <w:szCs w:val="18"/>
      </w:rPr>
      <w:t>E)</w:t>
    </w:r>
  </w:p>
  <w:p w14:paraId="31260D30" w14:textId="77777777" w:rsidR="00C0184E" w:rsidRPr="00C0184E" w:rsidRDefault="00D0265B" w:rsidP="00C0184E">
    <w:pPr>
      <w:pStyle w:val="Footer"/>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426E1" w14:textId="77777777" w:rsidR="00C0184E" w:rsidRDefault="00D0265B">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FDC91" w14:textId="77777777" w:rsidR="00D0265B" w:rsidRDefault="00D0265B">
      <w:pPr>
        <w:spacing w:after="0" w:line="240" w:lineRule="auto"/>
      </w:pPr>
      <w:r>
        <w:separator/>
      </w:r>
    </w:p>
  </w:footnote>
  <w:footnote w:type="continuationSeparator" w:id="0">
    <w:p w14:paraId="589BE399" w14:textId="77777777" w:rsidR="00D0265B" w:rsidRDefault="00D02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50B09D9"/>
    <w:multiLevelType w:val="hybridMultilevel"/>
    <w:tmpl w:val="392EE82E"/>
    <w:lvl w:ilvl="0" w:tplc="A36034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AD12071"/>
    <w:multiLevelType w:val="hybridMultilevel"/>
    <w:tmpl w:val="FBC2EEE0"/>
    <w:lvl w:ilvl="0" w:tplc="3E8A81D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EF"/>
    <w:rsid w:val="000B5F35"/>
    <w:rsid w:val="000C55A4"/>
    <w:rsid w:val="001839A9"/>
    <w:rsid w:val="001E4753"/>
    <w:rsid w:val="001E58B5"/>
    <w:rsid w:val="002372BD"/>
    <w:rsid w:val="0024193A"/>
    <w:rsid w:val="002E24A9"/>
    <w:rsid w:val="002F397B"/>
    <w:rsid w:val="003111B9"/>
    <w:rsid w:val="0038039F"/>
    <w:rsid w:val="0040695C"/>
    <w:rsid w:val="00471ABE"/>
    <w:rsid w:val="00512957"/>
    <w:rsid w:val="00541091"/>
    <w:rsid w:val="00545830"/>
    <w:rsid w:val="00570E85"/>
    <w:rsid w:val="00572C6E"/>
    <w:rsid w:val="005C13B9"/>
    <w:rsid w:val="005C36B5"/>
    <w:rsid w:val="006016C0"/>
    <w:rsid w:val="00627B0B"/>
    <w:rsid w:val="006300FD"/>
    <w:rsid w:val="00632E4F"/>
    <w:rsid w:val="00655403"/>
    <w:rsid w:val="006649C2"/>
    <w:rsid w:val="006B0355"/>
    <w:rsid w:val="006C22EF"/>
    <w:rsid w:val="007762D1"/>
    <w:rsid w:val="008A1EEB"/>
    <w:rsid w:val="008B0B46"/>
    <w:rsid w:val="008B55A3"/>
    <w:rsid w:val="008E73A3"/>
    <w:rsid w:val="0091328D"/>
    <w:rsid w:val="009157AF"/>
    <w:rsid w:val="00940CDA"/>
    <w:rsid w:val="00964A8F"/>
    <w:rsid w:val="009718F5"/>
    <w:rsid w:val="009A0DDF"/>
    <w:rsid w:val="00A35D5B"/>
    <w:rsid w:val="00B115A7"/>
    <w:rsid w:val="00B12CA0"/>
    <w:rsid w:val="00B4695C"/>
    <w:rsid w:val="00B6530D"/>
    <w:rsid w:val="00B71DB5"/>
    <w:rsid w:val="00C14944"/>
    <w:rsid w:val="00C52B4F"/>
    <w:rsid w:val="00C53330"/>
    <w:rsid w:val="00C65E37"/>
    <w:rsid w:val="00C97F37"/>
    <w:rsid w:val="00CC6C18"/>
    <w:rsid w:val="00CD4D2F"/>
    <w:rsid w:val="00D00771"/>
    <w:rsid w:val="00D021EC"/>
    <w:rsid w:val="00D0265B"/>
    <w:rsid w:val="00D46597"/>
    <w:rsid w:val="00D47F8D"/>
    <w:rsid w:val="00DC2F7B"/>
    <w:rsid w:val="00E47924"/>
    <w:rsid w:val="00E54B68"/>
    <w:rsid w:val="00EC5377"/>
    <w:rsid w:val="00F1693A"/>
    <w:rsid w:val="00F33713"/>
    <w:rsid w:val="00F4258D"/>
    <w:rsid w:val="00F567AF"/>
    <w:rsid w:val="00F577B8"/>
    <w:rsid w:val="00F70B0C"/>
    <w:rsid w:val="00F73FD0"/>
    <w:rsid w:val="00FC4B41"/>
    <w:rsid w:val="00FC5EC3"/>
    <w:rsid w:val="00FD12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908F0"/>
  <w15:chartTrackingRefBased/>
  <w15:docId w15:val="{C414A4D6-66A6-4D06-BC3D-62D8AAEA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Nikiwe Ncetezo</cp:lastModifiedBy>
  <cp:revision>2</cp:revision>
  <cp:lastPrinted>2018-10-29T08:49:00Z</cp:lastPrinted>
  <dcterms:created xsi:type="dcterms:W3CDTF">2020-05-15T13:03:00Z</dcterms:created>
  <dcterms:modified xsi:type="dcterms:W3CDTF">2020-05-15T13:03:00Z</dcterms:modified>
</cp:coreProperties>
</file>