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D964E7">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8177EA" w:rsidRDefault="008177EA" w:rsidP="009D42F1">
      <w:pPr>
        <w:jc w:val="both"/>
        <w:rPr>
          <w:rFonts w:ascii="Arial" w:hAnsi="Arial" w:cs="Arial"/>
          <w:b/>
          <w:sz w:val="22"/>
          <w:szCs w:val="22"/>
        </w:rPr>
      </w:pPr>
    </w:p>
    <w:p w:rsidR="009D42F1" w:rsidRPr="009D42F1" w:rsidRDefault="000D39CC" w:rsidP="009D42F1">
      <w:pPr>
        <w:jc w:val="both"/>
        <w:rPr>
          <w:rFonts w:ascii="Arial" w:hAnsi="Arial" w:cs="Arial"/>
          <w:b/>
          <w:sz w:val="22"/>
          <w:szCs w:val="22"/>
        </w:rPr>
      </w:pPr>
      <w:r>
        <w:rPr>
          <w:rFonts w:ascii="Arial" w:hAnsi="Arial" w:cs="Arial"/>
          <w:b/>
          <w:sz w:val="22"/>
          <w:szCs w:val="22"/>
        </w:rPr>
        <w:t>NATIONAL ASSEMBLY</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D02012">
        <w:rPr>
          <w:rFonts w:ascii="Arial" w:hAnsi="Arial" w:cs="Arial"/>
          <w:b/>
          <w:sz w:val="22"/>
          <w:szCs w:val="22"/>
          <w:u w:val="single"/>
        </w:rPr>
        <w:t>6</w:t>
      </w:r>
      <w:r w:rsidR="00EC550E">
        <w:rPr>
          <w:rFonts w:ascii="Arial" w:hAnsi="Arial" w:cs="Arial"/>
          <w:b/>
          <w:sz w:val="22"/>
          <w:szCs w:val="22"/>
          <w:u w:val="single"/>
        </w:rPr>
        <w:t>94</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C1B75">
        <w:rPr>
          <w:rFonts w:ascii="Arial" w:hAnsi="Arial" w:cs="Arial"/>
          <w:b/>
          <w:sz w:val="22"/>
          <w:szCs w:val="22"/>
          <w:u w:val="single"/>
        </w:rPr>
        <w:t>4 MARCH 2022</w:t>
      </w:r>
    </w:p>
    <w:p w:rsidR="003D56C1" w:rsidRDefault="00361A62" w:rsidP="00737836">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7C1B75">
        <w:rPr>
          <w:rFonts w:ascii="Arial" w:hAnsi="Arial" w:cs="Arial"/>
          <w:b/>
          <w:sz w:val="22"/>
          <w:szCs w:val="22"/>
          <w:u w:val="single"/>
        </w:rPr>
        <w:t>6</w:t>
      </w:r>
      <w:r w:rsidRPr="00C36A1F">
        <w:rPr>
          <w:rFonts w:ascii="Arial" w:hAnsi="Arial" w:cs="Arial"/>
          <w:b/>
          <w:sz w:val="22"/>
          <w:szCs w:val="22"/>
          <w:u w:val="single"/>
        </w:rPr>
        <w:t>)</w:t>
      </w:r>
    </w:p>
    <w:p w:rsidR="00737836" w:rsidRDefault="00737836" w:rsidP="00737836">
      <w:pPr>
        <w:tabs>
          <w:tab w:val="left" w:pos="1418"/>
        </w:tabs>
        <w:jc w:val="both"/>
        <w:rPr>
          <w:rFonts w:ascii="Arial" w:hAnsi="Arial" w:cs="Arial"/>
          <w:b/>
          <w:sz w:val="22"/>
          <w:szCs w:val="22"/>
          <w:u w:val="single"/>
        </w:rPr>
      </w:pPr>
    </w:p>
    <w:p w:rsidR="00DE56FC" w:rsidRDefault="00DE56FC" w:rsidP="00737836">
      <w:pPr>
        <w:tabs>
          <w:tab w:val="left" w:pos="1418"/>
        </w:tabs>
        <w:jc w:val="both"/>
        <w:rPr>
          <w:rFonts w:ascii="Arial" w:hAnsi="Arial" w:cs="Arial"/>
          <w:b/>
          <w:sz w:val="22"/>
          <w:szCs w:val="22"/>
          <w:u w:val="single"/>
        </w:rPr>
      </w:pPr>
    </w:p>
    <w:p w:rsidR="00DE56FC" w:rsidRPr="000D39CC" w:rsidRDefault="00DE56FC" w:rsidP="00DE56FC">
      <w:pPr>
        <w:spacing w:before="100" w:beforeAutospacing="1" w:after="100" w:afterAutospacing="1"/>
        <w:ind w:left="720" w:hanging="720"/>
        <w:jc w:val="both"/>
        <w:outlineLvl w:val="0"/>
        <w:rPr>
          <w:rFonts w:ascii="Arial" w:hAnsi="Arial" w:cs="Arial"/>
          <w:sz w:val="22"/>
          <w:szCs w:val="22"/>
        </w:rPr>
      </w:pPr>
      <w:r w:rsidRPr="000D39CC">
        <w:rPr>
          <w:rFonts w:ascii="Arial" w:hAnsi="Arial" w:cs="Arial"/>
          <w:b/>
          <w:sz w:val="22"/>
          <w:szCs w:val="22"/>
        </w:rPr>
        <w:t>694.</w:t>
      </w:r>
      <w:r w:rsidRPr="000D39CC">
        <w:rPr>
          <w:rFonts w:ascii="Arial" w:hAnsi="Arial" w:cs="Arial"/>
          <w:b/>
          <w:sz w:val="22"/>
          <w:szCs w:val="22"/>
        </w:rPr>
        <w:tab/>
        <w:t xml:space="preserve">Mr L J </w:t>
      </w:r>
      <w:proofErr w:type="spellStart"/>
      <w:r w:rsidRPr="000D39CC">
        <w:rPr>
          <w:rFonts w:ascii="Arial" w:hAnsi="Arial" w:cs="Arial"/>
          <w:b/>
          <w:sz w:val="22"/>
          <w:szCs w:val="22"/>
        </w:rPr>
        <w:t>Basson</w:t>
      </w:r>
      <w:proofErr w:type="spellEnd"/>
      <w:r w:rsidRPr="000D39CC">
        <w:rPr>
          <w:rFonts w:ascii="Arial" w:hAnsi="Arial" w:cs="Arial"/>
          <w:b/>
          <w:sz w:val="22"/>
          <w:szCs w:val="22"/>
        </w:rPr>
        <w:t xml:space="preserve"> (DA) to ask the Minister of Water and Sanitation: </w:t>
      </w:r>
    </w:p>
    <w:p w:rsidR="00DE56FC" w:rsidRPr="000D39CC" w:rsidRDefault="00DE56FC" w:rsidP="00DE56FC">
      <w:pPr>
        <w:spacing w:before="100" w:beforeAutospacing="1" w:after="100" w:afterAutospacing="1"/>
        <w:ind w:left="1440" w:hanging="720"/>
        <w:jc w:val="both"/>
        <w:outlineLvl w:val="0"/>
        <w:rPr>
          <w:rFonts w:ascii="Arial" w:hAnsi="Arial" w:cs="Arial"/>
          <w:sz w:val="22"/>
          <w:szCs w:val="22"/>
        </w:rPr>
      </w:pPr>
      <w:r w:rsidRPr="000D39CC">
        <w:rPr>
          <w:rFonts w:ascii="Arial" w:hAnsi="Arial" w:cs="Arial"/>
          <w:sz w:val="22"/>
          <w:szCs w:val="22"/>
        </w:rPr>
        <w:t>(1)</w:t>
      </w:r>
      <w:r w:rsidRPr="000D39CC">
        <w:rPr>
          <w:rFonts w:ascii="Arial" w:hAnsi="Arial" w:cs="Arial"/>
          <w:sz w:val="22"/>
          <w:szCs w:val="22"/>
        </w:rPr>
        <w:tab/>
        <w:t xml:space="preserve">What steps does the Rand Water </w:t>
      </w:r>
      <w:r w:rsidRPr="000D39CC">
        <w:rPr>
          <w:rFonts w:ascii="Arial" w:hAnsi="Arial" w:cs="Arial"/>
          <w:color w:val="000000"/>
          <w:sz w:val="22"/>
          <w:szCs w:val="22"/>
        </w:rPr>
        <w:t>intend</w:t>
      </w:r>
      <w:r w:rsidRPr="000D39CC">
        <w:rPr>
          <w:rFonts w:ascii="Arial" w:hAnsi="Arial" w:cs="Arial"/>
          <w:sz w:val="22"/>
          <w:szCs w:val="22"/>
        </w:rPr>
        <w:t xml:space="preserve"> to take to resolve the electricity problems. </w:t>
      </w:r>
    </w:p>
    <w:p w:rsidR="00DE56FC" w:rsidRPr="000D39CC" w:rsidRDefault="00DE56FC" w:rsidP="00DE56FC">
      <w:pPr>
        <w:spacing w:before="100" w:beforeAutospacing="1" w:after="100" w:afterAutospacing="1"/>
        <w:ind w:left="1440" w:hanging="720"/>
        <w:jc w:val="both"/>
        <w:outlineLvl w:val="0"/>
        <w:rPr>
          <w:rFonts w:ascii="Arial" w:hAnsi="Arial" w:cs="Arial"/>
          <w:sz w:val="22"/>
          <w:szCs w:val="22"/>
        </w:rPr>
      </w:pPr>
      <w:r w:rsidRPr="000D39CC">
        <w:rPr>
          <w:rFonts w:ascii="Arial" w:hAnsi="Arial" w:cs="Arial"/>
          <w:sz w:val="22"/>
          <w:szCs w:val="22"/>
        </w:rPr>
        <w:t>(2)</w:t>
      </w:r>
      <w:r w:rsidRPr="000D39CC">
        <w:rPr>
          <w:rFonts w:ascii="Arial" w:hAnsi="Arial" w:cs="Arial"/>
          <w:sz w:val="22"/>
          <w:szCs w:val="22"/>
        </w:rPr>
        <w:tab/>
        <w:t>Whether the Rand Water is looking at new ways of generating electricity; if not,    why not; if so, what are the relevant details?</w:t>
      </w:r>
    </w:p>
    <w:p w:rsidR="00DE56FC" w:rsidRPr="000D39CC" w:rsidRDefault="00DE56FC" w:rsidP="00DE56FC">
      <w:pPr>
        <w:spacing w:before="100" w:beforeAutospacing="1" w:after="100" w:afterAutospacing="1"/>
        <w:ind w:left="7920" w:firstLine="720"/>
        <w:jc w:val="both"/>
        <w:outlineLvl w:val="0"/>
        <w:rPr>
          <w:rFonts w:ascii="Arial" w:hAnsi="Arial" w:cs="Arial"/>
          <w:sz w:val="16"/>
          <w:szCs w:val="16"/>
        </w:rPr>
      </w:pPr>
      <w:r w:rsidRPr="000D39CC">
        <w:rPr>
          <w:rFonts w:ascii="Arial" w:hAnsi="Arial" w:cs="Arial"/>
          <w:sz w:val="16"/>
          <w:szCs w:val="16"/>
        </w:rPr>
        <w:t>NW832E</w:t>
      </w:r>
    </w:p>
    <w:p w:rsidR="00DE56FC" w:rsidRDefault="00DE56FC" w:rsidP="00DE56FC">
      <w:pPr>
        <w:spacing w:before="100" w:beforeAutospacing="1" w:after="100" w:afterAutospacing="1"/>
        <w:ind w:left="4320" w:firstLine="720"/>
        <w:jc w:val="both"/>
        <w:outlineLvl w:val="0"/>
        <w:rPr>
          <w:rFonts w:ascii="Arial" w:hAnsi="Arial" w:cs="Arial"/>
          <w:sz w:val="22"/>
          <w:szCs w:val="22"/>
        </w:rPr>
      </w:pPr>
      <w:r w:rsidRPr="00827C48">
        <w:rPr>
          <w:rFonts w:ascii="Arial" w:hAnsi="Arial" w:cs="Arial"/>
          <w:sz w:val="22"/>
          <w:szCs w:val="22"/>
        </w:rPr>
        <w:t>---00O00---</w:t>
      </w:r>
    </w:p>
    <w:p w:rsidR="00DE56FC" w:rsidRPr="000D39CC" w:rsidRDefault="00DE56FC" w:rsidP="00DE56FC">
      <w:pPr>
        <w:tabs>
          <w:tab w:val="left" w:pos="540"/>
          <w:tab w:val="left" w:pos="709"/>
        </w:tabs>
        <w:rPr>
          <w:rFonts w:ascii="Arial" w:hAnsi="Arial" w:cs="Arial"/>
          <w:b/>
          <w:sz w:val="22"/>
          <w:szCs w:val="22"/>
        </w:rPr>
      </w:pPr>
      <w:r w:rsidRPr="000D39CC">
        <w:rPr>
          <w:rFonts w:ascii="Arial" w:hAnsi="Arial" w:cs="Arial"/>
          <w:b/>
          <w:sz w:val="22"/>
          <w:szCs w:val="22"/>
        </w:rPr>
        <w:t xml:space="preserve">MINISTER OF WATER AND SANITATION </w:t>
      </w:r>
    </w:p>
    <w:p w:rsidR="00527CA2" w:rsidRPr="000D39CC" w:rsidRDefault="00EC550E" w:rsidP="00DE56FC">
      <w:pPr>
        <w:spacing w:before="100" w:beforeAutospacing="1" w:after="100" w:afterAutospacing="1"/>
        <w:ind w:left="709" w:hanging="720"/>
        <w:jc w:val="both"/>
        <w:outlineLvl w:val="0"/>
        <w:rPr>
          <w:rFonts w:ascii="Arial" w:hAnsi="Arial" w:cs="Arial"/>
          <w:sz w:val="22"/>
          <w:szCs w:val="22"/>
        </w:rPr>
      </w:pPr>
      <w:r w:rsidRPr="000D39CC">
        <w:rPr>
          <w:rFonts w:ascii="Arial" w:hAnsi="Arial" w:cs="Arial"/>
          <w:sz w:val="22"/>
          <w:szCs w:val="22"/>
        </w:rPr>
        <w:t>(1)</w:t>
      </w:r>
      <w:r w:rsidRPr="000D39CC">
        <w:rPr>
          <w:rFonts w:ascii="Arial" w:hAnsi="Arial" w:cs="Arial"/>
          <w:sz w:val="22"/>
          <w:szCs w:val="22"/>
        </w:rPr>
        <w:tab/>
      </w:r>
      <w:r w:rsidR="005A1111" w:rsidRPr="000D39CC">
        <w:rPr>
          <w:rFonts w:ascii="Arial" w:hAnsi="Arial" w:cs="Arial"/>
          <w:sz w:val="22"/>
          <w:szCs w:val="22"/>
        </w:rPr>
        <w:t>Rand Water</w:t>
      </w:r>
      <w:r w:rsidR="00455E4A" w:rsidRPr="000D39CC">
        <w:rPr>
          <w:rFonts w:ascii="Arial" w:hAnsi="Arial" w:cs="Arial"/>
          <w:sz w:val="22"/>
          <w:szCs w:val="22"/>
        </w:rPr>
        <w:t xml:space="preserve"> </w:t>
      </w:r>
      <w:r w:rsidR="00AC3F04" w:rsidRPr="000D39CC">
        <w:rPr>
          <w:rFonts w:ascii="Arial" w:hAnsi="Arial" w:cs="Arial"/>
          <w:sz w:val="22"/>
          <w:szCs w:val="22"/>
        </w:rPr>
        <w:t xml:space="preserve">consumes an average of 682 MWh a day of </w:t>
      </w:r>
      <w:r w:rsidR="005A1111" w:rsidRPr="000D39CC">
        <w:rPr>
          <w:rFonts w:ascii="Arial" w:hAnsi="Arial" w:cs="Arial"/>
          <w:sz w:val="22"/>
          <w:szCs w:val="22"/>
        </w:rPr>
        <w:t>electricity for</w:t>
      </w:r>
      <w:r w:rsidR="00F51C27" w:rsidRPr="000D39CC">
        <w:rPr>
          <w:rFonts w:ascii="Arial" w:hAnsi="Arial" w:cs="Arial"/>
          <w:sz w:val="22"/>
          <w:szCs w:val="22"/>
        </w:rPr>
        <w:t xml:space="preserve"> abstraction</w:t>
      </w:r>
      <w:r w:rsidR="005A1111" w:rsidRPr="000D39CC">
        <w:rPr>
          <w:rFonts w:ascii="Arial" w:hAnsi="Arial" w:cs="Arial"/>
          <w:sz w:val="22"/>
          <w:szCs w:val="22"/>
        </w:rPr>
        <w:t>, treatment and distribution</w:t>
      </w:r>
      <w:r w:rsidR="000D39CC">
        <w:rPr>
          <w:rFonts w:ascii="Arial" w:hAnsi="Arial" w:cs="Arial"/>
          <w:sz w:val="22"/>
          <w:szCs w:val="22"/>
        </w:rPr>
        <w:t xml:space="preserve"> of water</w:t>
      </w:r>
      <w:r w:rsidR="00AC3F04" w:rsidRPr="000D39CC">
        <w:rPr>
          <w:rFonts w:ascii="Arial" w:hAnsi="Arial" w:cs="Arial"/>
          <w:sz w:val="22"/>
          <w:szCs w:val="22"/>
        </w:rPr>
        <w:t>. Due to this requiremen</w:t>
      </w:r>
      <w:r w:rsidR="00455E4A" w:rsidRPr="000D39CC">
        <w:rPr>
          <w:rFonts w:ascii="Arial" w:hAnsi="Arial" w:cs="Arial"/>
          <w:sz w:val="22"/>
          <w:szCs w:val="22"/>
        </w:rPr>
        <w:t xml:space="preserve">t, </w:t>
      </w:r>
      <w:r w:rsidR="00AC3F04" w:rsidRPr="000D39CC">
        <w:rPr>
          <w:rFonts w:ascii="Arial" w:hAnsi="Arial" w:cs="Arial"/>
          <w:sz w:val="22"/>
          <w:szCs w:val="22"/>
        </w:rPr>
        <w:t>Eskom</w:t>
      </w:r>
      <w:r w:rsidR="000D39CC">
        <w:rPr>
          <w:rFonts w:ascii="Arial" w:hAnsi="Arial" w:cs="Arial"/>
          <w:sz w:val="22"/>
          <w:szCs w:val="22"/>
        </w:rPr>
        <w:t xml:space="preserve"> and municipalities are</w:t>
      </w:r>
      <w:r w:rsidR="00AC3F04" w:rsidRPr="000D39CC">
        <w:rPr>
          <w:rFonts w:ascii="Arial" w:hAnsi="Arial" w:cs="Arial"/>
          <w:sz w:val="22"/>
          <w:szCs w:val="22"/>
        </w:rPr>
        <w:t xml:space="preserve"> the only electricity providers with distribution licences</w:t>
      </w:r>
      <w:r w:rsidR="00527CA2" w:rsidRPr="000D39CC">
        <w:rPr>
          <w:rFonts w:ascii="Arial" w:hAnsi="Arial" w:cs="Arial"/>
          <w:sz w:val="22"/>
          <w:szCs w:val="22"/>
        </w:rPr>
        <w:t xml:space="preserve">. </w:t>
      </w:r>
      <w:r w:rsidR="000D39CC">
        <w:rPr>
          <w:rFonts w:ascii="Arial" w:hAnsi="Arial" w:cs="Arial"/>
          <w:sz w:val="22"/>
          <w:szCs w:val="22"/>
        </w:rPr>
        <w:t>A substantial</w:t>
      </w:r>
      <w:r w:rsidR="00527CA2" w:rsidRPr="000D39CC">
        <w:rPr>
          <w:rFonts w:ascii="Arial" w:hAnsi="Arial" w:cs="Arial"/>
          <w:sz w:val="22"/>
          <w:szCs w:val="22"/>
        </w:rPr>
        <w:t xml:space="preserve"> </w:t>
      </w:r>
      <w:r w:rsidR="00A030C5" w:rsidRPr="000D39CC">
        <w:rPr>
          <w:rFonts w:ascii="Arial" w:hAnsi="Arial" w:cs="Arial"/>
          <w:sz w:val="22"/>
          <w:szCs w:val="22"/>
        </w:rPr>
        <w:t>portion</w:t>
      </w:r>
      <w:r w:rsidR="00527CA2" w:rsidRPr="000D39CC">
        <w:rPr>
          <w:rFonts w:ascii="Arial" w:hAnsi="Arial" w:cs="Arial"/>
          <w:sz w:val="22"/>
          <w:szCs w:val="22"/>
        </w:rPr>
        <w:t xml:space="preserve"> of</w:t>
      </w:r>
      <w:r w:rsidR="00A030C5" w:rsidRPr="000D39CC">
        <w:rPr>
          <w:rFonts w:ascii="Arial" w:hAnsi="Arial" w:cs="Arial"/>
          <w:sz w:val="22"/>
          <w:szCs w:val="22"/>
        </w:rPr>
        <w:t xml:space="preserve"> electricity is </w:t>
      </w:r>
      <w:r w:rsidR="00527CA2" w:rsidRPr="000D39CC">
        <w:rPr>
          <w:rFonts w:ascii="Arial" w:hAnsi="Arial" w:cs="Arial"/>
          <w:sz w:val="22"/>
          <w:szCs w:val="22"/>
        </w:rPr>
        <w:t xml:space="preserve">consumed </w:t>
      </w:r>
      <w:r w:rsidR="008A1BA4" w:rsidRPr="000D39CC">
        <w:rPr>
          <w:rFonts w:ascii="Arial" w:hAnsi="Arial" w:cs="Arial"/>
          <w:sz w:val="22"/>
          <w:szCs w:val="22"/>
        </w:rPr>
        <w:t>at the</w:t>
      </w:r>
      <w:r w:rsidR="00527CA2" w:rsidRPr="000D39CC">
        <w:rPr>
          <w:rFonts w:ascii="Arial" w:hAnsi="Arial" w:cs="Arial"/>
          <w:sz w:val="22"/>
          <w:szCs w:val="22"/>
        </w:rPr>
        <w:t xml:space="preserve"> treatment and booster stations</w:t>
      </w:r>
      <w:r w:rsidR="001C2C13" w:rsidRPr="000D39CC">
        <w:rPr>
          <w:rFonts w:ascii="Arial" w:hAnsi="Arial" w:cs="Arial"/>
          <w:sz w:val="22"/>
          <w:szCs w:val="22"/>
        </w:rPr>
        <w:t xml:space="preserve">. </w:t>
      </w:r>
    </w:p>
    <w:p w:rsidR="001C2C13" w:rsidRPr="000D39CC" w:rsidRDefault="000D39CC" w:rsidP="00AC3F04">
      <w:pPr>
        <w:spacing w:before="100" w:beforeAutospacing="1" w:after="100" w:afterAutospacing="1"/>
        <w:ind w:left="709" w:firstLine="11"/>
        <w:jc w:val="both"/>
        <w:outlineLvl w:val="0"/>
        <w:rPr>
          <w:rFonts w:ascii="Arial" w:hAnsi="Arial" w:cs="Arial"/>
          <w:sz w:val="22"/>
          <w:szCs w:val="22"/>
        </w:rPr>
      </w:pPr>
      <w:r w:rsidRPr="000D39CC">
        <w:rPr>
          <w:rFonts w:ascii="Arial" w:hAnsi="Arial" w:cs="Arial"/>
          <w:sz w:val="22"/>
          <w:szCs w:val="22"/>
        </w:rPr>
        <w:t>Issues of planned and unplanned power outages are covered by the Electricity Supply Agreements between electricity suppliers and Rand Water as well as NERSA regulations.</w:t>
      </w:r>
      <w:r>
        <w:rPr>
          <w:rFonts w:ascii="Arial" w:hAnsi="Arial" w:cs="Arial"/>
          <w:sz w:val="22"/>
          <w:szCs w:val="22"/>
        </w:rPr>
        <w:t xml:space="preserve"> </w:t>
      </w:r>
      <w:r w:rsidRPr="000D39CC">
        <w:rPr>
          <w:rFonts w:ascii="Arial" w:hAnsi="Arial" w:cs="Arial"/>
          <w:sz w:val="22"/>
          <w:szCs w:val="22"/>
        </w:rPr>
        <w:t xml:space="preserve">Rand Water </w:t>
      </w:r>
      <w:r w:rsidR="007F7B9D">
        <w:rPr>
          <w:rFonts w:ascii="Arial" w:hAnsi="Arial" w:cs="Arial"/>
          <w:sz w:val="22"/>
          <w:szCs w:val="22"/>
        </w:rPr>
        <w:t xml:space="preserve">ensures </w:t>
      </w:r>
      <w:r w:rsidRPr="000D39CC">
        <w:rPr>
          <w:rFonts w:ascii="Arial" w:hAnsi="Arial" w:cs="Arial"/>
          <w:sz w:val="22"/>
          <w:szCs w:val="22"/>
        </w:rPr>
        <w:t>enforce</w:t>
      </w:r>
      <w:r w:rsidR="007F7B9D">
        <w:rPr>
          <w:rFonts w:ascii="Arial" w:hAnsi="Arial" w:cs="Arial"/>
          <w:sz w:val="22"/>
          <w:szCs w:val="22"/>
        </w:rPr>
        <w:t>ment of the</w:t>
      </w:r>
      <w:r w:rsidRPr="000D39CC">
        <w:rPr>
          <w:rFonts w:ascii="Arial" w:hAnsi="Arial" w:cs="Arial"/>
          <w:sz w:val="22"/>
          <w:szCs w:val="22"/>
        </w:rPr>
        <w:t xml:space="preserve"> provisions </w:t>
      </w:r>
      <w:r w:rsidR="007F7B9D">
        <w:rPr>
          <w:rFonts w:ascii="Arial" w:hAnsi="Arial" w:cs="Arial"/>
          <w:sz w:val="22"/>
          <w:szCs w:val="22"/>
        </w:rPr>
        <w:t>in line with the</w:t>
      </w:r>
      <w:r w:rsidRPr="000D39CC">
        <w:rPr>
          <w:rFonts w:ascii="Arial" w:hAnsi="Arial" w:cs="Arial"/>
          <w:sz w:val="22"/>
          <w:szCs w:val="22"/>
        </w:rPr>
        <w:t xml:space="preserve"> contracts. </w:t>
      </w:r>
      <w:r w:rsidR="007F7B9D">
        <w:rPr>
          <w:rFonts w:ascii="Arial" w:hAnsi="Arial" w:cs="Arial"/>
          <w:sz w:val="22"/>
          <w:szCs w:val="22"/>
        </w:rPr>
        <w:t xml:space="preserve">In addition, </w:t>
      </w:r>
      <w:r w:rsidR="001C2C13" w:rsidRPr="000D39CC">
        <w:rPr>
          <w:rFonts w:ascii="Arial" w:hAnsi="Arial" w:cs="Arial"/>
          <w:sz w:val="22"/>
          <w:szCs w:val="22"/>
        </w:rPr>
        <w:t xml:space="preserve">Rand Water </w:t>
      </w:r>
      <w:r w:rsidR="008A1BA4" w:rsidRPr="000D39CC">
        <w:rPr>
          <w:rFonts w:ascii="Arial" w:hAnsi="Arial" w:cs="Arial"/>
          <w:sz w:val="22"/>
          <w:szCs w:val="22"/>
        </w:rPr>
        <w:t>has undertaken</w:t>
      </w:r>
      <w:r w:rsidR="001C2C13" w:rsidRPr="000D39CC">
        <w:rPr>
          <w:rFonts w:ascii="Arial" w:hAnsi="Arial" w:cs="Arial"/>
          <w:sz w:val="22"/>
          <w:szCs w:val="22"/>
        </w:rPr>
        <w:t xml:space="preserve"> a comprehensive risk assessment </w:t>
      </w:r>
      <w:r>
        <w:rPr>
          <w:rFonts w:ascii="Arial" w:hAnsi="Arial" w:cs="Arial"/>
          <w:sz w:val="22"/>
          <w:szCs w:val="22"/>
        </w:rPr>
        <w:t>of its</w:t>
      </w:r>
      <w:r w:rsidR="001C2C13" w:rsidRPr="000D39CC">
        <w:rPr>
          <w:rFonts w:ascii="Arial" w:hAnsi="Arial" w:cs="Arial"/>
          <w:sz w:val="22"/>
          <w:szCs w:val="22"/>
        </w:rPr>
        <w:t xml:space="preserve"> power suppliers </w:t>
      </w:r>
      <w:r w:rsidR="00007A47" w:rsidRPr="000D39CC">
        <w:rPr>
          <w:rFonts w:ascii="Arial" w:hAnsi="Arial" w:cs="Arial"/>
          <w:sz w:val="22"/>
          <w:szCs w:val="22"/>
        </w:rPr>
        <w:t>and their infrastructure</w:t>
      </w:r>
      <w:r>
        <w:rPr>
          <w:rFonts w:ascii="Arial" w:hAnsi="Arial" w:cs="Arial"/>
          <w:sz w:val="22"/>
          <w:szCs w:val="22"/>
        </w:rPr>
        <w:t xml:space="preserve"> and is consulting</w:t>
      </w:r>
      <w:r w:rsidR="00536A3F" w:rsidRPr="000D39CC">
        <w:rPr>
          <w:rFonts w:ascii="Arial" w:hAnsi="Arial" w:cs="Arial"/>
          <w:sz w:val="22"/>
          <w:szCs w:val="22"/>
        </w:rPr>
        <w:t xml:space="preserve"> Eskom with a view </w:t>
      </w:r>
      <w:r w:rsidR="002128FF" w:rsidRPr="000D39CC">
        <w:rPr>
          <w:rFonts w:ascii="Arial" w:hAnsi="Arial" w:cs="Arial"/>
          <w:sz w:val="22"/>
          <w:szCs w:val="22"/>
        </w:rPr>
        <w:t>to understand their upgrade plans.</w:t>
      </w:r>
    </w:p>
    <w:p w:rsidR="001C2C13" w:rsidRPr="000D39CC" w:rsidRDefault="001A3930" w:rsidP="002865BD">
      <w:pPr>
        <w:spacing w:before="100" w:beforeAutospacing="1" w:after="100" w:afterAutospacing="1"/>
        <w:ind w:left="709" w:firstLine="11"/>
        <w:jc w:val="both"/>
        <w:outlineLvl w:val="0"/>
        <w:rPr>
          <w:rFonts w:ascii="Arial" w:hAnsi="Arial" w:cs="Arial"/>
          <w:sz w:val="22"/>
          <w:szCs w:val="22"/>
        </w:rPr>
      </w:pPr>
      <w:r w:rsidRPr="000D39CC">
        <w:rPr>
          <w:rFonts w:ascii="Arial" w:hAnsi="Arial" w:cs="Arial"/>
          <w:sz w:val="22"/>
          <w:szCs w:val="22"/>
        </w:rPr>
        <w:t>Rand Water has</w:t>
      </w:r>
      <w:r w:rsidR="007F7B9D">
        <w:rPr>
          <w:rFonts w:ascii="Arial" w:hAnsi="Arial" w:cs="Arial"/>
          <w:sz w:val="22"/>
          <w:szCs w:val="22"/>
        </w:rPr>
        <w:t xml:space="preserve"> also</w:t>
      </w:r>
      <w:r w:rsidRPr="000D39CC">
        <w:rPr>
          <w:rFonts w:ascii="Arial" w:hAnsi="Arial" w:cs="Arial"/>
          <w:sz w:val="22"/>
          <w:szCs w:val="22"/>
        </w:rPr>
        <w:t xml:space="preserve"> embarked on projects to provide emergency power generators at its pumping stations. The project to provide these emergency power generators at six of tertiary pumping stations has been completed. The emergency power provision at the larger booster pumping stations is currently </w:t>
      </w:r>
      <w:r w:rsidR="00FB3272" w:rsidRPr="000D39CC">
        <w:rPr>
          <w:rFonts w:ascii="Arial" w:hAnsi="Arial" w:cs="Arial"/>
          <w:sz w:val="22"/>
          <w:szCs w:val="22"/>
        </w:rPr>
        <w:t>underway</w:t>
      </w:r>
      <w:r w:rsidRPr="000D39CC">
        <w:rPr>
          <w:rFonts w:ascii="Arial" w:hAnsi="Arial" w:cs="Arial"/>
          <w:sz w:val="22"/>
          <w:szCs w:val="22"/>
        </w:rPr>
        <w:t xml:space="preserve"> with anticipated completion by end 2023.</w:t>
      </w:r>
    </w:p>
    <w:p w:rsidR="00653C87" w:rsidRPr="000D39CC" w:rsidRDefault="00EC550E" w:rsidP="00DE56FC">
      <w:pPr>
        <w:spacing w:before="100" w:beforeAutospacing="1" w:after="100" w:afterAutospacing="1"/>
        <w:ind w:left="709" w:hanging="720"/>
        <w:jc w:val="both"/>
        <w:outlineLvl w:val="0"/>
        <w:rPr>
          <w:sz w:val="22"/>
          <w:szCs w:val="22"/>
        </w:rPr>
      </w:pPr>
      <w:r w:rsidRPr="000D39CC">
        <w:rPr>
          <w:rFonts w:ascii="Arial" w:hAnsi="Arial" w:cs="Arial"/>
          <w:sz w:val="22"/>
          <w:szCs w:val="22"/>
        </w:rPr>
        <w:lastRenderedPageBreak/>
        <w:t>(2)</w:t>
      </w:r>
      <w:r w:rsidRPr="000D39CC">
        <w:rPr>
          <w:rFonts w:ascii="Arial" w:hAnsi="Arial" w:cs="Arial"/>
          <w:sz w:val="22"/>
          <w:szCs w:val="22"/>
        </w:rPr>
        <w:tab/>
      </w:r>
      <w:r w:rsidRPr="000D39CC">
        <w:rPr>
          <w:sz w:val="22"/>
          <w:szCs w:val="22"/>
        </w:rPr>
        <w:tab/>
      </w:r>
      <w:r w:rsidR="00C7427E" w:rsidRPr="000D39CC">
        <w:rPr>
          <w:rFonts w:ascii="Arial" w:hAnsi="Arial" w:cs="Arial"/>
          <w:sz w:val="22"/>
          <w:szCs w:val="22"/>
        </w:rPr>
        <w:t xml:space="preserve">Rand Water is embarking on </w:t>
      </w:r>
      <w:r w:rsidR="003616F7" w:rsidRPr="000D39CC">
        <w:rPr>
          <w:rFonts w:ascii="Arial" w:hAnsi="Arial" w:cs="Arial"/>
          <w:sz w:val="22"/>
          <w:szCs w:val="22"/>
        </w:rPr>
        <w:t xml:space="preserve">the </w:t>
      </w:r>
      <w:r w:rsidR="00C7427E" w:rsidRPr="000D39CC">
        <w:rPr>
          <w:rFonts w:ascii="Arial" w:hAnsi="Arial" w:cs="Arial"/>
          <w:sz w:val="22"/>
          <w:szCs w:val="22"/>
        </w:rPr>
        <w:t xml:space="preserve">installation of Hydropower and Solar PV at some of </w:t>
      </w:r>
      <w:r w:rsidR="00615D28" w:rsidRPr="000D39CC">
        <w:rPr>
          <w:rFonts w:ascii="Arial" w:hAnsi="Arial" w:cs="Arial"/>
          <w:sz w:val="22"/>
          <w:szCs w:val="22"/>
        </w:rPr>
        <w:t>its</w:t>
      </w:r>
      <w:r w:rsidR="00C7427E" w:rsidRPr="000D39CC">
        <w:rPr>
          <w:rFonts w:ascii="Arial" w:hAnsi="Arial" w:cs="Arial"/>
          <w:sz w:val="22"/>
          <w:szCs w:val="22"/>
        </w:rPr>
        <w:t xml:space="preserve"> sites. </w:t>
      </w:r>
      <w:r w:rsidR="007F7B9D">
        <w:rPr>
          <w:rFonts w:ascii="Arial" w:hAnsi="Arial" w:cs="Arial"/>
          <w:sz w:val="22"/>
          <w:szCs w:val="22"/>
        </w:rPr>
        <w:t>However, it should be noted that even t</w:t>
      </w:r>
      <w:r w:rsidR="00615D28" w:rsidRPr="000D39CC">
        <w:rPr>
          <w:rFonts w:ascii="Arial" w:hAnsi="Arial" w:cs="Arial"/>
          <w:sz w:val="22"/>
          <w:szCs w:val="22"/>
        </w:rPr>
        <w:t>hough</w:t>
      </w:r>
      <w:r w:rsidR="00C7427E" w:rsidRPr="000D39CC">
        <w:rPr>
          <w:rFonts w:ascii="Arial" w:hAnsi="Arial" w:cs="Arial"/>
          <w:sz w:val="22"/>
          <w:szCs w:val="22"/>
        </w:rPr>
        <w:t xml:space="preserve"> this</w:t>
      </w:r>
      <w:r w:rsidR="00127CAC" w:rsidRPr="000D39CC">
        <w:rPr>
          <w:rFonts w:ascii="Arial" w:hAnsi="Arial" w:cs="Arial"/>
          <w:sz w:val="22"/>
          <w:szCs w:val="22"/>
        </w:rPr>
        <w:t xml:space="preserve"> will</w:t>
      </w:r>
      <w:r w:rsidR="00C7427E" w:rsidRPr="000D39CC">
        <w:rPr>
          <w:rFonts w:ascii="Arial" w:hAnsi="Arial" w:cs="Arial"/>
          <w:sz w:val="22"/>
          <w:szCs w:val="22"/>
        </w:rPr>
        <w:t xml:space="preserve"> provide</w:t>
      </w:r>
      <w:r w:rsidR="00653C87" w:rsidRPr="000D39CC">
        <w:rPr>
          <w:rFonts w:ascii="Arial" w:hAnsi="Arial" w:cs="Arial"/>
          <w:sz w:val="22"/>
          <w:szCs w:val="22"/>
        </w:rPr>
        <w:t xml:space="preserve"> addition</w:t>
      </w:r>
      <w:r w:rsidR="00615D28" w:rsidRPr="000D39CC">
        <w:rPr>
          <w:rFonts w:ascii="Arial" w:hAnsi="Arial" w:cs="Arial"/>
          <w:sz w:val="22"/>
          <w:szCs w:val="22"/>
        </w:rPr>
        <w:t>al electric energy</w:t>
      </w:r>
      <w:r w:rsidR="00653C87" w:rsidRPr="000D39CC">
        <w:rPr>
          <w:rFonts w:ascii="Arial" w:hAnsi="Arial" w:cs="Arial"/>
          <w:sz w:val="22"/>
          <w:szCs w:val="22"/>
        </w:rPr>
        <w:t>,</w:t>
      </w:r>
      <w:r w:rsidR="00C7427E" w:rsidRPr="000D39CC">
        <w:rPr>
          <w:rFonts w:ascii="Arial" w:hAnsi="Arial" w:cs="Arial"/>
          <w:sz w:val="22"/>
          <w:szCs w:val="22"/>
        </w:rPr>
        <w:t xml:space="preserve"> </w:t>
      </w:r>
      <w:r w:rsidR="00615D28" w:rsidRPr="000D39CC">
        <w:rPr>
          <w:rFonts w:ascii="Arial" w:hAnsi="Arial" w:cs="Arial"/>
          <w:sz w:val="22"/>
          <w:szCs w:val="22"/>
        </w:rPr>
        <w:t>it will not be</w:t>
      </w:r>
      <w:r w:rsidR="00653C87" w:rsidRPr="000D39CC">
        <w:rPr>
          <w:rFonts w:ascii="Arial" w:hAnsi="Arial" w:cs="Arial"/>
          <w:sz w:val="22"/>
          <w:szCs w:val="22"/>
        </w:rPr>
        <w:t xml:space="preserve"> </w:t>
      </w:r>
      <w:r w:rsidR="00615D28" w:rsidRPr="000D39CC">
        <w:rPr>
          <w:rFonts w:ascii="Arial" w:hAnsi="Arial" w:cs="Arial"/>
          <w:sz w:val="22"/>
          <w:szCs w:val="22"/>
        </w:rPr>
        <w:t xml:space="preserve">sufficient </w:t>
      </w:r>
      <w:r w:rsidR="00653C87" w:rsidRPr="000D39CC">
        <w:rPr>
          <w:rFonts w:ascii="Arial" w:hAnsi="Arial" w:cs="Arial"/>
          <w:sz w:val="22"/>
          <w:szCs w:val="22"/>
        </w:rPr>
        <w:t>to supply treatment</w:t>
      </w:r>
      <w:r w:rsidR="00615D28" w:rsidRPr="000D39CC">
        <w:rPr>
          <w:rFonts w:ascii="Arial" w:hAnsi="Arial" w:cs="Arial"/>
          <w:sz w:val="22"/>
          <w:szCs w:val="22"/>
        </w:rPr>
        <w:t xml:space="preserve"> plants and booster stations</w:t>
      </w:r>
      <w:r w:rsidR="00653C87" w:rsidRPr="000D39CC">
        <w:rPr>
          <w:rFonts w:ascii="Arial" w:hAnsi="Arial" w:cs="Arial"/>
          <w:sz w:val="22"/>
          <w:szCs w:val="22"/>
        </w:rPr>
        <w:t xml:space="preserve"> due to the size of M</w:t>
      </w:r>
      <w:r w:rsidR="00480C44" w:rsidRPr="000D39CC">
        <w:rPr>
          <w:rFonts w:ascii="Arial" w:hAnsi="Arial" w:cs="Arial"/>
          <w:sz w:val="22"/>
          <w:szCs w:val="22"/>
        </w:rPr>
        <w:t>ega Watts (MW</w:t>
      </w:r>
      <w:r w:rsidR="00075983" w:rsidRPr="000D39CC">
        <w:rPr>
          <w:rFonts w:ascii="Arial" w:hAnsi="Arial" w:cs="Arial"/>
          <w:sz w:val="22"/>
          <w:szCs w:val="22"/>
        </w:rPr>
        <w:t>)</w:t>
      </w:r>
      <w:r w:rsidR="00653C87" w:rsidRPr="000D39CC">
        <w:rPr>
          <w:rFonts w:ascii="Arial" w:hAnsi="Arial" w:cs="Arial"/>
          <w:sz w:val="22"/>
          <w:szCs w:val="22"/>
        </w:rPr>
        <w:t xml:space="preserve"> that will be generated as well as the geographical locations</w:t>
      </w:r>
      <w:r w:rsidR="00615D28" w:rsidRPr="000D39CC">
        <w:rPr>
          <w:rFonts w:ascii="Arial" w:hAnsi="Arial" w:cs="Arial"/>
          <w:sz w:val="22"/>
          <w:szCs w:val="22"/>
        </w:rPr>
        <w:t xml:space="preserve"> of installation</w:t>
      </w:r>
      <w:r w:rsidR="00653C87" w:rsidRPr="000D39CC">
        <w:rPr>
          <w:rFonts w:ascii="Arial" w:hAnsi="Arial" w:cs="Arial"/>
          <w:sz w:val="22"/>
          <w:szCs w:val="22"/>
        </w:rPr>
        <w:t>.</w:t>
      </w:r>
      <w:r w:rsidR="00615D28" w:rsidRPr="000D39CC">
        <w:rPr>
          <w:rFonts w:ascii="Arial" w:hAnsi="Arial" w:cs="Arial"/>
          <w:sz w:val="22"/>
          <w:szCs w:val="22"/>
        </w:rPr>
        <w:t xml:space="preserve"> </w:t>
      </w:r>
      <w:r w:rsidR="00024D07" w:rsidRPr="000D39CC">
        <w:rPr>
          <w:rFonts w:ascii="Arial" w:hAnsi="Arial" w:cs="Arial"/>
          <w:sz w:val="22"/>
          <w:szCs w:val="22"/>
        </w:rPr>
        <w:t xml:space="preserve">Innovative ways of generating electricity for Rand Water </w:t>
      </w:r>
      <w:r w:rsidR="007F7B9D">
        <w:rPr>
          <w:rFonts w:ascii="Arial" w:hAnsi="Arial" w:cs="Arial"/>
          <w:sz w:val="22"/>
          <w:szCs w:val="22"/>
        </w:rPr>
        <w:t xml:space="preserve">are </w:t>
      </w:r>
      <w:r w:rsidR="00024D07" w:rsidRPr="000D39CC">
        <w:rPr>
          <w:rFonts w:ascii="Arial" w:hAnsi="Arial" w:cs="Arial"/>
          <w:sz w:val="22"/>
          <w:szCs w:val="22"/>
        </w:rPr>
        <w:t xml:space="preserve">still at very early stages and the </w:t>
      </w:r>
      <w:r w:rsidR="007F7B9D">
        <w:rPr>
          <w:rFonts w:ascii="Arial" w:hAnsi="Arial" w:cs="Arial"/>
          <w:sz w:val="22"/>
          <w:szCs w:val="22"/>
        </w:rPr>
        <w:t xml:space="preserve">entity </w:t>
      </w:r>
      <w:r w:rsidR="00262849" w:rsidRPr="000D39CC">
        <w:rPr>
          <w:rFonts w:ascii="Arial" w:hAnsi="Arial" w:cs="Arial"/>
          <w:sz w:val="22"/>
          <w:szCs w:val="22"/>
        </w:rPr>
        <w:t xml:space="preserve">continues to </w:t>
      </w:r>
      <w:r w:rsidR="00615D28" w:rsidRPr="000D39CC">
        <w:rPr>
          <w:rFonts w:ascii="Arial" w:hAnsi="Arial" w:cs="Arial"/>
          <w:sz w:val="22"/>
          <w:szCs w:val="22"/>
        </w:rPr>
        <w:t>depend on</w:t>
      </w:r>
      <w:r w:rsidR="00C7427E" w:rsidRPr="000D39CC">
        <w:rPr>
          <w:rFonts w:ascii="Arial" w:hAnsi="Arial" w:cs="Arial"/>
          <w:sz w:val="22"/>
          <w:szCs w:val="22"/>
        </w:rPr>
        <w:t xml:space="preserve"> Eskom for </w:t>
      </w:r>
      <w:r w:rsidR="00024D07" w:rsidRPr="000D39CC">
        <w:rPr>
          <w:rFonts w:ascii="Arial" w:hAnsi="Arial" w:cs="Arial"/>
          <w:sz w:val="22"/>
          <w:szCs w:val="22"/>
        </w:rPr>
        <w:t>supply</w:t>
      </w:r>
      <w:r w:rsidR="00C7427E" w:rsidRPr="000D39CC">
        <w:rPr>
          <w:rFonts w:ascii="Arial" w:hAnsi="Arial" w:cs="Arial"/>
          <w:sz w:val="22"/>
          <w:szCs w:val="22"/>
        </w:rPr>
        <w:t>.</w:t>
      </w:r>
    </w:p>
    <w:p w:rsidR="003D56C1" w:rsidRPr="00737836" w:rsidRDefault="00737836" w:rsidP="00737836">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361A62" w:rsidRDefault="008C4636" w:rsidP="007C1B75">
      <w:pPr>
        <w:tabs>
          <w:tab w:val="left" w:pos="540"/>
          <w:tab w:val="left" w:pos="709"/>
        </w:tabs>
        <w:rPr>
          <w:rFonts w:ascii="Arial" w:hAnsi="Arial" w:cs="Arial"/>
          <w:b/>
          <w:sz w:val="22"/>
          <w:szCs w:val="22"/>
        </w:rPr>
      </w:pPr>
      <w:r>
        <w:rPr>
          <w:rFonts w:ascii="Arial" w:hAnsi="Arial" w:cs="Arial"/>
          <w:b/>
          <w:sz w:val="22"/>
          <w:szCs w:val="22"/>
        </w:rPr>
        <w:tab/>
      </w:r>
    </w:p>
    <w:p w:rsidR="007C1B75" w:rsidRDefault="007C1B75" w:rsidP="007C1B75">
      <w:pPr>
        <w:tabs>
          <w:tab w:val="left" w:pos="540"/>
          <w:tab w:val="left" w:pos="709"/>
        </w:tabs>
        <w:rPr>
          <w:rFonts w:ascii="Arial" w:hAnsi="Arial" w:cs="Arial"/>
          <w:b/>
          <w:sz w:val="22"/>
          <w:szCs w:val="22"/>
        </w:rPr>
      </w:pPr>
    </w:p>
    <w:p w:rsidR="007C1B75" w:rsidRDefault="007C1B75" w:rsidP="007C1B75">
      <w:pPr>
        <w:tabs>
          <w:tab w:val="left" w:pos="540"/>
          <w:tab w:val="left" w:pos="709"/>
        </w:tabs>
        <w:rPr>
          <w:rFonts w:ascii="Arial" w:hAnsi="Arial" w:cs="Arial"/>
          <w:b/>
          <w:sz w:val="22"/>
          <w:szCs w:val="22"/>
        </w:rPr>
      </w:pPr>
    </w:p>
    <w:p w:rsidR="008C4636" w:rsidRDefault="008C4636" w:rsidP="00361A62">
      <w:pPr>
        <w:jc w:val="both"/>
        <w:rPr>
          <w:rFonts w:ascii="Arial" w:hAnsi="Arial" w:cs="Arial"/>
          <w:b/>
          <w:sz w:val="22"/>
          <w:szCs w:val="22"/>
        </w:rPr>
      </w:pPr>
    </w:p>
    <w:sectPr w:rsidR="008C4636"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00" w:rsidRDefault="00C36100" w:rsidP="00B425C7">
      <w:r>
        <w:separator/>
      </w:r>
    </w:p>
  </w:endnote>
  <w:endnote w:type="continuationSeparator" w:id="0">
    <w:p w:rsidR="00C36100" w:rsidRDefault="00C36100"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05" w:rsidRPr="00870FDE" w:rsidRDefault="00883D05" w:rsidP="00B425C7">
    <w:pPr>
      <w:pStyle w:val="Footer"/>
      <w:rPr>
        <w:rFonts w:ascii="Arial" w:hAnsi="Arial" w:cs="Arial"/>
        <w:sz w:val="14"/>
        <w:szCs w:val="14"/>
      </w:rPr>
    </w:pPr>
    <w:r w:rsidRPr="00990959">
      <w:rPr>
        <w:rFonts w:ascii="Arial" w:hAnsi="Arial" w:cs="Arial"/>
        <w:sz w:val="16"/>
        <w:szCs w:val="16"/>
      </w:rPr>
      <w:t xml:space="preserve">NATIONAL </w:t>
    </w:r>
    <w:r>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Pr>
        <w:rFonts w:ascii="Arial" w:hAnsi="Arial" w:cs="Arial"/>
        <w:sz w:val="16"/>
        <w:szCs w:val="16"/>
      </w:rPr>
      <w:t xml:space="preserve"> </w:t>
    </w:r>
    <w:r w:rsidR="00D02012">
      <w:rPr>
        <w:rFonts w:ascii="Arial" w:hAnsi="Arial" w:cs="Arial"/>
        <w:sz w:val="16"/>
        <w:szCs w:val="16"/>
      </w:rPr>
      <w:t>6</w:t>
    </w:r>
    <w:r w:rsidR="00EC550E">
      <w:rPr>
        <w:rFonts w:ascii="Arial" w:hAnsi="Arial" w:cs="Arial"/>
        <w:sz w:val="16"/>
        <w:szCs w:val="16"/>
      </w:rPr>
      <w:t>94</w:t>
    </w:r>
    <w:r>
      <w:rPr>
        <w:rFonts w:ascii="Arial" w:hAnsi="Arial" w:cs="Arial"/>
        <w:sz w:val="16"/>
        <w:szCs w:val="16"/>
      </w:rPr>
      <w:tab/>
      <w:t>NW</w:t>
    </w:r>
    <w:r w:rsidR="00EC550E">
      <w:rPr>
        <w:rFonts w:ascii="Arial" w:hAnsi="Arial" w:cs="Arial"/>
        <w:sz w:val="16"/>
        <w:szCs w:val="16"/>
      </w:rPr>
      <w:t>832</w:t>
    </w:r>
    <w:r>
      <w:rPr>
        <w:rFonts w:ascii="Arial" w:hAnsi="Arial" w:cs="Arial"/>
        <w:sz w:val="16"/>
        <w:szCs w:val="16"/>
      </w:rPr>
      <w:t>E</w:t>
    </w:r>
  </w:p>
  <w:p w:rsidR="00883D05" w:rsidRPr="00990959" w:rsidRDefault="00883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00" w:rsidRDefault="00C36100" w:rsidP="00B425C7">
      <w:r>
        <w:separator/>
      </w:r>
    </w:p>
  </w:footnote>
  <w:footnote w:type="continuationSeparator" w:id="0">
    <w:p w:rsidR="00C36100" w:rsidRDefault="00C36100"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12D"/>
    <w:multiLevelType w:val="hybridMultilevel"/>
    <w:tmpl w:val="5E8C85CA"/>
    <w:lvl w:ilvl="0" w:tplc="2BB629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7">
    <w:nsid w:val="30D817CA"/>
    <w:multiLevelType w:val="hybridMultilevel"/>
    <w:tmpl w:val="C84CA192"/>
    <w:lvl w:ilvl="0" w:tplc="D57209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4"/>
  </w:num>
  <w:num w:numId="4">
    <w:abstractNumId w:val="2"/>
  </w:num>
  <w:num w:numId="5">
    <w:abstractNumId w:val="8"/>
  </w:num>
  <w:num w:numId="6">
    <w:abstractNumId w:val="12"/>
  </w:num>
  <w:num w:numId="7">
    <w:abstractNumId w:val="9"/>
  </w:num>
  <w:num w:numId="8">
    <w:abstractNumId w:val="15"/>
  </w:num>
  <w:num w:numId="9">
    <w:abstractNumId w:val="5"/>
  </w:num>
  <w:num w:numId="10">
    <w:abstractNumId w:val="10"/>
  </w:num>
  <w:num w:numId="11">
    <w:abstractNumId w:val="11"/>
  </w:num>
  <w:num w:numId="12">
    <w:abstractNumId w:val="3"/>
  </w:num>
  <w:num w:numId="13">
    <w:abstractNumId w:val="14"/>
  </w:num>
  <w:num w:numId="14">
    <w:abstractNumId w:val="6"/>
  </w:num>
  <w:num w:numId="15">
    <w:abstractNumId w:val="13"/>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1"/>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425C7"/>
    <w:rsid w:val="000016E5"/>
    <w:rsid w:val="00007A47"/>
    <w:rsid w:val="00016BD3"/>
    <w:rsid w:val="00024D07"/>
    <w:rsid w:val="00030DFB"/>
    <w:rsid w:val="00036748"/>
    <w:rsid w:val="0004074C"/>
    <w:rsid w:val="000446F4"/>
    <w:rsid w:val="00074524"/>
    <w:rsid w:val="00075983"/>
    <w:rsid w:val="000831BB"/>
    <w:rsid w:val="000C5E0E"/>
    <w:rsid w:val="000D39CC"/>
    <w:rsid w:val="000E6B42"/>
    <w:rsid w:val="001001A2"/>
    <w:rsid w:val="00122733"/>
    <w:rsid w:val="00127CAC"/>
    <w:rsid w:val="0013436D"/>
    <w:rsid w:val="001502EB"/>
    <w:rsid w:val="00157F05"/>
    <w:rsid w:val="001812CC"/>
    <w:rsid w:val="00181796"/>
    <w:rsid w:val="001823A8"/>
    <w:rsid w:val="00183C80"/>
    <w:rsid w:val="001A3930"/>
    <w:rsid w:val="001B35A3"/>
    <w:rsid w:val="001B7A43"/>
    <w:rsid w:val="001C2C13"/>
    <w:rsid w:val="001D558B"/>
    <w:rsid w:val="001E51B8"/>
    <w:rsid w:val="001F2FAE"/>
    <w:rsid w:val="001F5603"/>
    <w:rsid w:val="001F5C4A"/>
    <w:rsid w:val="002128FF"/>
    <w:rsid w:val="002150F3"/>
    <w:rsid w:val="00220C7A"/>
    <w:rsid w:val="00230C75"/>
    <w:rsid w:val="002411EA"/>
    <w:rsid w:val="0025254A"/>
    <w:rsid w:val="00252C1E"/>
    <w:rsid w:val="00262849"/>
    <w:rsid w:val="002865BD"/>
    <w:rsid w:val="002A33D7"/>
    <w:rsid w:val="002A49D6"/>
    <w:rsid w:val="002E0E61"/>
    <w:rsid w:val="002E28C0"/>
    <w:rsid w:val="002E320E"/>
    <w:rsid w:val="002E4A99"/>
    <w:rsid w:val="002E6E62"/>
    <w:rsid w:val="002F5876"/>
    <w:rsid w:val="003076B5"/>
    <w:rsid w:val="00320428"/>
    <w:rsid w:val="00321013"/>
    <w:rsid w:val="00331137"/>
    <w:rsid w:val="00340991"/>
    <w:rsid w:val="003616F7"/>
    <w:rsid w:val="00361A62"/>
    <w:rsid w:val="00380022"/>
    <w:rsid w:val="003810FA"/>
    <w:rsid w:val="00396F00"/>
    <w:rsid w:val="003A2BBE"/>
    <w:rsid w:val="003A6E94"/>
    <w:rsid w:val="003B4A32"/>
    <w:rsid w:val="003C0532"/>
    <w:rsid w:val="003C072E"/>
    <w:rsid w:val="003C78B7"/>
    <w:rsid w:val="003D0A7E"/>
    <w:rsid w:val="003D15D2"/>
    <w:rsid w:val="003D5644"/>
    <w:rsid w:val="003D56C1"/>
    <w:rsid w:val="00426F76"/>
    <w:rsid w:val="004432CC"/>
    <w:rsid w:val="00455E4A"/>
    <w:rsid w:val="00466EAD"/>
    <w:rsid w:val="00474C67"/>
    <w:rsid w:val="00480C44"/>
    <w:rsid w:val="00481D62"/>
    <w:rsid w:val="00496665"/>
    <w:rsid w:val="004F49A4"/>
    <w:rsid w:val="0051142D"/>
    <w:rsid w:val="0051267B"/>
    <w:rsid w:val="0051424C"/>
    <w:rsid w:val="00521AE7"/>
    <w:rsid w:val="005233A0"/>
    <w:rsid w:val="005256FF"/>
    <w:rsid w:val="00527CA2"/>
    <w:rsid w:val="00536A3F"/>
    <w:rsid w:val="005372AE"/>
    <w:rsid w:val="00543F1D"/>
    <w:rsid w:val="0056431D"/>
    <w:rsid w:val="00572F73"/>
    <w:rsid w:val="005752F8"/>
    <w:rsid w:val="00577F75"/>
    <w:rsid w:val="00582455"/>
    <w:rsid w:val="005A1111"/>
    <w:rsid w:val="005B2BBC"/>
    <w:rsid w:val="005C36E2"/>
    <w:rsid w:val="005D2DE2"/>
    <w:rsid w:val="005F0147"/>
    <w:rsid w:val="00602DEC"/>
    <w:rsid w:val="006039D7"/>
    <w:rsid w:val="00615D28"/>
    <w:rsid w:val="00620D7D"/>
    <w:rsid w:val="0064231A"/>
    <w:rsid w:val="00653C87"/>
    <w:rsid w:val="00654995"/>
    <w:rsid w:val="00655ACE"/>
    <w:rsid w:val="006604A5"/>
    <w:rsid w:val="00663F2F"/>
    <w:rsid w:val="006930CF"/>
    <w:rsid w:val="006C6246"/>
    <w:rsid w:val="006D12FA"/>
    <w:rsid w:val="006D2BE4"/>
    <w:rsid w:val="006D467A"/>
    <w:rsid w:val="006E5263"/>
    <w:rsid w:val="006E63DA"/>
    <w:rsid w:val="006F2C6E"/>
    <w:rsid w:val="0070388C"/>
    <w:rsid w:val="0071106A"/>
    <w:rsid w:val="00714546"/>
    <w:rsid w:val="007245BB"/>
    <w:rsid w:val="00730FF0"/>
    <w:rsid w:val="0073119E"/>
    <w:rsid w:val="00737836"/>
    <w:rsid w:val="0075396C"/>
    <w:rsid w:val="007542EA"/>
    <w:rsid w:val="007736B5"/>
    <w:rsid w:val="007B5F00"/>
    <w:rsid w:val="007C1B75"/>
    <w:rsid w:val="007C3899"/>
    <w:rsid w:val="007C4D53"/>
    <w:rsid w:val="007D0A41"/>
    <w:rsid w:val="007D3043"/>
    <w:rsid w:val="007E12DD"/>
    <w:rsid w:val="007E49F2"/>
    <w:rsid w:val="007F6ADC"/>
    <w:rsid w:val="007F7B9D"/>
    <w:rsid w:val="00800190"/>
    <w:rsid w:val="008113F4"/>
    <w:rsid w:val="008177EA"/>
    <w:rsid w:val="008179CA"/>
    <w:rsid w:val="00827C48"/>
    <w:rsid w:val="00831CF8"/>
    <w:rsid w:val="00835C12"/>
    <w:rsid w:val="00853A3E"/>
    <w:rsid w:val="00870FDE"/>
    <w:rsid w:val="008732AD"/>
    <w:rsid w:val="008740F6"/>
    <w:rsid w:val="00883D05"/>
    <w:rsid w:val="008A1BA4"/>
    <w:rsid w:val="008C4636"/>
    <w:rsid w:val="008C5C6B"/>
    <w:rsid w:val="008D06B0"/>
    <w:rsid w:val="008D7EBE"/>
    <w:rsid w:val="008E3EF2"/>
    <w:rsid w:val="008F6257"/>
    <w:rsid w:val="009031A0"/>
    <w:rsid w:val="00910948"/>
    <w:rsid w:val="00963A60"/>
    <w:rsid w:val="00970119"/>
    <w:rsid w:val="0097260B"/>
    <w:rsid w:val="00981D51"/>
    <w:rsid w:val="00983286"/>
    <w:rsid w:val="00990959"/>
    <w:rsid w:val="009A5088"/>
    <w:rsid w:val="009B2AB0"/>
    <w:rsid w:val="009D07AC"/>
    <w:rsid w:val="009D11D6"/>
    <w:rsid w:val="009D42F1"/>
    <w:rsid w:val="009E358F"/>
    <w:rsid w:val="009F465B"/>
    <w:rsid w:val="00A01F17"/>
    <w:rsid w:val="00A02FCD"/>
    <w:rsid w:val="00A030C5"/>
    <w:rsid w:val="00A032A2"/>
    <w:rsid w:val="00A03B16"/>
    <w:rsid w:val="00A070C8"/>
    <w:rsid w:val="00A10774"/>
    <w:rsid w:val="00A10C59"/>
    <w:rsid w:val="00A15780"/>
    <w:rsid w:val="00A2416C"/>
    <w:rsid w:val="00A32C57"/>
    <w:rsid w:val="00A36581"/>
    <w:rsid w:val="00A3690A"/>
    <w:rsid w:val="00A5476E"/>
    <w:rsid w:val="00A727AC"/>
    <w:rsid w:val="00A73ED2"/>
    <w:rsid w:val="00A75EB5"/>
    <w:rsid w:val="00A8211F"/>
    <w:rsid w:val="00A91DBE"/>
    <w:rsid w:val="00A97256"/>
    <w:rsid w:val="00AA319F"/>
    <w:rsid w:val="00AA5921"/>
    <w:rsid w:val="00AB6BE7"/>
    <w:rsid w:val="00AC3F04"/>
    <w:rsid w:val="00AC5FBC"/>
    <w:rsid w:val="00AD0A5A"/>
    <w:rsid w:val="00AE4F3B"/>
    <w:rsid w:val="00AE5FB2"/>
    <w:rsid w:val="00B21B5B"/>
    <w:rsid w:val="00B24AAE"/>
    <w:rsid w:val="00B30B1F"/>
    <w:rsid w:val="00B425C7"/>
    <w:rsid w:val="00B45EDD"/>
    <w:rsid w:val="00B52304"/>
    <w:rsid w:val="00B61DEA"/>
    <w:rsid w:val="00B80014"/>
    <w:rsid w:val="00B847E7"/>
    <w:rsid w:val="00B84896"/>
    <w:rsid w:val="00B84ACE"/>
    <w:rsid w:val="00B85DD3"/>
    <w:rsid w:val="00B93867"/>
    <w:rsid w:val="00BA3CEF"/>
    <w:rsid w:val="00BE4F5E"/>
    <w:rsid w:val="00C10852"/>
    <w:rsid w:val="00C36100"/>
    <w:rsid w:val="00C36A1F"/>
    <w:rsid w:val="00C45B63"/>
    <w:rsid w:val="00C51C6B"/>
    <w:rsid w:val="00C6195D"/>
    <w:rsid w:val="00C66E23"/>
    <w:rsid w:val="00C71DBB"/>
    <w:rsid w:val="00C73E91"/>
    <w:rsid w:val="00C7427E"/>
    <w:rsid w:val="00C91683"/>
    <w:rsid w:val="00CB1A93"/>
    <w:rsid w:val="00CB23A0"/>
    <w:rsid w:val="00CB48F6"/>
    <w:rsid w:val="00CD1540"/>
    <w:rsid w:val="00CD3258"/>
    <w:rsid w:val="00D02012"/>
    <w:rsid w:val="00D03FF3"/>
    <w:rsid w:val="00D04255"/>
    <w:rsid w:val="00D121CB"/>
    <w:rsid w:val="00D4312A"/>
    <w:rsid w:val="00D4621C"/>
    <w:rsid w:val="00D54604"/>
    <w:rsid w:val="00D7018D"/>
    <w:rsid w:val="00D76864"/>
    <w:rsid w:val="00D832BB"/>
    <w:rsid w:val="00D86FA6"/>
    <w:rsid w:val="00D9521B"/>
    <w:rsid w:val="00D964E7"/>
    <w:rsid w:val="00DA0702"/>
    <w:rsid w:val="00DB6146"/>
    <w:rsid w:val="00DC1C19"/>
    <w:rsid w:val="00DC5111"/>
    <w:rsid w:val="00DE02E9"/>
    <w:rsid w:val="00DE56FC"/>
    <w:rsid w:val="00DE5A13"/>
    <w:rsid w:val="00DF3654"/>
    <w:rsid w:val="00DF44C4"/>
    <w:rsid w:val="00DF769D"/>
    <w:rsid w:val="00E22831"/>
    <w:rsid w:val="00E22CA7"/>
    <w:rsid w:val="00E34BD8"/>
    <w:rsid w:val="00E44929"/>
    <w:rsid w:val="00E44EA1"/>
    <w:rsid w:val="00E510DA"/>
    <w:rsid w:val="00E6082E"/>
    <w:rsid w:val="00E67003"/>
    <w:rsid w:val="00E928E5"/>
    <w:rsid w:val="00EA562C"/>
    <w:rsid w:val="00EC550E"/>
    <w:rsid w:val="00EE1640"/>
    <w:rsid w:val="00EE2A70"/>
    <w:rsid w:val="00EE6969"/>
    <w:rsid w:val="00F32449"/>
    <w:rsid w:val="00F40180"/>
    <w:rsid w:val="00F40190"/>
    <w:rsid w:val="00F42569"/>
    <w:rsid w:val="00F445F4"/>
    <w:rsid w:val="00F45143"/>
    <w:rsid w:val="00F51C27"/>
    <w:rsid w:val="00F526C6"/>
    <w:rsid w:val="00F70BD2"/>
    <w:rsid w:val="00F7567C"/>
    <w:rsid w:val="00F76F04"/>
    <w:rsid w:val="00F95114"/>
    <w:rsid w:val="00F96274"/>
    <w:rsid w:val="00FA4F1A"/>
    <w:rsid w:val="00FB3272"/>
    <w:rsid w:val="00FB5532"/>
    <w:rsid w:val="00FE0375"/>
    <w:rsid w:val="00FE11BE"/>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3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2022-04-01T13:24:00Z</dcterms:created>
  <dcterms:modified xsi:type="dcterms:W3CDTF">2022-04-01T13:24:00Z</dcterms:modified>
</cp:coreProperties>
</file>