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7043B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43B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7043B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43B5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7043B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43B5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977CF6">
        <w:rPr>
          <w:rFonts w:ascii="Arial" w:hAnsi="Arial" w:cs="Arial"/>
          <w:b/>
          <w:sz w:val="24"/>
          <w:szCs w:val="24"/>
        </w:rPr>
        <w:t>68</w:t>
      </w:r>
      <w:r w:rsidR="00CA30F4">
        <w:rPr>
          <w:rFonts w:ascii="Arial" w:hAnsi="Arial" w:cs="Arial"/>
          <w:b/>
          <w:sz w:val="24"/>
          <w:szCs w:val="24"/>
        </w:rPr>
        <w:t>2</w:t>
      </w:r>
    </w:p>
    <w:p w:rsidR="006C090A" w:rsidRPr="00746444" w:rsidRDefault="007043B5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9 March 2018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043B5">
        <w:rPr>
          <w:rFonts w:ascii="Arial" w:hAnsi="Arial" w:cs="Arial"/>
          <w:b/>
          <w:sz w:val="24"/>
          <w:szCs w:val="24"/>
        </w:rPr>
        <w:t xml:space="preserve"> 06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6C090A" w:rsidRDefault="006C090A" w:rsidP="00026E8B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1861" w:rsidRDefault="00320273" w:rsidP="007043B5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</w:t>
      </w:r>
      <w:r w:rsidR="00977CF6">
        <w:rPr>
          <w:rFonts w:ascii="Arial" w:hAnsi="Arial" w:cs="Arial"/>
          <w:b/>
          <w:sz w:val="24"/>
          <w:szCs w:val="24"/>
        </w:rPr>
        <w:t>C MacKenzie</w:t>
      </w:r>
      <w:r w:rsidR="001B427A" w:rsidRPr="001B427A">
        <w:rPr>
          <w:rFonts w:ascii="Arial" w:hAnsi="Arial" w:cs="Arial"/>
          <w:sz w:val="24"/>
          <w:szCs w:val="24"/>
        </w:rPr>
        <w:t xml:space="preserve"> </w:t>
      </w:r>
      <w:r w:rsidR="001C722C">
        <w:rPr>
          <w:rFonts w:ascii="Arial" w:hAnsi="Arial" w:cs="Arial"/>
          <w:b/>
          <w:sz w:val="24"/>
          <w:szCs w:val="24"/>
        </w:rPr>
        <w:t>(DA)</w:t>
      </w:r>
      <w:r w:rsidR="00DB1861" w:rsidRPr="006C090A">
        <w:rPr>
          <w:rFonts w:ascii="Arial" w:hAnsi="Arial" w:cs="Arial"/>
          <w:b/>
          <w:sz w:val="24"/>
          <w:szCs w:val="24"/>
        </w:rPr>
        <w:t xml:space="preserve"> to ask the Minister of Telecommunications and Postal Services:</w:t>
      </w:r>
    </w:p>
    <w:p w:rsidR="006C090A" w:rsidRPr="006C090A" w:rsidRDefault="006C090A" w:rsidP="007043B5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320273" w:rsidRDefault="00977CF6" w:rsidP="007043B5">
      <w:pPr>
        <w:numPr>
          <w:ilvl w:val="0"/>
          <w:numId w:val="37"/>
        </w:numPr>
        <w:tabs>
          <w:tab w:val="left" w:pos="18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total </w:t>
      </w:r>
      <w:r w:rsidR="00D1323D">
        <w:rPr>
          <w:rFonts w:ascii="Arial" w:hAnsi="Arial" w:cs="Arial"/>
          <w:sz w:val="24"/>
          <w:szCs w:val="24"/>
        </w:rPr>
        <w:t>number of co.za email addresses that were registered with the telecommunications entity .ZADNA (i) at the end of each of the past five year financial years and (ii) since 1 April 2017,</w:t>
      </w:r>
      <w:r w:rsidR="00320273">
        <w:rPr>
          <w:rFonts w:ascii="Arial" w:hAnsi="Arial" w:cs="Arial"/>
          <w:sz w:val="24"/>
          <w:szCs w:val="24"/>
        </w:rPr>
        <w:t xml:space="preserve"> </w:t>
      </w:r>
    </w:p>
    <w:p w:rsidR="0022139D" w:rsidRDefault="0022139D" w:rsidP="007043B5">
      <w:pPr>
        <w:numPr>
          <w:ilvl w:val="0"/>
          <w:numId w:val="37"/>
        </w:numPr>
        <w:tabs>
          <w:tab w:val="left" w:pos="180"/>
          <w:tab w:val="left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D1323D">
        <w:rPr>
          <w:rFonts w:ascii="Arial" w:hAnsi="Arial" w:cs="Arial"/>
          <w:sz w:val="24"/>
          <w:szCs w:val="24"/>
        </w:rPr>
        <w:t xml:space="preserve">number of new co.za addresses were </w:t>
      </w:r>
      <w:r w:rsidR="003A2257">
        <w:rPr>
          <w:rFonts w:ascii="Arial" w:hAnsi="Arial" w:cs="Arial"/>
          <w:sz w:val="24"/>
          <w:szCs w:val="24"/>
        </w:rPr>
        <w:t>registered</w:t>
      </w:r>
      <w:r w:rsidR="00D1323D">
        <w:rPr>
          <w:rFonts w:ascii="Arial" w:hAnsi="Arial" w:cs="Arial"/>
          <w:sz w:val="24"/>
          <w:szCs w:val="24"/>
        </w:rPr>
        <w:t xml:space="preserve"> in each of the specified financial years up to the latest specified date for which information is available and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043B5" w:rsidRDefault="0022139D" w:rsidP="007043B5">
      <w:pPr>
        <w:numPr>
          <w:ilvl w:val="0"/>
          <w:numId w:val="37"/>
        </w:numPr>
        <w:tabs>
          <w:tab w:val="left" w:pos="180"/>
          <w:tab w:val="left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D1323D">
        <w:rPr>
          <w:rFonts w:ascii="Arial" w:hAnsi="Arial" w:cs="Arial"/>
          <w:sz w:val="24"/>
          <w:szCs w:val="24"/>
        </w:rPr>
        <w:t xml:space="preserve">What are </w:t>
      </w:r>
      <w:r w:rsidR="00D1323D" w:rsidRPr="00D1323D">
        <w:rPr>
          <w:rFonts w:ascii="Arial" w:hAnsi="Arial" w:cs="Arial"/>
          <w:sz w:val="24"/>
          <w:szCs w:val="24"/>
        </w:rPr>
        <w:t>the relevant details of the geographic spread of the addresses between rural and urban areas?</w:t>
      </w:r>
    </w:p>
    <w:p w:rsidR="00C7673A" w:rsidRPr="00D1323D" w:rsidRDefault="001B427A" w:rsidP="007043B5">
      <w:pPr>
        <w:tabs>
          <w:tab w:val="left" w:pos="180"/>
        </w:tabs>
        <w:jc w:val="right"/>
        <w:rPr>
          <w:rFonts w:ascii="Arial" w:hAnsi="Arial" w:cs="Arial"/>
          <w:sz w:val="24"/>
          <w:szCs w:val="24"/>
        </w:rPr>
      </w:pPr>
      <w:r w:rsidRPr="00D1323D">
        <w:rPr>
          <w:rFonts w:ascii="Arial" w:hAnsi="Arial" w:cs="Arial"/>
          <w:b/>
          <w:sz w:val="24"/>
          <w:szCs w:val="24"/>
        </w:rPr>
        <w:t>NW</w:t>
      </w:r>
      <w:r w:rsidR="00320273" w:rsidRPr="00D1323D">
        <w:rPr>
          <w:rFonts w:ascii="Arial" w:hAnsi="Arial" w:cs="Arial"/>
          <w:b/>
          <w:sz w:val="24"/>
          <w:szCs w:val="24"/>
        </w:rPr>
        <w:t>75</w:t>
      </w:r>
      <w:r w:rsidR="006D1787">
        <w:rPr>
          <w:rFonts w:ascii="Arial" w:hAnsi="Arial" w:cs="Arial"/>
          <w:b/>
          <w:sz w:val="24"/>
          <w:szCs w:val="24"/>
        </w:rPr>
        <w:t>6</w:t>
      </w:r>
      <w:r w:rsidRPr="00D1323D">
        <w:rPr>
          <w:rFonts w:ascii="Arial" w:hAnsi="Arial" w:cs="Arial"/>
          <w:b/>
          <w:sz w:val="24"/>
          <w:szCs w:val="24"/>
        </w:rPr>
        <w:t>E</w:t>
      </w:r>
    </w:p>
    <w:p w:rsidR="001B427A" w:rsidRDefault="001B427A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7043B5" w:rsidRDefault="007043B5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6C090A" w:rsidRDefault="004C58F4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7043B5" w:rsidRDefault="007043B5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746444" w:rsidRDefault="00746444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been informed by </w:t>
      </w:r>
      <w:r w:rsidR="00320273">
        <w:rPr>
          <w:rFonts w:ascii="Arial" w:hAnsi="Arial" w:cs="Arial"/>
          <w:b/>
          <w:sz w:val="24"/>
          <w:szCs w:val="24"/>
        </w:rPr>
        <w:t>.zaDNA</w:t>
      </w:r>
      <w:r>
        <w:rPr>
          <w:rFonts w:ascii="Arial" w:hAnsi="Arial" w:cs="Arial"/>
          <w:b/>
          <w:sz w:val="24"/>
          <w:szCs w:val="24"/>
        </w:rPr>
        <w:t xml:space="preserve"> as follows:</w:t>
      </w:r>
    </w:p>
    <w:p w:rsidR="007043B5" w:rsidRDefault="007043B5" w:rsidP="007043B5">
      <w:pPr>
        <w:tabs>
          <w:tab w:val="left" w:pos="540"/>
        </w:tabs>
        <w:ind w:left="540" w:hanging="54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7043B5" w:rsidRDefault="00977CF6" w:rsidP="0056106C">
      <w:pPr>
        <w:tabs>
          <w:tab w:val="left" w:pos="540"/>
        </w:tabs>
        <w:ind w:left="540" w:hanging="54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(a)</w:t>
      </w:r>
      <w:r w:rsidR="0022139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 </w:t>
      </w:r>
      <w:r w:rsidR="0056106C">
        <w:rPr>
          <w:rFonts w:ascii="Arial" w:eastAsia="Calibri" w:hAnsi="Arial" w:cs="Arial"/>
          <w:color w:val="000000"/>
          <w:sz w:val="24"/>
          <w:szCs w:val="24"/>
          <w:lang w:eastAsia="en-ZA"/>
        </w:rPr>
        <w:t>None. This is because neither .ZADNA nor the .za second level domain registry operators keep record of email addresses as these vary from each domain name.</w:t>
      </w:r>
    </w:p>
    <w:p w:rsidR="007043B5" w:rsidRDefault="0022139D" w:rsidP="0056106C">
      <w:pPr>
        <w:spacing w:before="100" w:beforeAutospacing="1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(</w:t>
      </w:r>
      <w:r w:rsidR="00846D82">
        <w:rPr>
          <w:rFonts w:ascii="Arial" w:eastAsia="Calibri" w:hAnsi="Arial" w:cs="Arial"/>
          <w:color w:val="000000"/>
          <w:sz w:val="24"/>
          <w:szCs w:val="24"/>
          <w:lang w:eastAsia="en-ZA"/>
        </w:rPr>
        <w:t>b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) </w:t>
      </w:r>
      <w:r w:rsidR="0056106C">
        <w:rPr>
          <w:rFonts w:ascii="Arial" w:eastAsia="Calibri" w:hAnsi="Arial" w:cs="Arial"/>
          <w:color w:val="000000"/>
          <w:sz w:val="24"/>
          <w:szCs w:val="24"/>
          <w:lang w:eastAsia="en-ZA"/>
        </w:rPr>
        <w:t>N</w:t>
      </w:r>
      <w:r w:rsidR="00DF4316">
        <w:rPr>
          <w:rFonts w:ascii="Arial" w:eastAsia="Calibri" w:hAnsi="Arial" w:cs="Arial"/>
          <w:color w:val="000000"/>
          <w:sz w:val="24"/>
          <w:szCs w:val="24"/>
          <w:lang w:eastAsia="en-ZA"/>
        </w:rPr>
        <w:t>/</w:t>
      </w:r>
      <w:r w:rsidR="0056106C">
        <w:rPr>
          <w:rFonts w:ascii="Arial" w:eastAsia="Calibri" w:hAnsi="Arial" w:cs="Arial"/>
          <w:color w:val="000000"/>
          <w:sz w:val="24"/>
          <w:szCs w:val="24"/>
          <w:lang w:eastAsia="en-ZA"/>
        </w:rPr>
        <w:t>A</w:t>
      </w:r>
    </w:p>
    <w:p w:rsidR="0022139D" w:rsidRDefault="0022139D" w:rsidP="007043B5">
      <w:pPr>
        <w:ind w:left="450" w:hanging="45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(</w:t>
      </w:r>
      <w:r w:rsidR="00823A74">
        <w:rPr>
          <w:rFonts w:ascii="Arial" w:eastAsia="Calibri" w:hAnsi="Arial" w:cs="Arial"/>
          <w:color w:val="000000"/>
          <w:sz w:val="24"/>
          <w:szCs w:val="24"/>
          <w:lang w:eastAsia="en-ZA"/>
        </w:rPr>
        <w:t>c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)</w:t>
      </w:r>
      <w:r w:rsidR="00823A7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DF4316">
        <w:rPr>
          <w:rFonts w:ascii="Arial" w:eastAsia="Calibri" w:hAnsi="Arial" w:cs="Arial"/>
          <w:color w:val="000000"/>
          <w:sz w:val="24"/>
          <w:szCs w:val="24"/>
          <w:lang w:eastAsia="en-ZA"/>
        </w:rPr>
        <w:t>N/</w:t>
      </w:r>
      <w:r w:rsidR="0056106C">
        <w:rPr>
          <w:rFonts w:ascii="Arial" w:eastAsia="Calibri" w:hAnsi="Arial" w:cs="Arial"/>
          <w:color w:val="000000"/>
          <w:sz w:val="24"/>
          <w:szCs w:val="24"/>
          <w:lang w:eastAsia="en-ZA"/>
        </w:rPr>
        <w:t>A</w:t>
      </w:r>
    </w:p>
    <w:p w:rsidR="007043B5" w:rsidRDefault="007043B5" w:rsidP="007043B5">
      <w:pPr>
        <w:ind w:left="450" w:hanging="45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6C090A" w:rsidRDefault="006C090A" w:rsidP="00030F6A">
      <w:pPr>
        <w:jc w:val="both"/>
        <w:rPr>
          <w:rFonts w:ascii="Arial" w:hAnsi="Arial" w:cs="Arial"/>
          <w:b/>
          <w:sz w:val="24"/>
          <w:szCs w:val="24"/>
        </w:rPr>
      </w:pPr>
    </w:p>
    <w:sectPr w:rsidR="006C090A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2C" w:rsidRDefault="000C272C">
      <w:r>
        <w:separator/>
      </w:r>
    </w:p>
  </w:endnote>
  <w:endnote w:type="continuationSeparator" w:id="0">
    <w:p w:rsidR="000C272C" w:rsidRDefault="000C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2C" w:rsidRDefault="000C272C">
      <w:r>
        <w:separator/>
      </w:r>
    </w:p>
  </w:footnote>
  <w:footnote w:type="continuationSeparator" w:id="0">
    <w:p w:rsidR="000C272C" w:rsidRDefault="000C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4F59"/>
    <w:multiLevelType w:val="hybridMultilevel"/>
    <w:tmpl w:val="17243DEA"/>
    <w:lvl w:ilvl="0" w:tplc="50B0D0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9C2313"/>
    <w:multiLevelType w:val="hybridMultilevel"/>
    <w:tmpl w:val="2CC037A6"/>
    <w:lvl w:ilvl="0" w:tplc="4AC85B2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82227F"/>
    <w:multiLevelType w:val="hybridMultilevel"/>
    <w:tmpl w:val="B7A2512C"/>
    <w:lvl w:ilvl="0" w:tplc="40B4B94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2B10DD9"/>
    <w:multiLevelType w:val="hybridMultilevel"/>
    <w:tmpl w:val="6434ADC4"/>
    <w:lvl w:ilvl="0" w:tplc="E91C760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5"/>
  </w:num>
  <w:num w:numId="5">
    <w:abstractNumId w:val="28"/>
  </w:num>
  <w:num w:numId="6">
    <w:abstractNumId w:val="1"/>
  </w:num>
  <w:num w:numId="7">
    <w:abstractNumId w:val="39"/>
  </w:num>
  <w:num w:numId="8">
    <w:abstractNumId w:val="17"/>
  </w:num>
  <w:num w:numId="9">
    <w:abstractNumId w:val="24"/>
  </w:num>
  <w:num w:numId="10">
    <w:abstractNumId w:val="11"/>
  </w:num>
  <w:num w:numId="11">
    <w:abstractNumId w:val="18"/>
  </w:num>
  <w:num w:numId="12">
    <w:abstractNumId w:val="3"/>
  </w:num>
  <w:num w:numId="13">
    <w:abstractNumId w:val="13"/>
  </w:num>
  <w:num w:numId="14">
    <w:abstractNumId w:val="37"/>
  </w:num>
  <w:num w:numId="15">
    <w:abstractNumId w:val="7"/>
  </w:num>
  <w:num w:numId="16">
    <w:abstractNumId w:val="35"/>
  </w:num>
  <w:num w:numId="17">
    <w:abstractNumId w:val="36"/>
  </w:num>
  <w:num w:numId="18">
    <w:abstractNumId w:val="26"/>
  </w:num>
  <w:num w:numId="19">
    <w:abstractNumId w:val="23"/>
  </w:num>
  <w:num w:numId="20">
    <w:abstractNumId w:val="25"/>
  </w:num>
  <w:num w:numId="21">
    <w:abstractNumId w:val="27"/>
  </w:num>
  <w:num w:numId="22">
    <w:abstractNumId w:val="30"/>
  </w:num>
  <w:num w:numId="23">
    <w:abstractNumId w:val="4"/>
  </w:num>
  <w:num w:numId="24">
    <w:abstractNumId w:val="12"/>
  </w:num>
  <w:num w:numId="25">
    <w:abstractNumId w:val="38"/>
  </w:num>
  <w:num w:numId="26">
    <w:abstractNumId w:val="21"/>
  </w:num>
  <w:num w:numId="27">
    <w:abstractNumId w:val="2"/>
  </w:num>
  <w:num w:numId="28">
    <w:abstractNumId w:val="29"/>
  </w:num>
  <w:num w:numId="29">
    <w:abstractNumId w:val="0"/>
  </w:num>
  <w:num w:numId="30">
    <w:abstractNumId w:val="15"/>
  </w:num>
  <w:num w:numId="31">
    <w:abstractNumId w:val="8"/>
  </w:num>
  <w:num w:numId="32">
    <w:abstractNumId w:val="32"/>
  </w:num>
  <w:num w:numId="33">
    <w:abstractNumId w:val="14"/>
  </w:num>
  <w:num w:numId="34">
    <w:abstractNumId w:val="6"/>
  </w:num>
  <w:num w:numId="35">
    <w:abstractNumId w:val="34"/>
  </w:num>
  <w:num w:numId="36">
    <w:abstractNumId w:val="9"/>
  </w:num>
  <w:num w:numId="37">
    <w:abstractNumId w:val="22"/>
  </w:num>
  <w:num w:numId="38">
    <w:abstractNumId w:val="16"/>
  </w:num>
  <w:num w:numId="39">
    <w:abstractNumId w:val="1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7D09"/>
    <w:rsid w:val="00024E08"/>
    <w:rsid w:val="00026E8B"/>
    <w:rsid w:val="00030282"/>
    <w:rsid w:val="00030F6A"/>
    <w:rsid w:val="0003317A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72C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427A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39D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273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2257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3E7C7C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5111"/>
    <w:rsid w:val="00556B36"/>
    <w:rsid w:val="0056106C"/>
    <w:rsid w:val="005613B5"/>
    <w:rsid w:val="00565B99"/>
    <w:rsid w:val="00565D1A"/>
    <w:rsid w:val="00580E98"/>
    <w:rsid w:val="005853AF"/>
    <w:rsid w:val="00585B41"/>
    <w:rsid w:val="0058745C"/>
    <w:rsid w:val="00594AD1"/>
    <w:rsid w:val="005A16DC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B32"/>
    <w:rsid w:val="005F07FA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55BD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D1787"/>
    <w:rsid w:val="006D26FF"/>
    <w:rsid w:val="006D6C78"/>
    <w:rsid w:val="006D6DC1"/>
    <w:rsid w:val="006F243A"/>
    <w:rsid w:val="006F65F8"/>
    <w:rsid w:val="00701519"/>
    <w:rsid w:val="00702A51"/>
    <w:rsid w:val="007043B5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23A74"/>
    <w:rsid w:val="0083450B"/>
    <w:rsid w:val="00836E2C"/>
    <w:rsid w:val="008467E6"/>
    <w:rsid w:val="00846861"/>
    <w:rsid w:val="00846D82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A5646"/>
    <w:rsid w:val="008B6F97"/>
    <w:rsid w:val="008D117F"/>
    <w:rsid w:val="008D5265"/>
    <w:rsid w:val="008D614A"/>
    <w:rsid w:val="008E0CCD"/>
    <w:rsid w:val="008E5265"/>
    <w:rsid w:val="008F0948"/>
    <w:rsid w:val="008F20DE"/>
    <w:rsid w:val="008F38FB"/>
    <w:rsid w:val="008F6051"/>
    <w:rsid w:val="009055D8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76C1D"/>
    <w:rsid w:val="00977CF6"/>
    <w:rsid w:val="00991862"/>
    <w:rsid w:val="009A3C54"/>
    <w:rsid w:val="009B7B70"/>
    <w:rsid w:val="009C265C"/>
    <w:rsid w:val="009C5A3F"/>
    <w:rsid w:val="009C662E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48BA"/>
    <w:rsid w:val="00A35472"/>
    <w:rsid w:val="00A3686A"/>
    <w:rsid w:val="00A40C84"/>
    <w:rsid w:val="00A417DD"/>
    <w:rsid w:val="00A42190"/>
    <w:rsid w:val="00A44383"/>
    <w:rsid w:val="00A46BE9"/>
    <w:rsid w:val="00A47652"/>
    <w:rsid w:val="00A50784"/>
    <w:rsid w:val="00A57135"/>
    <w:rsid w:val="00A6067D"/>
    <w:rsid w:val="00A606BE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4E3D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69D5"/>
    <w:rsid w:val="00AD78FC"/>
    <w:rsid w:val="00AE2EF8"/>
    <w:rsid w:val="00AE4797"/>
    <w:rsid w:val="00AE5E13"/>
    <w:rsid w:val="00AE6CE4"/>
    <w:rsid w:val="00B06DE1"/>
    <w:rsid w:val="00B10FFB"/>
    <w:rsid w:val="00B11A66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C0308B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30F4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323D"/>
    <w:rsid w:val="00D152F2"/>
    <w:rsid w:val="00D278B7"/>
    <w:rsid w:val="00D34632"/>
    <w:rsid w:val="00D3625E"/>
    <w:rsid w:val="00D3648A"/>
    <w:rsid w:val="00D4166B"/>
    <w:rsid w:val="00D47D19"/>
    <w:rsid w:val="00D550C9"/>
    <w:rsid w:val="00D56E2E"/>
    <w:rsid w:val="00D630BD"/>
    <w:rsid w:val="00D73E10"/>
    <w:rsid w:val="00D740EE"/>
    <w:rsid w:val="00D74F0E"/>
    <w:rsid w:val="00D75899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316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169D7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5FAB"/>
    <w:rsid w:val="00F62A8B"/>
    <w:rsid w:val="00F72104"/>
    <w:rsid w:val="00F7248C"/>
    <w:rsid w:val="00F74559"/>
    <w:rsid w:val="00F86ACF"/>
    <w:rsid w:val="00F90890"/>
    <w:rsid w:val="00F924C2"/>
    <w:rsid w:val="00F92E02"/>
    <w:rsid w:val="00F93538"/>
    <w:rsid w:val="00F939FE"/>
    <w:rsid w:val="00F9453D"/>
    <w:rsid w:val="00FB124B"/>
    <w:rsid w:val="00FB303F"/>
    <w:rsid w:val="00FC20F7"/>
    <w:rsid w:val="00FC7CAD"/>
    <w:rsid w:val="00FD39B1"/>
    <w:rsid w:val="00FE607A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2018-04-18T13:45:00Z</cp:lastPrinted>
  <dcterms:created xsi:type="dcterms:W3CDTF">2018-05-04T10:47:00Z</dcterms:created>
  <dcterms:modified xsi:type="dcterms:W3CDTF">2018-05-04T10:47:00Z</dcterms:modified>
</cp:coreProperties>
</file>