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3B439C" w:rsidRDefault="003B439C" w:rsidP="003B439C">
      <w:pPr>
        <w:spacing w:line="360" w:lineRule="auto"/>
        <w:rPr>
          <w:rFonts w:cs="Arial"/>
          <w:b/>
          <w:sz w:val="24"/>
          <w:szCs w:val="24"/>
        </w:rPr>
      </w:pPr>
      <w:r w:rsidRPr="003B439C">
        <w:rPr>
          <w:rFonts w:cs="Arial"/>
          <w:b/>
          <w:sz w:val="24"/>
          <w:szCs w:val="24"/>
        </w:rPr>
        <w:t xml:space="preserve">QUESTION </w:t>
      </w:r>
      <w:r w:rsidR="00BE13C3" w:rsidRPr="003B439C">
        <w:rPr>
          <w:rFonts w:cs="Arial"/>
          <w:b/>
          <w:sz w:val="24"/>
          <w:szCs w:val="24"/>
        </w:rPr>
        <w:t>FOR WRITTEN REPLY</w:t>
      </w:r>
    </w:p>
    <w:p w:rsidR="00ED491A" w:rsidRPr="003B439C" w:rsidRDefault="003B439C" w:rsidP="003B439C">
      <w:pPr>
        <w:spacing w:line="360" w:lineRule="auto"/>
        <w:rPr>
          <w:rFonts w:cs="Arial"/>
          <w:b/>
          <w:sz w:val="24"/>
          <w:szCs w:val="24"/>
        </w:rPr>
      </w:pPr>
      <w:r w:rsidRPr="003B439C">
        <w:rPr>
          <w:rFonts w:cs="Arial"/>
          <w:b/>
          <w:sz w:val="24"/>
          <w:szCs w:val="24"/>
        </w:rPr>
        <w:t xml:space="preserve">PARLIAMENTARY </w:t>
      </w:r>
      <w:r w:rsidR="00ED491A" w:rsidRPr="003B439C">
        <w:rPr>
          <w:rFonts w:cs="Arial"/>
          <w:b/>
          <w:sz w:val="24"/>
          <w:szCs w:val="24"/>
        </w:rPr>
        <w:t xml:space="preserve">QUESTION </w:t>
      </w:r>
      <w:r w:rsidRPr="003B439C">
        <w:rPr>
          <w:rFonts w:cs="Arial"/>
          <w:b/>
          <w:sz w:val="24"/>
          <w:szCs w:val="24"/>
        </w:rPr>
        <w:t xml:space="preserve">NO: </w:t>
      </w:r>
      <w:r w:rsidR="00B91137" w:rsidRPr="003B439C">
        <w:rPr>
          <w:rFonts w:cs="Arial"/>
          <w:b/>
          <w:sz w:val="24"/>
          <w:szCs w:val="24"/>
        </w:rPr>
        <w:t>675</w:t>
      </w:r>
    </w:p>
    <w:p w:rsidR="003B439C" w:rsidRPr="003B439C" w:rsidRDefault="003B439C" w:rsidP="003B439C">
      <w:pPr>
        <w:spacing w:line="360" w:lineRule="auto"/>
        <w:rPr>
          <w:rFonts w:cs="Arial"/>
          <w:b/>
          <w:sz w:val="24"/>
          <w:szCs w:val="24"/>
        </w:rPr>
      </w:pPr>
      <w:r w:rsidRPr="003B439C">
        <w:rPr>
          <w:rFonts w:cs="Arial"/>
          <w:b/>
          <w:sz w:val="24"/>
          <w:szCs w:val="24"/>
        </w:rPr>
        <w:t>DATE OF QUESTION: 05 MARCH 2021</w:t>
      </w:r>
    </w:p>
    <w:p w:rsidR="003B439C" w:rsidRPr="003B439C" w:rsidRDefault="003B439C" w:rsidP="003B439C">
      <w:pPr>
        <w:spacing w:line="360" w:lineRule="auto"/>
        <w:rPr>
          <w:rFonts w:cs="Arial"/>
          <w:b/>
          <w:sz w:val="24"/>
          <w:szCs w:val="24"/>
        </w:rPr>
      </w:pPr>
      <w:r w:rsidRPr="003B439C">
        <w:rPr>
          <w:rFonts w:cs="Arial"/>
          <w:b/>
          <w:sz w:val="24"/>
          <w:szCs w:val="24"/>
        </w:rPr>
        <w:t>DATE OF SUBMISSION: 19 MARCH 2021</w:t>
      </w:r>
    </w:p>
    <w:p w:rsidR="00ED491A" w:rsidRPr="00ED491A" w:rsidRDefault="00ED491A" w:rsidP="003B439C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B91137" w:rsidRDefault="00B91137" w:rsidP="000F6132">
      <w:pPr>
        <w:spacing w:line="360" w:lineRule="auto"/>
        <w:rPr>
          <w:rFonts w:cs="Arial"/>
          <w:b/>
          <w:sz w:val="24"/>
          <w:szCs w:val="24"/>
        </w:rPr>
      </w:pPr>
      <w:r w:rsidRPr="00B91137">
        <w:rPr>
          <w:rFonts w:cs="Arial"/>
          <w:b/>
          <w:sz w:val="24"/>
          <w:szCs w:val="24"/>
        </w:rPr>
        <w:t>Mr N</w:t>
      </w:r>
      <w:r w:rsidR="000F6132">
        <w:rPr>
          <w:rFonts w:cs="Arial"/>
          <w:b/>
          <w:sz w:val="24"/>
          <w:szCs w:val="24"/>
        </w:rPr>
        <w:t>.</w:t>
      </w:r>
      <w:r w:rsidRPr="00B91137">
        <w:rPr>
          <w:rFonts w:cs="Arial"/>
          <w:b/>
          <w:sz w:val="24"/>
          <w:szCs w:val="24"/>
        </w:rPr>
        <w:t>E Hinana (DA) to ask the Minister of Justice and Correctional Services:</w:t>
      </w:r>
    </w:p>
    <w:p w:rsidR="00B91137" w:rsidRPr="00B91137" w:rsidRDefault="00B91137" w:rsidP="000F6132">
      <w:pPr>
        <w:spacing w:line="360" w:lineRule="auto"/>
        <w:rPr>
          <w:rFonts w:cs="Arial"/>
          <w:b/>
          <w:sz w:val="24"/>
          <w:szCs w:val="24"/>
        </w:rPr>
      </w:pPr>
    </w:p>
    <w:p w:rsidR="000063AE" w:rsidRPr="00ED491A" w:rsidRDefault="00B91137" w:rsidP="000F6132">
      <w:pPr>
        <w:spacing w:line="360" w:lineRule="auto"/>
        <w:rPr>
          <w:rFonts w:cs="Arial"/>
          <w:sz w:val="24"/>
          <w:szCs w:val="24"/>
        </w:rPr>
      </w:pPr>
      <w:r w:rsidRPr="00B91137">
        <w:rPr>
          <w:rFonts w:cs="Arial"/>
          <w:sz w:val="24"/>
          <w:szCs w:val="24"/>
        </w:rPr>
        <w:t>Whether (a) his department and/or (b) any entity reporting to him makes use of private security firms; if not, what is the position in this regard; if so, in each case, what is the (i) name of each firm, (ii) purpose, (iii) value and (iv) duration of each specified contract?</w:t>
      </w:r>
      <w:r w:rsidRPr="00B91137">
        <w:rPr>
          <w:rFonts w:cs="Arial"/>
          <w:sz w:val="24"/>
          <w:szCs w:val="24"/>
        </w:rPr>
        <w:tab/>
      </w:r>
      <w:r w:rsidRPr="00B91137">
        <w:rPr>
          <w:rFonts w:cs="Arial"/>
          <w:sz w:val="24"/>
          <w:szCs w:val="24"/>
        </w:rPr>
        <w:tab/>
      </w:r>
      <w:r w:rsidRPr="00B91137">
        <w:rPr>
          <w:rFonts w:cs="Arial"/>
          <w:sz w:val="24"/>
          <w:szCs w:val="24"/>
        </w:rPr>
        <w:tab/>
      </w:r>
      <w:r w:rsidRPr="00B91137">
        <w:rPr>
          <w:rFonts w:cs="Arial"/>
          <w:sz w:val="24"/>
          <w:szCs w:val="24"/>
        </w:rPr>
        <w:tab/>
      </w:r>
      <w:r w:rsidRPr="00B91137">
        <w:rPr>
          <w:rFonts w:cs="Arial"/>
          <w:sz w:val="24"/>
          <w:szCs w:val="24"/>
        </w:rPr>
        <w:tab/>
      </w:r>
      <w:r w:rsidRPr="00B91137">
        <w:rPr>
          <w:rFonts w:cs="Arial"/>
          <w:sz w:val="24"/>
          <w:szCs w:val="24"/>
        </w:rPr>
        <w:tab/>
      </w:r>
      <w:r w:rsidRPr="00B91137">
        <w:rPr>
          <w:rFonts w:cs="Arial"/>
          <w:sz w:val="24"/>
          <w:szCs w:val="24"/>
        </w:rPr>
        <w:tab/>
      </w:r>
      <w:r w:rsidRPr="00B91137">
        <w:rPr>
          <w:rFonts w:cs="Arial"/>
          <w:sz w:val="24"/>
          <w:szCs w:val="24"/>
        </w:rPr>
        <w:tab/>
      </w:r>
      <w:r w:rsidR="00641DDD">
        <w:rPr>
          <w:rFonts w:cs="Arial"/>
          <w:sz w:val="24"/>
          <w:szCs w:val="24"/>
        </w:rPr>
        <w:tab/>
      </w:r>
      <w:r w:rsidR="00641DDD">
        <w:rPr>
          <w:rFonts w:cs="Arial"/>
          <w:sz w:val="24"/>
          <w:szCs w:val="24"/>
        </w:rPr>
        <w:tab/>
      </w:r>
      <w:r w:rsidR="00641DDD">
        <w:rPr>
          <w:rFonts w:cs="Arial"/>
          <w:sz w:val="24"/>
          <w:szCs w:val="24"/>
        </w:rPr>
        <w:tab/>
      </w:r>
      <w:r w:rsidRPr="00B91137">
        <w:rPr>
          <w:rFonts w:cs="Arial"/>
          <w:sz w:val="24"/>
          <w:szCs w:val="24"/>
        </w:rPr>
        <w:tab/>
        <w:t>NW794E</w:t>
      </w:r>
    </w:p>
    <w:p w:rsidR="0031710C" w:rsidRPr="00ED491A" w:rsidRDefault="0031710C" w:rsidP="000F6132">
      <w:pPr>
        <w:spacing w:line="360" w:lineRule="auto"/>
        <w:rPr>
          <w:rFonts w:cs="Arial"/>
          <w:b/>
          <w:sz w:val="24"/>
          <w:szCs w:val="24"/>
        </w:rPr>
      </w:pPr>
      <w:r w:rsidRPr="00ED491A">
        <w:rPr>
          <w:rFonts w:cs="Arial"/>
          <w:b/>
          <w:sz w:val="24"/>
          <w:szCs w:val="24"/>
        </w:rPr>
        <w:t>REPLY</w:t>
      </w:r>
    </w:p>
    <w:p w:rsidR="0031710C" w:rsidRDefault="0031710C" w:rsidP="000F6132">
      <w:pPr>
        <w:spacing w:line="360" w:lineRule="auto"/>
        <w:rPr>
          <w:rFonts w:cs="Arial"/>
          <w:b/>
          <w:sz w:val="24"/>
          <w:szCs w:val="24"/>
        </w:rPr>
      </w:pPr>
    </w:p>
    <w:p w:rsidR="0031710C" w:rsidRDefault="0031710C" w:rsidP="000F6132">
      <w:pPr>
        <w:spacing w:line="360" w:lineRule="auto"/>
        <w:rPr>
          <w:rFonts w:cs="Arial"/>
          <w:b/>
          <w:sz w:val="24"/>
          <w:szCs w:val="24"/>
        </w:rPr>
      </w:pPr>
    </w:p>
    <w:p w:rsidR="0031710C" w:rsidRPr="00300B2E" w:rsidRDefault="00300B2E" w:rsidP="000F6132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the Department of Correctional Services does not make use of private security firms.</w:t>
      </w:r>
    </w:p>
    <w:p w:rsidR="0031710C" w:rsidRDefault="0031710C" w:rsidP="000F6132">
      <w:pPr>
        <w:spacing w:line="360" w:lineRule="auto"/>
        <w:rPr>
          <w:rFonts w:cs="Arial"/>
          <w:b/>
          <w:sz w:val="24"/>
          <w:szCs w:val="24"/>
        </w:rPr>
      </w:pPr>
    </w:p>
    <w:p w:rsidR="0031710C" w:rsidRDefault="0031710C" w:rsidP="000F6132">
      <w:pPr>
        <w:spacing w:line="360" w:lineRule="auto"/>
        <w:rPr>
          <w:rFonts w:cs="Arial"/>
          <w:b/>
          <w:sz w:val="24"/>
          <w:szCs w:val="24"/>
        </w:rPr>
      </w:pPr>
    </w:p>
    <w:p w:rsidR="0031710C" w:rsidRDefault="0031710C" w:rsidP="000F6132">
      <w:pPr>
        <w:spacing w:line="360" w:lineRule="auto"/>
        <w:rPr>
          <w:rFonts w:cs="Arial"/>
          <w:b/>
          <w:sz w:val="24"/>
          <w:szCs w:val="24"/>
        </w:rPr>
      </w:pPr>
    </w:p>
    <w:p w:rsidR="0031710C" w:rsidRDefault="00300B2E" w:rsidP="000F613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</w:t>
      </w:r>
    </w:p>
    <w:sectPr w:rsidR="0031710C" w:rsidSect="00B875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14" w:rsidRDefault="008C7314" w:rsidP="00032D81">
      <w:r>
        <w:separator/>
      </w:r>
    </w:p>
  </w:endnote>
  <w:endnote w:type="continuationSeparator" w:id="0">
    <w:p w:rsidR="008C7314" w:rsidRDefault="008C7314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1" w:rsidRDefault="00032D81" w:rsidP="00032D81">
    <w:pPr>
      <w:pStyle w:val="Footer"/>
    </w:pPr>
    <w:r>
      <w:t>PQ NO.</w:t>
    </w:r>
    <w:r w:rsidR="00B91137">
      <w:t>676</w:t>
    </w:r>
    <w:r w:rsidR="00610CFC">
      <w:t>- NW</w:t>
    </w:r>
    <w:r w:rsidR="00B91137">
      <w:t>794</w:t>
    </w:r>
    <w:r w:rsidR="009F78B2"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16F3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16F3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32D81" w:rsidRDefault="00032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14" w:rsidRDefault="008C7314" w:rsidP="00032D81">
      <w:r>
        <w:separator/>
      </w:r>
    </w:p>
  </w:footnote>
  <w:footnote w:type="continuationSeparator" w:id="0">
    <w:p w:rsidR="008C7314" w:rsidRDefault="008C7314" w:rsidP="00032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32D81"/>
    <w:rsid w:val="000F6132"/>
    <w:rsid w:val="001B4208"/>
    <w:rsid w:val="00300B2E"/>
    <w:rsid w:val="0031710C"/>
    <w:rsid w:val="003308FF"/>
    <w:rsid w:val="003B439C"/>
    <w:rsid w:val="0044622A"/>
    <w:rsid w:val="005110A4"/>
    <w:rsid w:val="00610CFC"/>
    <w:rsid w:val="00641DDD"/>
    <w:rsid w:val="007177EB"/>
    <w:rsid w:val="00730725"/>
    <w:rsid w:val="00737344"/>
    <w:rsid w:val="00762C7D"/>
    <w:rsid w:val="00864BD6"/>
    <w:rsid w:val="008C7314"/>
    <w:rsid w:val="00916F35"/>
    <w:rsid w:val="009F78B2"/>
    <w:rsid w:val="00B22C58"/>
    <w:rsid w:val="00B6148A"/>
    <w:rsid w:val="00B875C1"/>
    <w:rsid w:val="00B91137"/>
    <w:rsid w:val="00BD2D2D"/>
    <w:rsid w:val="00BE13C3"/>
    <w:rsid w:val="00C5056B"/>
    <w:rsid w:val="00C92B71"/>
    <w:rsid w:val="00CD0BEB"/>
    <w:rsid w:val="00D51A9E"/>
    <w:rsid w:val="00DE2B75"/>
    <w:rsid w:val="00E20C08"/>
    <w:rsid w:val="00ED491A"/>
    <w:rsid w:val="00F23C31"/>
    <w:rsid w:val="00F8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2021-04-09T14:18:00Z</dcterms:created>
  <dcterms:modified xsi:type="dcterms:W3CDTF">2021-04-09T14:18:00Z</dcterms:modified>
</cp:coreProperties>
</file>