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DB" w:rsidRPr="008C0966" w:rsidRDefault="00130BDB" w:rsidP="00906F44">
      <w:pPr>
        <w:spacing w:after="200" w:line="276" w:lineRule="auto"/>
        <w:rPr>
          <w:rFonts w:ascii="Arial" w:eastAsia="Calibri" w:hAnsi="Arial" w:cs="Arial"/>
          <w:b/>
          <w:bCs/>
          <w:lang w:val="en-GB"/>
        </w:rPr>
      </w:pPr>
      <w:bookmarkStart w:id="0" w:name="_GoBack"/>
      <w:bookmarkEnd w:id="0"/>
      <w:r w:rsidRPr="008C0966">
        <w:rPr>
          <w:rFonts w:ascii="Arial" w:eastAsia="Calibri" w:hAnsi="Arial" w:cs="Arial"/>
          <w:b/>
          <w:bCs/>
          <w:lang w:val="en-ZA"/>
        </w:rPr>
        <w:t>NATIONAL ASSEMBLY</w:t>
      </w:r>
    </w:p>
    <w:p w:rsidR="00130BDB" w:rsidRPr="008C0966" w:rsidRDefault="00906F44" w:rsidP="00906F44">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906F44" w:rsidP="00906F44">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065979">
        <w:rPr>
          <w:rFonts w:ascii="Arial" w:eastAsia="Calibri" w:hAnsi="Arial" w:cs="Arial"/>
          <w:b/>
          <w:bCs/>
          <w:lang w:val="en-GB"/>
        </w:rPr>
        <w:t>673</w:t>
      </w:r>
    </w:p>
    <w:p w:rsidR="00130BDB" w:rsidRPr="00906F44" w:rsidRDefault="00130BDB" w:rsidP="00906F44">
      <w:pPr>
        <w:spacing w:after="200" w:line="276" w:lineRule="auto"/>
        <w:rPr>
          <w:rFonts w:ascii="Arial" w:eastAsia="Calibri" w:hAnsi="Arial" w:cs="Arial"/>
          <w:b/>
          <w:bCs/>
          <w:lang w:val="en-GB"/>
        </w:rPr>
      </w:pPr>
      <w:r w:rsidRPr="00906F44">
        <w:rPr>
          <w:rFonts w:ascii="Arial" w:eastAsia="Calibri" w:hAnsi="Arial" w:cs="Arial"/>
          <w:b/>
          <w:bCs/>
          <w:lang w:val="en-GB"/>
        </w:rPr>
        <w:t xml:space="preserve">DATE OF QUESTION: </w:t>
      </w:r>
      <w:r w:rsidR="00065979" w:rsidRPr="00906F44">
        <w:rPr>
          <w:rFonts w:ascii="Arial" w:eastAsia="Calibri" w:hAnsi="Arial" w:cs="Arial"/>
          <w:b/>
          <w:bCs/>
          <w:lang w:val="en-GB"/>
        </w:rPr>
        <w:t>24</w:t>
      </w:r>
      <w:r w:rsidR="00906F44" w:rsidRPr="00906F44">
        <w:rPr>
          <w:rFonts w:ascii="Arial" w:eastAsia="Calibri" w:hAnsi="Arial" w:cs="Arial"/>
          <w:b/>
          <w:bCs/>
          <w:lang w:val="en-GB"/>
        </w:rPr>
        <w:t xml:space="preserve"> APRIL </w:t>
      </w:r>
      <w:r w:rsidRPr="00906F44">
        <w:rPr>
          <w:rFonts w:ascii="Arial" w:eastAsia="Calibri" w:hAnsi="Arial" w:cs="Arial"/>
          <w:b/>
          <w:bCs/>
          <w:lang w:val="en-GB"/>
        </w:rPr>
        <w:t>20</w:t>
      </w:r>
      <w:r w:rsidR="003F2E8D" w:rsidRPr="00906F44">
        <w:rPr>
          <w:rFonts w:ascii="Arial" w:eastAsia="Calibri" w:hAnsi="Arial" w:cs="Arial"/>
          <w:b/>
          <w:bCs/>
          <w:lang w:val="en-GB"/>
        </w:rPr>
        <w:t>20</w:t>
      </w:r>
    </w:p>
    <w:p w:rsidR="00130BDB" w:rsidRPr="00906F44" w:rsidRDefault="00130BDB" w:rsidP="00906F44">
      <w:pPr>
        <w:spacing w:before="100" w:beforeAutospacing="1" w:after="100" w:afterAutospacing="1" w:line="276" w:lineRule="auto"/>
        <w:outlineLvl w:val="0"/>
        <w:rPr>
          <w:rFonts w:ascii="Arial" w:eastAsia="Calibri" w:hAnsi="Arial" w:cs="Arial"/>
          <w:b/>
          <w:bCs/>
          <w:lang w:val="en-GB"/>
        </w:rPr>
      </w:pPr>
      <w:r w:rsidRPr="00906F44">
        <w:rPr>
          <w:rFonts w:ascii="Arial" w:eastAsia="Calibri" w:hAnsi="Arial" w:cs="Arial"/>
          <w:b/>
          <w:bCs/>
          <w:lang w:val="en-GB"/>
        </w:rPr>
        <w:t xml:space="preserve">DATE OF SUBMISSION: </w:t>
      </w:r>
      <w:r w:rsidR="00065979" w:rsidRPr="00906F44">
        <w:rPr>
          <w:rFonts w:ascii="Arial" w:eastAsia="Calibri" w:hAnsi="Arial" w:cs="Arial"/>
          <w:b/>
          <w:bCs/>
          <w:lang w:val="en-GB"/>
        </w:rPr>
        <w:t>1</w:t>
      </w:r>
      <w:r w:rsidR="00EB7ED4">
        <w:rPr>
          <w:rFonts w:ascii="Arial" w:eastAsia="Calibri" w:hAnsi="Arial" w:cs="Arial"/>
          <w:b/>
          <w:bCs/>
          <w:lang w:val="en-GB"/>
        </w:rPr>
        <w:t>2</w:t>
      </w:r>
      <w:r w:rsidR="00E361D7" w:rsidRPr="00906F44">
        <w:rPr>
          <w:rFonts w:ascii="Arial" w:eastAsia="Calibri" w:hAnsi="Arial" w:cs="Arial"/>
          <w:b/>
          <w:bCs/>
          <w:lang w:val="en-GB"/>
        </w:rPr>
        <w:t xml:space="preserve"> </w:t>
      </w:r>
      <w:r w:rsidR="00065979" w:rsidRPr="00906F44">
        <w:rPr>
          <w:rFonts w:ascii="Arial" w:eastAsia="Calibri" w:hAnsi="Arial" w:cs="Arial"/>
          <w:b/>
          <w:bCs/>
          <w:lang w:val="en-GB"/>
        </w:rPr>
        <w:t>MAY</w:t>
      </w:r>
      <w:r w:rsidR="00E361D7" w:rsidRPr="00906F44">
        <w:rPr>
          <w:rFonts w:ascii="Arial" w:eastAsia="Calibri" w:hAnsi="Arial" w:cs="Arial"/>
          <w:b/>
          <w:bCs/>
          <w:lang w:val="en-GB"/>
        </w:rPr>
        <w:t xml:space="preserve"> </w:t>
      </w:r>
      <w:r w:rsidRPr="00906F44">
        <w:rPr>
          <w:rFonts w:ascii="Arial" w:eastAsia="Calibri" w:hAnsi="Arial" w:cs="Arial"/>
          <w:b/>
          <w:bCs/>
          <w:lang w:val="en-GB"/>
        </w:rPr>
        <w:t>20</w:t>
      </w:r>
      <w:r w:rsidR="003F2E8D" w:rsidRPr="00906F44">
        <w:rPr>
          <w:rFonts w:ascii="Arial" w:eastAsia="Calibri" w:hAnsi="Arial" w:cs="Arial"/>
          <w:b/>
          <w:bCs/>
          <w:lang w:val="en-GB"/>
        </w:rPr>
        <w:t>20</w:t>
      </w:r>
    </w:p>
    <w:p w:rsidR="00065979" w:rsidRPr="00065979" w:rsidRDefault="00065979" w:rsidP="00065979">
      <w:pPr>
        <w:spacing w:before="120" w:after="120" w:line="360" w:lineRule="auto"/>
        <w:jc w:val="both"/>
        <w:rPr>
          <w:rFonts w:ascii="Arial" w:hAnsi="Arial" w:cs="Arial"/>
          <w:b/>
          <w:bCs/>
          <w:lang w:val="en-ZA"/>
        </w:rPr>
      </w:pPr>
      <w:r w:rsidRPr="00065979">
        <w:rPr>
          <w:rFonts w:ascii="Arial" w:hAnsi="Arial" w:cs="Arial"/>
          <w:b/>
          <w:bCs/>
          <w:lang w:val="en-ZA"/>
        </w:rPr>
        <w:t>Mr M Bagraim (DA) to ask the Minister of Justice and Correctional Services</w:t>
      </w:r>
      <w:r w:rsidRPr="00065979">
        <w:rPr>
          <w:rFonts w:ascii="Arial" w:hAnsi="Arial" w:cs="Arial"/>
          <w:b/>
          <w:bCs/>
          <w:lang w:val="en-ZA"/>
        </w:rPr>
        <w:fldChar w:fldCharType="begin"/>
      </w:r>
      <w:r w:rsidRPr="00065979">
        <w:rPr>
          <w:rFonts w:ascii="Arial" w:hAnsi="Arial" w:cs="Arial"/>
          <w:b/>
          <w:bCs/>
          <w:lang w:val="en-ZA"/>
        </w:rPr>
        <w:instrText xml:space="preserve"> XE "Justice and Correctional Services" </w:instrText>
      </w:r>
      <w:r w:rsidRPr="00065979">
        <w:rPr>
          <w:rFonts w:ascii="Arial" w:hAnsi="Arial" w:cs="Arial"/>
          <w:b/>
          <w:bCs/>
          <w:lang w:val="en-ZA"/>
        </w:rPr>
        <w:fldChar w:fldCharType="end"/>
      </w:r>
      <w:r w:rsidRPr="00065979">
        <w:rPr>
          <w:rFonts w:ascii="Arial" w:hAnsi="Arial" w:cs="Arial"/>
          <w:b/>
          <w:bCs/>
          <w:lang w:val="en-ZA"/>
        </w:rPr>
        <w:t xml:space="preserve">: </w:t>
      </w:r>
    </w:p>
    <w:p w:rsidR="00065979" w:rsidRDefault="00065979" w:rsidP="00065979">
      <w:pPr>
        <w:spacing w:before="120" w:after="120" w:line="360" w:lineRule="auto"/>
        <w:jc w:val="both"/>
        <w:rPr>
          <w:rFonts w:ascii="Arial" w:hAnsi="Arial" w:cs="Arial"/>
          <w:lang w:val="en-ZA"/>
        </w:rPr>
      </w:pPr>
      <w:r w:rsidRPr="00065979">
        <w:rPr>
          <w:rFonts w:ascii="Arial" w:hAnsi="Arial" w:cs="Arial"/>
          <w:lang w:val="en-ZA"/>
        </w:rPr>
        <w:t>Whether he, his department and/or any entity reporting to him received any donation of personal protection equipment since 1 February 2020; if so, in each case, what are the relevant details of (a) the date on which the donation was received, (b) the name of the donor, (c) the monetary value of the donation, (d) the branding that appeared on the donated equipment, including the branding of any political party, and (e)(i) how and (ii) where was the do</w:t>
      </w:r>
      <w:r>
        <w:rPr>
          <w:rFonts w:ascii="Arial" w:hAnsi="Arial" w:cs="Arial"/>
          <w:lang w:val="en-ZA"/>
        </w:rPr>
        <w:t>nated equipment distributed?</w:t>
      </w:r>
    </w:p>
    <w:p w:rsidR="00065979" w:rsidRPr="00065979" w:rsidRDefault="00065979" w:rsidP="00065979">
      <w:pPr>
        <w:spacing w:before="120" w:after="120" w:line="360" w:lineRule="auto"/>
        <w:ind w:left="360"/>
        <w:jc w:val="right"/>
        <w:rPr>
          <w:rFonts w:ascii="Arial" w:hAnsi="Arial" w:cs="Arial"/>
          <w:b/>
          <w:lang w:val="en-ZA"/>
        </w:rPr>
      </w:pPr>
      <w:r w:rsidRPr="00065979">
        <w:rPr>
          <w:rFonts w:ascii="Arial" w:hAnsi="Arial" w:cs="Arial"/>
          <w:b/>
          <w:lang w:val="en-ZA"/>
        </w:rPr>
        <w:t>NW875E</w:t>
      </w:r>
    </w:p>
    <w:p w:rsidR="00E361D7" w:rsidRPr="00553B28" w:rsidRDefault="00E361D7" w:rsidP="00553B28">
      <w:pPr>
        <w:spacing w:before="120" w:after="120" w:line="360" w:lineRule="auto"/>
        <w:ind w:left="360"/>
        <w:jc w:val="right"/>
        <w:rPr>
          <w:rFonts w:ascii="Arial" w:hAnsi="Arial" w:cs="Arial"/>
          <w:b/>
          <w:lang w:val="en-ZA"/>
        </w:rPr>
      </w:pPr>
    </w:p>
    <w:p w:rsidR="00B47264" w:rsidRPr="00095B8E" w:rsidRDefault="00B47264" w:rsidP="00095B8E">
      <w:pPr>
        <w:spacing w:before="120" w:after="120" w:line="360" w:lineRule="auto"/>
        <w:ind w:left="360"/>
        <w:jc w:val="right"/>
        <w:rPr>
          <w:rFonts w:ascii="Arial" w:hAnsi="Arial" w:cs="Arial"/>
          <w:b/>
          <w:lang w:val="en-ZA"/>
        </w:rPr>
      </w:pPr>
    </w:p>
    <w:p w:rsidR="00130BDB" w:rsidRPr="00FE5DBA" w:rsidRDefault="00130BDB" w:rsidP="00130BDB">
      <w:pPr>
        <w:spacing w:before="120" w:after="120" w:line="360" w:lineRule="auto"/>
        <w:ind w:left="360"/>
        <w:jc w:val="right"/>
        <w:rPr>
          <w:rFonts w:ascii="Arial" w:hAnsi="Arial" w:cs="Arial"/>
          <w:b/>
          <w:lang w:val="en-ZA"/>
        </w:rPr>
      </w:pPr>
    </w:p>
    <w:p w:rsidR="00983C6B" w:rsidRDefault="00983C6B" w:rsidP="006D7E71">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500E94" w:rsidRDefault="00500E94" w:rsidP="00500E94">
      <w:pPr>
        <w:spacing w:before="120" w:after="120" w:line="360" w:lineRule="auto"/>
        <w:rPr>
          <w:rFonts w:ascii="Arial" w:hAnsi="Arial" w:cs="Arial"/>
          <w:b/>
          <w:lang w:val="en-ZA"/>
        </w:rPr>
      </w:pPr>
    </w:p>
    <w:p w:rsidR="008D6CDA" w:rsidRDefault="008D6CDA" w:rsidP="00200C66">
      <w:pPr>
        <w:spacing w:before="120" w:after="120" w:line="360" w:lineRule="auto"/>
        <w:jc w:val="both"/>
        <w:rPr>
          <w:rFonts w:ascii="Arial" w:hAnsi="Arial" w:cs="Arial"/>
          <w:lang w:val="en-ZA"/>
        </w:rPr>
      </w:pPr>
      <w:r>
        <w:rPr>
          <w:rFonts w:ascii="Arial" w:hAnsi="Arial" w:cs="Arial"/>
          <w:lang w:val="en-ZA"/>
        </w:rPr>
        <w:t>The D</w:t>
      </w:r>
      <w:r w:rsidRPr="00065979">
        <w:rPr>
          <w:rFonts w:ascii="Arial" w:hAnsi="Arial" w:cs="Arial"/>
          <w:lang w:val="en-ZA"/>
        </w:rPr>
        <w:t xml:space="preserve">epartment </w:t>
      </w:r>
      <w:r>
        <w:rPr>
          <w:rFonts w:ascii="Arial" w:hAnsi="Arial" w:cs="Arial"/>
          <w:lang w:val="en-ZA"/>
        </w:rPr>
        <w:t xml:space="preserve">of Justice and Constitutional Development, as well as the Special Investigating Unit </w:t>
      </w:r>
      <w:r w:rsidRPr="00065979">
        <w:rPr>
          <w:rFonts w:ascii="Arial" w:hAnsi="Arial" w:cs="Arial"/>
          <w:lang w:val="en-ZA"/>
        </w:rPr>
        <w:t>and</w:t>
      </w:r>
      <w:r>
        <w:rPr>
          <w:rFonts w:ascii="Arial" w:hAnsi="Arial" w:cs="Arial"/>
          <w:lang w:val="en-ZA"/>
        </w:rPr>
        <w:t xml:space="preserve"> Legal Aid South Africa have not</w:t>
      </w:r>
      <w:r w:rsidRPr="00065979">
        <w:rPr>
          <w:rFonts w:ascii="Arial" w:hAnsi="Arial" w:cs="Arial"/>
          <w:lang w:val="en-ZA"/>
        </w:rPr>
        <w:t xml:space="preserve"> received any donation</w:t>
      </w:r>
      <w:r>
        <w:rPr>
          <w:rFonts w:ascii="Arial" w:hAnsi="Arial" w:cs="Arial"/>
          <w:lang w:val="en-ZA"/>
        </w:rPr>
        <w:t>s</w:t>
      </w:r>
      <w:r w:rsidRPr="00065979">
        <w:rPr>
          <w:rFonts w:ascii="Arial" w:hAnsi="Arial" w:cs="Arial"/>
          <w:lang w:val="en-ZA"/>
        </w:rPr>
        <w:t xml:space="preserve"> of personal protection </w:t>
      </w:r>
      <w:r>
        <w:rPr>
          <w:rFonts w:ascii="Arial" w:hAnsi="Arial" w:cs="Arial"/>
          <w:lang w:val="en-ZA"/>
        </w:rPr>
        <w:t>equipment (PPE) since 1 February 2020.</w:t>
      </w:r>
    </w:p>
    <w:p w:rsidR="00961B2D" w:rsidRPr="00FD20C3" w:rsidRDefault="008D6CDA" w:rsidP="00200C66">
      <w:pPr>
        <w:spacing w:before="120" w:after="120" w:line="360" w:lineRule="auto"/>
        <w:jc w:val="both"/>
        <w:rPr>
          <w:rFonts w:ascii="Arial" w:hAnsi="Arial" w:cs="Arial"/>
        </w:rPr>
      </w:pPr>
      <w:r w:rsidRPr="00FD20C3">
        <w:rPr>
          <w:rFonts w:ascii="Arial" w:hAnsi="Arial" w:cs="Arial"/>
        </w:rPr>
        <w:t xml:space="preserve">However, the </w:t>
      </w:r>
      <w:r w:rsidR="00961B2D" w:rsidRPr="00FD20C3">
        <w:rPr>
          <w:rFonts w:ascii="Arial" w:hAnsi="Arial" w:cs="Arial"/>
        </w:rPr>
        <w:t>National Prosecuting Authority</w:t>
      </w:r>
      <w:r w:rsidRPr="00FD20C3">
        <w:rPr>
          <w:rFonts w:ascii="Arial" w:hAnsi="Arial" w:cs="Arial"/>
        </w:rPr>
        <w:t xml:space="preserve"> has received donations of PPE as follows:</w:t>
      </w:r>
    </w:p>
    <w:p w:rsidR="00983C6B" w:rsidRPr="00EA0A30" w:rsidRDefault="002E0F68" w:rsidP="00200C66">
      <w:pPr>
        <w:numPr>
          <w:ilvl w:val="0"/>
          <w:numId w:val="39"/>
        </w:numPr>
        <w:spacing w:line="360" w:lineRule="auto"/>
        <w:jc w:val="both"/>
        <w:rPr>
          <w:rFonts w:ascii="Arial" w:hAnsi="Arial" w:cs="Arial"/>
        </w:rPr>
      </w:pPr>
      <w:r w:rsidRPr="00EA0A30">
        <w:rPr>
          <w:rFonts w:ascii="Arial" w:hAnsi="Arial" w:cs="Arial"/>
        </w:rPr>
        <w:t xml:space="preserve">Date of donation: 23 </w:t>
      </w:r>
      <w:r w:rsidR="00D04B55" w:rsidRPr="00EA0A30">
        <w:rPr>
          <w:rFonts w:ascii="Arial" w:hAnsi="Arial" w:cs="Arial"/>
        </w:rPr>
        <w:t>April 2020</w:t>
      </w:r>
    </w:p>
    <w:p w:rsidR="00D04B55" w:rsidRPr="00EA0A30" w:rsidRDefault="002E0F68" w:rsidP="00200C66">
      <w:pPr>
        <w:numPr>
          <w:ilvl w:val="0"/>
          <w:numId w:val="39"/>
        </w:numPr>
        <w:spacing w:line="360" w:lineRule="auto"/>
        <w:jc w:val="both"/>
        <w:rPr>
          <w:rFonts w:ascii="Arial" w:hAnsi="Arial" w:cs="Arial"/>
        </w:rPr>
      </w:pPr>
      <w:r w:rsidRPr="00EA0A30">
        <w:rPr>
          <w:rFonts w:ascii="Arial" w:hAnsi="Arial" w:cs="Arial"/>
        </w:rPr>
        <w:t>Name of donor: United Nations Office on Drugs and Crime (</w:t>
      </w:r>
      <w:r w:rsidR="00D04B55" w:rsidRPr="00EA0A30">
        <w:rPr>
          <w:rFonts w:ascii="Arial" w:hAnsi="Arial" w:cs="Arial"/>
        </w:rPr>
        <w:t>UNODC</w:t>
      </w:r>
      <w:r w:rsidRPr="00EA0A30">
        <w:rPr>
          <w:rFonts w:ascii="Arial" w:hAnsi="Arial" w:cs="Arial"/>
        </w:rPr>
        <w:t>)</w:t>
      </w:r>
    </w:p>
    <w:p w:rsidR="00D04B55" w:rsidRPr="00EA0A30" w:rsidRDefault="00FD20C3" w:rsidP="00200C66">
      <w:pPr>
        <w:numPr>
          <w:ilvl w:val="0"/>
          <w:numId w:val="39"/>
        </w:numPr>
        <w:spacing w:line="360" w:lineRule="auto"/>
        <w:jc w:val="both"/>
        <w:rPr>
          <w:rFonts w:ascii="Arial" w:hAnsi="Arial" w:cs="Arial"/>
        </w:rPr>
      </w:pPr>
      <w:r>
        <w:rPr>
          <w:rFonts w:ascii="Arial" w:hAnsi="Arial" w:cs="Arial"/>
        </w:rPr>
        <w:t>Total Amount: R</w:t>
      </w:r>
      <w:r w:rsidR="008E6637" w:rsidRPr="00EA0A30">
        <w:rPr>
          <w:rFonts w:ascii="Arial" w:hAnsi="Arial" w:cs="Arial"/>
        </w:rPr>
        <w:t>40 </w:t>
      </w:r>
      <w:r w:rsidR="00D04B55" w:rsidRPr="00EA0A30">
        <w:rPr>
          <w:rFonts w:ascii="Arial" w:hAnsi="Arial" w:cs="Arial"/>
        </w:rPr>
        <w:t>150</w:t>
      </w:r>
      <w:r w:rsidR="008E6637" w:rsidRPr="00EA0A30">
        <w:rPr>
          <w:rFonts w:ascii="Arial" w:hAnsi="Arial" w:cs="Arial"/>
        </w:rPr>
        <w:t>.00</w:t>
      </w:r>
    </w:p>
    <w:p w:rsidR="008E6637" w:rsidRPr="00EA0A30" w:rsidRDefault="008E6637" w:rsidP="00200C66">
      <w:pPr>
        <w:numPr>
          <w:ilvl w:val="0"/>
          <w:numId w:val="39"/>
        </w:numPr>
        <w:spacing w:line="360" w:lineRule="auto"/>
        <w:jc w:val="both"/>
        <w:rPr>
          <w:rFonts w:ascii="Arial" w:hAnsi="Arial" w:cs="Arial"/>
        </w:rPr>
      </w:pPr>
      <w:r w:rsidRPr="00EA0A30">
        <w:rPr>
          <w:rFonts w:ascii="Arial" w:hAnsi="Arial" w:cs="Arial"/>
        </w:rPr>
        <w:t>No branding on the PPEs</w:t>
      </w:r>
    </w:p>
    <w:p w:rsidR="00871F93" w:rsidRPr="00EA0A30" w:rsidRDefault="008E6637" w:rsidP="00200C66">
      <w:pPr>
        <w:numPr>
          <w:ilvl w:val="0"/>
          <w:numId w:val="39"/>
        </w:numPr>
        <w:spacing w:line="360" w:lineRule="auto"/>
        <w:jc w:val="both"/>
        <w:rPr>
          <w:rFonts w:ascii="Arial" w:hAnsi="Arial" w:cs="Arial"/>
        </w:rPr>
      </w:pPr>
      <w:r w:rsidRPr="00EA0A30">
        <w:rPr>
          <w:rFonts w:ascii="Arial" w:hAnsi="Arial" w:cs="Arial"/>
        </w:rPr>
        <w:t>(i) The equipment was donated</w:t>
      </w:r>
      <w:r w:rsidR="00871F93" w:rsidRPr="00EA0A30">
        <w:rPr>
          <w:rFonts w:ascii="Arial" w:hAnsi="Arial" w:cs="Arial"/>
        </w:rPr>
        <w:t xml:space="preserve"> to Thuthuzela Care Centres (TCCs)</w:t>
      </w:r>
      <w:r w:rsidRPr="00EA0A30">
        <w:rPr>
          <w:rFonts w:ascii="Arial" w:hAnsi="Arial" w:cs="Arial"/>
        </w:rPr>
        <w:t xml:space="preserve"> through Childline SA</w:t>
      </w:r>
      <w:r w:rsidR="00871F93" w:rsidRPr="00EA0A30">
        <w:rPr>
          <w:rFonts w:ascii="Arial" w:hAnsi="Arial" w:cs="Arial"/>
        </w:rPr>
        <w:t xml:space="preserve"> and were transported from UNODC offices in Pretoria</w:t>
      </w:r>
      <w:r w:rsidR="00767DCD" w:rsidRPr="00EA0A30">
        <w:rPr>
          <w:rFonts w:ascii="Arial" w:hAnsi="Arial" w:cs="Arial"/>
        </w:rPr>
        <w:t>,</w:t>
      </w:r>
      <w:r w:rsidR="00871F93" w:rsidRPr="00EA0A30">
        <w:rPr>
          <w:rFonts w:ascii="Arial" w:hAnsi="Arial" w:cs="Arial"/>
        </w:rPr>
        <w:t xml:space="preserve"> via courier service</w:t>
      </w:r>
      <w:r w:rsidR="00767DCD" w:rsidRPr="00EA0A30">
        <w:rPr>
          <w:rFonts w:ascii="Arial" w:hAnsi="Arial" w:cs="Arial"/>
        </w:rPr>
        <w:t>,</w:t>
      </w:r>
      <w:r w:rsidR="00871F93" w:rsidRPr="00EA0A30">
        <w:rPr>
          <w:rFonts w:ascii="Arial" w:hAnsi="Arial" w:cs="Arial"/>
        </w:rPr>
        <w:t xml:space="preserve"> to 5 provincial offices. The staff at those provincial offices transported the PPEs to the relevant TCCs and Childline offices</w:t>
      </w:r>
      <w:r w:rsidR="00767DCD" w:rsidRPr="00EA0A30">
        <w:rPr>
          <w:rFonts w:ascii="Arial" w:hAnsi="Arial" w:cs="Arial"/>
        </w:rPr>
        <w:t>.</w:t>
      </w:r>
      <w:r w:rsidR="00871F93" w:rsidRPr="00EA0A30">
        <w:rPr>
          <w:rFonts w:ascii="Arial" w:hAnsi="Arial" w:cs="Arial"/>
        </w:rPr>
        <w:t xml:space="preserve">  </w:t>
      </w:r>
    </w:p>
    <w:p w:rsidR="00FD20C3" w:rsidRDefault="008E6637" w:rsidP="00200C66">
      <w:pPr>
        <w:spacing w:line="360" w:lineRule="auto"/>
        <w:ind w:firstLine="360"/>
        <w:jc w:val="both"/>
        <w:rPr>
          <w:rFonts w:ascii="Arial" w:hAnsi="Arial" w:cs="Arial"/>
        </w:rPr>
      </w:pPr>
      <w:r w:rsidRPr="00EA0A30">
        <w:rPr>
          <w:rFonts w:ascii="Arial" w:hAnsi="Arial" w:cs="Arial"/>
        </w:rPr>
        <w:t xml:space="preserve">(ii) </w:t>
      </w:r>
      <w:r w:rsidR="00767DCD" w:rsidRPr="00EA0A30">
        <w:rPr>
          <w:rFonts w:ascii="Arial" w:hAnsi="Arial" w:cs="Arial"/>
        </w:rPr>
        <w:t>D</w:t>
      </w:r>
      <w:r w:rsidRPr="00EA0A30">
        <w:rPr>
          <w:rFonts w:ascii="Arial" w:hAnsi="Arial" w:cs="Arial"/>
        </w:rPr>
        <w:t xml:space="preserve">istribution </w:t>
      </w:r>
      <w:r w:rsidR="00871F93" w:rsidRPr="00EA0A30">
        <w:rPr>
          <w:rFonts w:ascii="Arial" w:hAnsi="Arial" w:cs="Arial"/>
        </w:rPr>
        <w:t xml:space="preserve">to the five (5) provincial offices was as follows: </w:t>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600"/>
        <w:gridCol w:w="3240"/>
      </w:tblGrid>
      <w:tr w:rsidR="00FD20C3" w:rsidRPr="00CC18D9" w:rsidTr="00CC18D9">
        <w:trPr>
          <w:tblHeader/>
        </w:trPr>
        <w:tc>
          <w:tcPr>
            <w:tcW w:w="2520" w:type="dxa"/>
            <w:shd w:val="clear" w:color="auto" w:fill="auto"/>
          </w:tcPr>
          <w:p w:rsidR="00FD20C3" w:rsidRPr="00CC18D9" w:rsidRDefault="00FD20C3" w:rsidP="00CC18D9">
            <w:pPr>
              <w:spacing w:line="360" w:lineRule="auto"/>
              <w:rPr>
                <w:rFonts w:ascii="Arial" w:eastAsia="Calibri" w:hAnsi="Arial" w:cs="Arial"/>
                <w:b/>
                <w:bCs/>
              </w:rPr>
            </w:pPr>
            <w:r w:rsidRPr="00CC18D9">
              <w:rPr>
                <w:rFonts w:ascii="Arial" w:eastAsia="Calibri" w:hAnsi="Arial" w:cs="Arial"/>
                <w:b/>
                <w:bCs/>
              </w:rPr>
              <w:t>Office</w:t>
            </w:r>
          </w:p>
        </w:tc>
        <w:tc>
          <w:tcPr>
            <w:tcW w:w="3600" w:type="dxa"/>
            <w:shd w:val="clear" w:color="auto" w:fill="auto"/>
          </w:tcPr>
          <w:p w:rsidR="00FD20C3" w:rsidRPr="00CC18D9" w:rsidRDefault="00FD20C3" w:rsidP="00CC18D9">
            <w:pPr>
              <w:spacing w:line="360" w:lineRule="auto"/>
              <w:rPr>
                <w:rFonts w:ascii="Arial" w:eastAsia="Calibri" w:hAnsi="Arial" w:cs="Arial"/>
                <w:b/>
                <w:bCs/>
              </w:rPr>
            </w:pPr>
            <w:r w:rsidRPr="00CC18D9">
              <w:rPr>
                <w:rFonts w:ascii="Arial" w:eastAsia="Calibri" w:hAnsi="Arial" w:cs="Arial"/>
                <w:b/>
                <w:bCs/>
              </w:rPr>
              <w:t xml:space="preserve">Physical address (for delivery of goods) </w:t>
            </w:r>
          </w:p>
        </w:tc>
        <w:tc>
          <w:tcPr>
            <w:tcW w:w="3240" w:type="dxa"/>
            <w:shd w:val="clear" w:color="auto" w:fill="auto"/>
          </w:tcPr>
          <w:p w:rsidR="00FD20C3" w:rsidRPr="00CC18D9" w:rsidRDefault="00FD20C3" w:rsidP="00CC18D9">
            <w:pPr>
              <w:spacing w:line="360" w:lineRule="auto"/>
              <w:rPr>
                <w:rFonts w:ascii="Arial" w:eastAsia="Calibri" w:hAnsi="Arial" w:cs="Arial"/>
                <w:b/>
                <w:bCs/>
              </w:rPr>
            </w:pPr>
            <w:r w:rsidRPr="00CC18D9">
              <w:rPr>
                <w:rFonts w:ascii="Arial" w:eastAsia="Calibri" w:hAnsi="Arial" w:cs="Arial"/>
                <w:b/>
                <w:bCs/>
              </w:rPr>
              <w:t>Stock Allocation</w:t>
            </w:r>
          </w:p>
        </w:tc>
      </w:tr>
      <w:tr w:rsidR="00FD20C3" w:rsidRPr="00CC18D9" w:rsidTr="00CC18D9">
        <w:tc>
          <w:tcPr>
            <w:tcW w:w="2520" w:type="dxa"/>
            <w:shd w:val="clear" w:color="auto" w:fill="auto"/>
          </w:tcPr>
          <w:p w:rsidR="00FD20C3" w:rsidRPr="00CC18D9" w:rsidRDefault="00FD20C3" w:rsidP="00CC18D9">
            <w:pPr>
              <w:spacing w:line="360" w:lineRule="auto"/>
              <w:rPr>
                <w:rFonts w:ascii="Arial" w:hAnsi="Arial" w:cs="Arial"/>
              </w:rPr>
            </w:pPr>
            <w:r w:rsidRPr="00CC18D9">
              <w:rPr>
                <w:rFonts w:ascii="Arial" w:hAnsi="Arial" w:cs="Arial"/>
              </w:rPr>
              <w:t>KZN Childline National Office</w:t>
            </w:r>
          </w:p>
        </w:tc>
        <w:tc>
          <w:tcPr>
            <w:tcW w:w="3600" w:type="dxa"/>
            <w:shd w:val="clear" w:color="auto" w:fill="auto"/>
          </w:tcPr>
          <w:p w:rsidR="00FD20C3" w:rsidRPr="00CC18D9" w:rsidRDefault="00FD20C3" w:rsidP="00CC18D9">
            <w:pPr>
              <w:spacing w:line="360" w:lineRule="auto"/>
              <w:rPr>
                <w:rFonts w:ascii="Arial" w:hAnsi="Arial" w:cs="Arial"/>
              </w:rPr>
            </w:pPr>
            <w:r w:rsidRPr="00CC18D9">
              <w:rPr>
                <w:rFonts w:ascii="Arial" w:hAnsi="Arial" w:cs="Arial"/>
              </w:rPr>
              <w:t>24 Stephen Dlamini Road, Musgrave, Durban, 4001</w:t>
            </w:r>
          </w:p>
        </w:tc>
        <w:tc>
          <w:tcPr>
            <w:tcW w:w="3240" w:type="dxa"/>
            <w:shd w:val="clear" w:color="auto" w:fill="auto"/>
          </w:tcPr>
          <w:p w:rsidR="009E7FA5" w:rsidRPr="00CC18D9" w:rsidRDefault="00FD20C3" w:rsidP="00CC18D9">
            <w:pPr>
              <w:pStyle w:val="ListParagraph"/>
              <w:numPr>
                <w:ilvl w:val="0"/>
                <w:numId w:val="44"/>
              </w:numPr>
              <w:spacing w:line="360" w:lineRule="auto"/>
              <w:rPr>
                <w:rFonts w:ascii="Arial" w:hAnsi="Arial" w:cs="Arial"/>
              </w:rPr>
            </w:pPr>
            <w:r w:rsidRPr="00CC18D9">
              <w:rPr>
                <w:rFonts w:ascii="Arial" w:hAnsi="Arial" w:cs="Arial"/>
              </w:rPr>
              <w:t>28 x Boxes of Gloves</w:t>
            </w:r>
          </w:p>
          <w:p w:rsidR="009E7FA5" w:rsidRPr="00CC18D9" w:rsidRDefault="00FD20C3" w:rsidP="00CC18D9">
            <w:pPr>
              <w:pStyle w:val="ListParagraph"/>
              <w:numPr>
                <w:ilvl w:val="0"/>
                <w:numId w:val="44"/>
              </w:numPr>
              <w:spacing w:line="360" w:lineRule="auto"/>
              <w:rPr>
                <w:rFonts w:ascii="Arial" w:hAnsi="Arial" w:cs="Arial"/>
              </w:rPr>
            </w:pPr>
            <w:r w:rsidRPr="00CC18D9">
              <w:rPr>
                <w:rFonts w:ascii="Arial" w:hAnsi="Arial" w:cs="Arial"/>
              </w:rPr>
              <w:t>14 x Boxes of Masks</w:t>
            </w:r>
          </w:p>
          <w:p w:rsidR="00FD20C3" w:rsidRPr="00CC18D9" w:rsidRDefault="00FD20C3" w:rsidP="00CC18D9">
            <w:pPr>
              <w:pStyle w:val="ListParagraph"/>
              <w:numPr>
                <w:ilvl w:val="0"/>
                <w:numId w:val="44"/>
              </w:numPr>
              <w:spacing w:line="360" w:lineRule="auto"/>
              <w:rPr>
                <w:rFonts w:ascii="Arial" w:hAnsi="Arial" w:cs="Arial"/>
              </w:rPr>
            </w:pPr>
            <w:r w:rsidRPr="00CC18D9">
              <w:rPr>
                <w:rFonts w:ascii="Arial" w:hAnsi="Arial" w:cs="Arial"/>
              </w:rPr>
              <w:t>15 x Bottles of Sanitisers</w:t>
            </w:r>
          </w:p>
        </w:tc>
      </w:tr>
      <w:tr w:rsidR="00FD20C3" w:rsidRPr="00CC18D9" w:rsidTr="00CC18D9">
        <w:tc>
          <w:tcPr>
            <w:tcW w:w="2520" w:type="dxa"/>
            <w:shd w:val="clear" w:color="auto" w:fill="auto"/>
          </w:tcPr>
          <w:p w:rsidR="00FD20C3" w:rsidRPr="00CC18D9" w:rsidRDefault="00FD20C3" w:rsidP="00CC18D9">
            <w:pPr>
              <w:spacing w:line="360" w:lineRule="auto"/>
              <w:rPr>
                <w:rFonts w:ascii="Arial" w:hAnsi="Arial" w:cs="Arial"/>
              </w:rPr>
            </w:pPr>
            <w:r w:rsidRPr="00CC18D9">
              <w:rPr>
                <w:rFonts w:ascii="Arial" w:hAnsi="Arial" w:cs="Arial"/>
              </w:rPr>
              <w:t xml:space="preserve">North West Childline </w:t>
            </w:r>
          </w:p>
        </w:tc>
        <w:tc>
          <w:tcPr>
            <w:tcW w:w="3600" w:type="dxa"/>
            <w:shd w:val="clear" w:color="auto" w:fill="auto"/>
          </w:tcPr>
          <w:p w:rsidR="00FD20C3" w:rsidRPr="00CC18D9" w:rsidRDefault="00FD20C3" w:rsidP="00CC18D9">
            <w:pPr>
              <w:spacing w:line="360" w:lineRule="auto"/>
              <w:rPr>
                <w:rFonts w:ascii="Arial" w:hAnsi="Arial" w:cs="Arial"/>
              </w:rPr>
            </w:pPr>
            <w:r w:rsidRPr="00CC18D9">
              <w:rPr>
                <w:rFonts w:ascii="Arial" w:hAnsi="Arial" w:cs="Arial"/>
              </w:rPr>
              <w:t>31 Retief Street, Potchefstroom </w:t>
            </w:r>
          </w:p>
        </w:tc>
        <w:tc>
          <w:tcPr>
            <w:tcW w:w="3240" w:type="dxa"/>
            <w:shd w:val="clear" w:color="auto" w:fill="auto"/>
          </w:tcPr>
          <w:p w:rsidR="00FD20C3" w:rsidRPr="00CC18D9" w:rsidRDefault="00FD20C3" w:rsidP="00CC18D9">
            <w:pPr>
              <w:pStyle w:val="ListParagraph"/>
              <w:numPr>
                <w:ilvl w:val="0"/>
                <w:numId w:val="44"/>
              </w:numPr>
              <w:spacing w:line="360" w:lineRule="auto"/>
              <w:rPr>
                <w:rFonts w:ascii="Arial" w:hAnsi="Arial" w:cs="Arial"/>
              </w:rPr>
            </w:pPr>
            <w:r w:rsidRPr="00CC18D9">
              <w:rPr>
                <w:rFonts w:ascii="Arial" w:hAnsi="Arial" w:cs="Arial"/>
              </w:rPr>
              <w:t>3 x Boxes of Gloves</w:t>
            </w:r>
          </w:p>
          <w:p w:rsidR="00FD20C3" w:rsidRPr="00CC18D9" w:rsidRDefault="00FD20C3" w:rsidP="00CC18D9">
            <w:pPr>
              <w:pStyle w:val="ListParagraph"/>
              <w:numPr>
                <w:ilvl w:val="0"/>
                <w:numId w:val="44"/>
              </w:numPr>
              <w:spacing w:line="360" w:lineRule="auto"/>
              <w:rPr>
                <w:rFonts w:ascii="Arial" w:hAnsi="Arial" w:cs="Arial"/>
              </w:rPr>
            </w:pPr>
            <w:r w:rsidRPr="00CC18D9">
              <w:rPr>
                <w:rFonts w:ascii="Arial" w:hAnsi="Arial" w:cs="Arial"/>
              </w:rPr>
              <w:t>4 x Boxes of Masks</w:t>
            </w:r>
          </w:p>
          <w:p w:rsidR="00FD20C3" w:rsidRPr="00CC18D9" w:rsidRDefault="00FD20C3" w:rsidP="00CC18D9">
            <w:pPr>
              <w:pStyle w:val="ListParagraph"/>
              <w:numPr>
                <w:ilvl w:val="0"/>
                <w:numId w:val="44"/>
              </w:numPr>
              <w:spacing w:line="360" w:lineRule="auto"/>
              <w:rPr>
                <w:rFonts w:ascii="Arial" w:hAnsi="Arial" w:cs="Arial"/>
              </w:rPr>
            </w:pPr>
            <w:r w:rsidRPr="00CC18D9">
              <w:rPr>
                <w:rFonts w:ascii="Arial" w:hAnsi="Arial" w:cs="Arial"/>
              </w:rPr>
              <w:t>4 x Bottles of Sanitisers</w:t>
            </w:r>
          </w:p>
        </w:tc>
      </w:tr>
      <w:tr w:rsidR="00FD20C3" w:rsidRPr="00CC18D9" w:rsidTr="00CC18D9">
        <w:tc>
          <w:tcPr>
            <w:tcW w:w="2520" w:type="dxa"/>
            <w:shd w:val="clear" w:color="auto" w:fill="auto"/>
          </w:tcPr>
          <w:p w:rsidR="00FD20C3" w:rsidRPr="00CC18D9" w:rsidRDefault="00FD20C3" w:rsidP="00CC18D9">
            <w:pPr>
              <w:spacing w:line="360" w:lineRule="auto"/>
              <w:rPr>
                <w:rFonts w:ascii="Arial" w:hAnsi="Arial" w:cs="Arial"/>
              </w:rPr>
            </w:pPr>
            <w:r w:rsidRPr="00CC18D9">
              <w:rPr>
                <w:rFonts w:ascii="Arial" w:hAnsi="Arial" w:cs="Arial"/>
              </w:rPr>
              <w:t xml:space="preserve">Free State Childline </w:t>
            </w:r>
          </w:p>
        </w:tc>
        <w:tc>
          <w:tcPr>
            <w:tcW w:w="3600" w:type="dxa"/>
            <w:shd w:val="clear" w:color="auto" w:fill="auto"/>
          </w:tcPr>
          <w:p w:rsidR="00FD20C3" w:rsidRPr="00CC18D9" w:rsidRDefault="00FD20C3" w:rsidP="00CC18D9">
            <w:pPr>
              <w:spacing w:line="360" w:lineRule="auto"/>
              <w:rPr>
                <w:rFonts w:ascii="Arial" w:hAnsi="Arial" w:cs="Arial"/>
              </w:rPr>
            </w:pPr>
            <w:r w:rsidRPr="00CC18D9">
              <w:rPr>
                <w:rFonts w:ascii="Arial" w:hAnsi="Arial" w:cs="Arial"/>
              </w:rPr>
              <w:t xml:space="preserve">54 Aliwal street, Arboretum, Bloemfontein </w:t>
            </w:r>
          </w:p>
        </w:tc>
        <w:tc>
          <w:tcPr>
            <w:tcW w:w="3240" w:type="dxa"/>
            <w:shd w:val="clear" w:color="auto" w:fill="auto"/>
          </w:tcPr>
          <w:p w:rsidR="00FD20C3" w:rsidRPr="00CC18D9" w:rsidRDefault="00FD20C3" w:rsidP="00CC18D9">
            <w:pPr>
              <w:pStyle w:val="ListParagraph"/>
              <w:numPr>
                <w:ilvl w:val="0"/>
                <w:numId w:val="44"/>
              </w:numPr>
              <w:spacing w:line="360" w:lineRule="auto"/>
              <w:rPr>
                <w:rFonts w:ascii="Arial" w:hAnsi="Arial" w:cs="Arial"/>
              </w:rPr>
            </w:pPr>
            <w:r w:rsidRPr="00CC18D9">
              <w:rPr>
                <w:rFonts w:ascii="Arial" w:hAnsi="Arial" w:cs="Arial"/>
              </w:rPr>
              <w:t>3 x Boxes of Gloves</w:t>
            </w:r>
          </w:p>
          <w:p w:rsidR="00FD20C3" w:rsidRPr="00CC18D9" w:rsidRDefault="00FD20C3" w:rsidP="00CC18D9">
            <w:pPr>
              <w:pStyle w:val="ListParagraph"/>
              <w:numPr>
                <w:ilvl w:val="0"/>
                <w:numId w:val="44"/>
              </w:numPr>
              <w:spacing w:line="360" w:lineRule="auto"/>
              <w:rPr>
                <w:rFonts w:ascii="Arial" w:hAnsi="Arial" w:cs="Arial"/>
              </w:rPr>
            </w:pPr>
            <w:r w:rsidRPr="00CC18D9">
              <w:rPr>
                <w:rFonts w:ascii="Arial" w:hAnsi="Arial" w:cs="Arial"/>
              </w:rPr>
              <w:t>5 x Boxes of Masks</w:t>
            </w:r>
          </w:p>
          <w:p w:rsidR="00FD20C3" w:rsidRPr="00CC18D9" w:rsidRDefault="00FD20C3" w:rsidP="00CC18D9">
            <w:pPr>
              <w:pStyle w:val="ListParagraph"/>
              <w:numPr>
                <w:ilvl w:val="0"/>
                <w:numId w:val="44"/>
              </w:numPr>
              <w:spacing w:line="360" w:lineRule="auto"/>
              <w:rPr>
                <w:rFonts w:ascii="Arial" w:hAnsi="Arial" w:cs="Arial"/>
              </w:rPr>
            </w:pPr>
            <w:r w:rsidRPr="00CC18D9">
              <w:rPr>
                <w:rFonts w:ascii="Arial" w:hAnsi="Arial" w:cs="Arial"/>
              </w:rPr>
              <w:t>7 x Bottles of Sanitisers</w:t>
            </w:r>
          </w:p>
        </w:tc>
      </w:tr>
      <w:tr w:rsidR="00FD20C3" w:rsidRPr="00CC18D9" w:rsidTr="00CC18D9">
        <w:tc>
          <w:tcPr>
            <w:tcW w:w="2520" w:type="dxa"/>
            <w:shd w:val="clear" w:color="auto" w:fill="auto"/>
          </w:tcPr>
          <w:p w:rsidR="00FD20C3" w:rsidRPr="00CC18D9" w:rsidRDefault="00FD20C3" w:rsidP="00CC18D9">
            <w:pPr>
              <w:spacing w:line="360" w:lineRule="auto"/>
              <w:rPr>
                <w:rFonts w:ascii="Arial" w:hAnsi="Arial" w:cs="Arial"/>
              </w:rPr>
            </w:pPr>
            <w:r w:rsidRPr="00CC18D9">
              <w:rPr>
                <w:rFonts w:ascii="Arial" w:hAnsi="Arial" w:cs="Arial"/>
              </w:rPr>
              <w:t>Limpopo: Mankweng Thuthuzela Care Centre</w:t>
            </w:r>
          </w:p>
        </w:tc>
        <w:tc>
          <w:tcPr>
            <w:tcW w:w="3600" w:type="dxa"/>
            <w:shd w:val="clear" w:color="auto" w:fill="auto"/>
          </w:tcPr>
          <w:p w:rsidR="00FD20C3" w:rsidRPr="00CC18D9" w:rsidRDefault="00FD20C3" w:rsidP="00CC18D9">
            <w:pPr>
              <w:spacing w:line="360" w:lineRule="auto"/>
              <w:rPr>
                <w:rFonts w:ascii="Arial" w:hAnsi="Arial" w:cs="Arial"/>
              </w:rPr>
            </w:pPr>
            <w:r w:rsidRPr="00CC18D9">
              <w:rPr>
                <w:rFonts w:ascii="Arial" w:hAnsi="Arial" w:cs="Arial"/>
              </w:rPr>
              <w:t>Mankweng Hospital, Houtbosdorp Road, Sovenga, 0727</w:t>
            </w:r>
          </w:p>
        </w:tc>
        <w:tc>
          <w:tcPr>
            <w:tcW w:w="3240" w:type="dxa"/>
            <w:shd w:val="clear" w:color="auto" w:fill="auto"/>
          </w:tcPr>
          <w:p w:rsidR="00FD20C3" w:rsidRPr="00CC18D9" w:rsidRDefault="00FD20C3" w:rsidP="00CC18D9">
            <w:pPr>
              <w:pStyle w:val="ListParagraph"/>
              <w:numPr>
                <w:ilvl w:val="0"/>
                <w:numId w:val="44"/>
              </w:numPr>
              <w:spacing w:line="360" w:lineRule="auto"/>
              <w:rPr>
                <w:rFonts w:ascii="Arial" w:hAnsi="Arial" w:cs="Arial"/>
              </w:rPr>
            </w:pPr>
            <w:r w:rsidRPr="00CC18D9">
              <w:rPr>
                <w:rFonts w:ascii="Arial" w:hAnsi="Arial" w:cs="Arial"/>
              </w:rPr>
              <w:t>4 x Boxes of Gloves</w:t>
            </w:r>
          </w:p>
          <w:p w:rsidR="00FD20C3" w:rsidRPr="00CC18D9" w:rsidRDefault="00FD20C3" w:rsidP="00CC18D9">
            <w:pPr>
              <w:pStyle w:val="ListParagraph"/>
              <w:numPr>
                <w:ilvl w:val="0"/>
                <w:numId w:val="44"/>
              </w:numPr>
              <w:spacing w:line="360" w:lineRule="auto"/>
              <w:rPr>
                <w:rFonts w:ascii="Arial" w:hAnsi="Arial" w:cs="Arial"/>
              </w:rPr>
            </w:pPr>
            <w:r w:rsidRPr="00CC18D9">
              <w:rPr>
                <w:rFonts w:ascii="Arial" w:hAnsi="Arial" w:cs="Arial"/>
              </w:rPr>
              <w:t>4 x Boxes of Masks</w:t>
            </w:r>
          </w:p>
          <w:p w:rsidR="00FD20C3" w:rsidRPr="00CC18D9" w:rsidRDefault="00FD20C3" w:rsidP="00CC18D9">
            <w:pPr>
              <w:pStyle w:val="ListParagraph"/>
              <w:numPr>
                <w:ilvl w:val="0"/>
                <w:numId w:val="44"/>
              </w:numPr>
              <w:spacing w:line="360" w:lineRule="auto"/>
              <w:rPr>
                <w:rFonts w:ascii="Arial" w:hAnsi="Arial" w:cs="Arial"/>
              </w:rPr>
            </w:pPr>
            <w:r w:rsidRPr="00CC18D9">
              <w:rPr>
                <w:rFonts w:ascii="Arial" w:hAnsi="Arial" w:cs="Arial"/>
              </w:rPr>
              <w:t>7 x Bottles of Sanitisers</w:t>
            </w:r>
          </w:p>
        </w:tc>
      </w:tr>
      <w:tr w:rsidR="009E7FA5" w:rsidRPr="00CC18D9" w:rsidTr="00CC18D9">
        <w:tc>
          <w:tcPr>
            <w:tcW w:w="2520" w:type="dxa"/>
            <w:shd w:val="clear" w:color="auto" w:fill="auto"/>
          </w:tcPr>
          <w:p w:rsidR="009E7FA5" w:rsidRPr="00CC18D9" w:rsidRDefault="009E7FA5" w:rsidP="00CC18D9">
            <w:pPr>
              <w:spacing w:line="360" w:lineRule="auto"/>
              <w:rPr>
                <w:rFonts w:ascii="Arial" w:hAnsi="Arial" w:cs="Arial"/>
              </w:rPr>
            </w:pPr>
            <w:r w:rsidRPr="00CC18D9">
              <w:rPr>
                <w:rFonts w:ascii="Arial" w:hAnsi="Arial" w:cs="Arial"/>
              </w:rPr>
              <w:lastRenderedPageBreak/>
              <w:t>Mpumalanga Childline</w:t>
            </w:r>
          </w:p>
        </w:tc>
        <w:tc>
          <w:tcPr>
            <w:tcW w:w="3600" w:type="dxa"/>
            <w:shd w:val="clear" w:color="auto" w:fill="auto"/>
          </w:tcPr>
          <w:p w:rsidR="009E7FA5" w:rsidRPr="00CC18D9" w:rsidRDefault="009E7FA5" w:rsidP="00CC18D9">
            <w:pPr>
              <w:spacing w:line="360" w:lineRule="auto"/>
              <w:rPr>
                <w:rFonts w:ascii="Arial" w:hAnsi="Arial" w:cs="Arial"/>
              </w:rPr>
            </w:pPr>
            <w:r w:rsidRPr="00CC18D9">
              <w:rPr>
                <w:rFonts w:ascii="Arial" w:hAnsi="Arial" w:cs="Arial"/>
              </w:rPr>
              <w:t>15 Kremetart Street, West Acres, Nelspruit 1200</w:t>
            </w:r>
          </w:p>
        </w:tc>
        <w:tc>
          <w:tcPr>
            <w:tcW w:w="3240" w:type="dxa"/>
            <w:shd w:val="clear" w:color="auto" w:fill="auto"/>
          </w:tcPr>
          <w:p w:rsidR="009E7FA5" w:rsidRPr="00CC18D9" w:rsidRDefault="009E7FA5" w:rsidP="00CC18D9">
            <w:pPr>
              <w:pStyle w:val="ListParagraph"/>
              <w:numPr>
                <w:ilvl w:val="0"/>
                <w:numId w:val="44"/>
              </w:numPr>
              <w:spacing w:line="360" w:lineRule="auto"/>
              <w:rPr>
                <w:rFonts w:ascii="Arial" w:hAnsi="Arial" w:cs="Arial"/>
              </w:rPr>
            </w:pPr>
            <w:r w:rsidRPr="00CC18D9">
              <w:rPr>
                <w:rFonts w:ascii="Arial" w:hAnsi="Arial" w:cs="Arial"/>
              </w:rPr>
              <w:t>2 x Boxes of Gloves</w:t>
            </w:r>
          </w:p>
          <w:p w:rsidR="009E7FA5" w:rsidRPr="00CC18D9" w:rsidRDefault="009E7FA5" w:rsidP="00CC18D9">
            <w:pPr>
              <w:pStyle w:val="ListParagraph"/>
              <w:numPr>
                <w:ilvl w:val="0"/>
                <w:numId w:val="44"/>
              </w:numPr>
              <w:spacing w:line="360" w:lineRule="auto"/>
              <w:rPr>
                <w:rFonts w:ascii="Arial" w:hAnsi="Arial" w:cs="Arial"/>
              </w:rPr>
            </w:pPr>
            <w:r w:rsidRPr="00CC18D9">
              <w:rPr>
                <w:rFonts w:ascii="Arial" w:hAnsi="Arial" w:cs="Arial"/>
              </w:rPr>
              <w:t>8 x Boxes of Masks</w:t>
            </w:r>
          </w:p>
          <w:p w:rsidR="009E7FA5" w:rsidRPr="00CC18D9" w:rsidRDefault="009E7FA5" w:rsidP="00CC18D9">
            <w:pPr>
              <w:pStyle w:val="ListParagraph"/>
              <w:numPr>
                <w:ilvl w:val="0"/>
                <w:numId w:val="44"/>
              </w:numPr>
              <w:spacing w:line="360" w:lineRule="auto"/>
              <w:rPr>
                <w:rFonts w:ascii="Arial" w:hAnsi="Arial" w:cs="Arial"/>
              </w:rPr>
            </w:pPr>
            <w:r w:rsidRPr="00CC18D9">
              <w:rPr>
                <w:rFonts w:ascii="Arial" w:hAnsi="Arial" w:cs="Arial"/>
              </w:rPr>
              <w:t>7 x Bottles of Sanitisers</w:t>
            </w:r>
          </w:p>
        </w:tc>
      </w:tr>
    </w:tbl>
    <w:p w:rsidR="00D04B55" w:rsidRPr="00EA0A30" w:rsidRDefault="00D04B55" w:rsidP="00FD20C3">
      <w:pPr>
        <w:spacing w:line="360" w:lineRule="auto"/>
        <w:rPr>
          <w:rFonts w:ascii="Arial" w:hAnsi="Arial" w:cs="Arial"/>
          <w:b/>
        </w:rPr>
      </w:pPr>
    </w:p>
    <w:tbl>
      <w:tblPr>
        <w:tblW w:w="0" w:type="auto"/>
        <w:tblInd w:w="198" w:type="dxa"/>
        <w:tblCellMar>
          <w:left w:w="0" w:type="dxa"/>
          <w:right w:w="0" w:type="dxa"/>
        </w:tblCellMar>
        <w:tblLook w:val="04A0" w:firstRow="1" w:lastRow="0" w:firstColumn="1" w:lastColumn="0" w:noHBand="0" w:noVBand="1"/>
      </w:tblPr>
      <w:tblGrid>
        <w:gridCol w:w="5040"/>
        <w:gridCol w:w="2525"/>
      </w:tblGrid>
      <w:tr w:rsidR="00D04B55" w:rsidRPr="00EA0A30" w:rsidTr="00492806">
        <w:trPr>
          <w:trHeight w:val="312"/>
        </w:trPr>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4B55" w:rsidRPr="00EA0A30" w:rsidRDefault="002E0F68" w:rsidP="00492806">
            <w:pPr>
              <w:spacing w:line="360" w:lineRule="auto"/>
              <w:jc w:val="center"/>
              <w:rPr>
                <w:rFonts w:ascii="Arial" w:hAnsi="Arial" w:cs="Arial"/>
                <w:b/>
                <w:lang w:val="en-ZA" w:eastAsia="en-ZA"/>
              </w:rPr>
            </w:pPr>
            <w:r w:rsidRPr="00EA0A30">
              <w:rPr>
                <w:rFonts w:ascii="Arial" w:hAnsi="Arial" w:cs="Arial"/>
                <w:b/>
                <w:lang w:val="en-ZA" w:eastAsia="en-ZA"/>
              </w:rPr>
              <w:t>Personal Protective Equipment (PPE)</w:t>
            </w:r>
          </w:p>
        </w:tc>
        <w:tc>
          <w:tcPr>
            <w:tcW w:w="25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4B55" w:rsidRPr="00EA0A30" w:rsidRDefault="00D04B55" w:rsidP="00492806">
            <w:pPr>
              <w:spacing w:line="360" w:lineRule="auto"/>
              <w:jc w:val="center"/>
              <w:rPr>
                <w:rFonts w:ascii="Arial" w:hAnsi="Arial" w:cs="Arial"/>
                <w:b/>
              </w:rPr>
            </w:pPr>
            <w:r w:rsidRPr="00EA0A30">
              <w:rPr>
                <w:rFonts w:ascii="Arial" w:hAnsi="Arial" w:cs="Arial"/>
                <w:b/>
              </w:rPr>
              <w:t>Price</w:t>
            </w:r>
          </w:p>
        </w:tc>
      </w:tr>
      <w:tr w:rsidR="00D04B55" w:rsidRPr="00EA0A30" w:rsidTr="00492806">
        <w:trPr>
          <w:trHeight w:val="312"/>
        </w:trPr>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4B55" w:rsidRPr="00EA0A30" w:rsidRDefault="00D04B55" w:rsidP="00FD20C3">
            <w:pPr>
              <w:spacing w:line="360" w:lineRule="auto"/>
              <w:rPr>
                <w:rFonts w:ascii="Arial" w:hAnsi="Arial" w:cs="Arial"/>
              </w:rPr>
            </w:pPr>
            <w:r w:rsidRPr="00EA0A30">
              <w:rPr>
                <w:rFonts w:ascii="Arial" w:hAnsi="Arial" w:cs="Arial"/>
              </w:rPr>
              <w:t>40 boxes</w:t>
            </w:r>
            <w:r w:rsidR="008E6637" w:rsidRPr="00EA0A30">
              <w:rPr>
                <w:rFonts w:ascii="Arial" w:hAnsi="Arial" w:cs="Arial"/>
              </w:rPr>
              <w:t xml:space="preserve"> gloves</w:t>
            </w:r>
            <w:r w:rsidR="00492806">
              <w:rPr>
                <w:rFonts w:ascii="Arial" w:hAnsi="Arial" w:cs="Arial"/>
              </w:rPr>
              <w:t xml:space="preserve"> (of 50 pieces each)</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D04B55" w:rsidRPr="00EA0A30" w:rsidRDefault="00492806" w:rsidP="00FD20C3">
            <w:pPr>
              <w:spacing w:line="360" w:lineRule="auto"/>
              <w:jc w:val="right"/>
              <w:rPr>
                <w:rFonts w:ascii="Arial" w:hAnsi="Arial" w:cs="Arial"/>
              </w:rPr>
            </w:pPr>
            <w:r>
              <w:rPr>
                <w:rFonts w:ascii="Arial" w:hAnsi="Arial" w:cs="Arial"/>
              </w:rPr>
              <w:t>R</w:t>
            </w:r>
            <w:r w:rsidR="00D04B55" w:rsidRPr="00EA0A30">
              <w:rPr>
                <w:rFonts w:ascii="Arial" w:hAnsi="Arial" w:cs="Arial"/>
              </w:rPr>
              <w:t>10 200.00</w:t>
            </w:r>
          </w:p>
        </w:tc>
      </w:tr>
      <w:tr w:rsidR="00D04B55" w:rsidRPr="00EA0A30" w:rsidTr="00492806">
        <w:trPr>
          <w:trHeight w:val="461"/>
        </w:trPr>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834" w:rsidRPr="00EA0A30" w:rsidRDefault="00D04B55" w:rsidP="00FD20C3">
            <w:pPr>
              <w:spacing w:line="360" w:lineRule="auto"/>
              <w:rPr>
                <w:rFonts w:ascii="Arial" w:hAnsi="Arial" w:cs="Arial"/>
              </w:rPr>
            </w:pPr>
            <w:r w:rsidRPr="00EA0A30">
              <w:rPr>
                <w:rFonts w:ascii="Arial" w:hAnsi="Arial" w:cs="Arial"/>
              </w:rPr>
              <w:t xml:space="preserve">35 </w:t>
            </w:r>
            <w:r w:rsidR="00492806">
              <w:rPr>
                <w:rFonts w:ascii="Arial" w:hAnsi="Arial" w:cs="Arial"/>
              </w:rPr>
              <w:t>boxes of masks (50 pieces each)</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D04B55" w:rsidRPr="00EA0A30" w:rsidRDefault="00492806" w:rsidP="00FD20C3">
            <w:pPr>
              <w:spacing w:line="360" w:lineRule="auto"/>
              <w:jc w:val="right"/>
              <w:rPr>
                <w:rFonts w:ascii="Arial" w:hAnsi="Arial" w:cs="Arial"/>
              </w:rPr>
            </w:pPr>
            <w:r>
              <w:rPr>
                <w:rFonts w:ascii="Arial" w:hAnsi="Arial" w:cs="Arial"/>
              </w:rPr>
              <w:t>R</w:t>
            </w:r>
            <w:r w:rsidR="00D04B55" w:rsidRPr="00EA0A30">
              <w:rPr>
                <w:rFonts w:ascii="Arial" w:hAnsi="Arial" w:cs="Arial"/>
              </w:rPr>
              <w:t>26 250.00</w:t>
            </w:r>
          </w:p>
        </w:tc>
      </w:tr>
      <w:tr w:rsidR="008E6637" w:rsidRPr="00EA0A30" w:rsidTr="00492806">
        <w:trPr>
          <w:trHeight w:val="461"/>
        </w:trPr>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6637" w:rsidRPr="00EA0A30" w:rsidRDefault="008E6637" w:rsidP="00FD20C3">
            <w:pPr>
              <w:spacing w:line="360" w:lineRule="auto"/>
              <w:rPr>
                <w:rFonts w:ascii="Arial" w:hAnsi="Arial" w:cs="Arial"/>
              </w:rPr>
            </w:pPr>
            <w:r w:rsidRPr="00EA0A30">
              <w:rPr>
                <w:rFonts w:ascii="Arial" w:hAnsi="Arial" w:cs="Arial"/>
              </w:rPr>
              <w:t xml:space="preserve">20 Litres </w:t>
            </w:r>
            <w:r w:rsidR="00492806">
              <w:rPr>
                <w:rFonts w:ascii="Arial" w:hAnsi="Arial" w:cs="Arial"/>
              </w:rPr>
              <w:t xml:space="preserve">of </w:t>
            </w:r>
            <w:r w:rsidRPr="00EA0A30">
              <w:rPr>
                <w:rFonts w:ascii="Arial" w:hAnsi="Arial" w:cs="Arial"/>
              </w:rPr>
              <w:t>hand sanitiser (40 bottles of 500ml)</w:t>
            </w:r>
          </w:p>
        </w:tc>
        <w:tc>
          <w:tcPr>
            <w:tcW w:w="2525" w:type="dxa"/>
            <w:tcBorders>
              <w:top w:val="nil"/>
              <w:left w:val="nil"/>
              <w:bottom w:val="single" w:sz="8" w:space="0" w:color="auto"/>
              <w:right w:val="single" w:sz="8" w:space="0" w:color="auto"/>
            </w:tcBorders>
            <w:tcMar>
              <w:top w:w="0" w:type="dxa"/>
              <w:left w:w="108" w:type="dxa"/>
              <w:bottom w:w="0" w:type="dxa"/>
              <w:right w:w="108" w:type="dxa"/>
            </w:tcMar>
          </w:tcPr>
          <w:p w:rsidR="008E6637" w:rsidRPr="00EA0A30" w:rsidRDefault="00492806" w:rsidP="00FD20C3">
            <w:pPr>
              <w:spacing w:line="360" w:lineRule="auto"/>
              <w:jc w:val="right"/>
              <w:rPr>
                <w:rFonts w:ascii="Arial" w:hAnsi="Arial" w:cs="Arial"/>
              </w:rPr>
            </w:pPr>
            <w:r>
              <w:rPr>
                <w:rFonts w:ascii="Arial" w:hAnsi="Arial" w:cs="Arial"/>
              </w:rPr>
              <w:t>R</w:t>
            </w:r>
            <w:r w:rsidR="008E6637" w:rsidRPr="00EA0A30">
              <w:rPr>
                <w:rFonts w:ascii="Arial" w:hAnsi="Arial" w:cs="Arial"/>
              </w:rPr>
              <w:t>3</w:t>
            </w:r>
            <w:r w:rsidR="002E0F68" w:rsidRPr="00EA0A30">
              <w:rPr>
                <w:rFonts w:ascii="Arial" w:hAnsi="Arial" w:cs="Arial"/>
              </w:rPr>
              <w:t xml:space="preserve"> </w:t>
            </w:r>
            <w:r w:rsidR="008E6637" w:rsidRPr="00EA0A30">
              <w:rPr>
                <w:rFonts w:ascii="Arial" w:hAnsi="Arial" w:cs="Arial"/>
              </w:rPr>
              <w:t>700.00</w:t>
            </w:r>
          </w:p>
        </w:tc>
      </w:tr>
      <w:tr w:rsidR="00D04B55" w:rsidRPr="00EA0A30" w:rsidTr="00492806">
        <w:trPr>
          <w:trHeight w:val="408"/>
        </w:trPr>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B55" w:rsidRPr="00EA0A30" w:rsidRDefault="008E6637" w:rsidP="00FD20C3">
            <w:pPr>
              <w:spacing w:line="360" w:lineRule="auto"/>
              <w:rPr>
                <w:rFonts w:ascii="Arial" w:hAnsi="Arial" w:cs="Arial"/>
                <w:b/>
              </w:rPr>
            </w:pPr>
            <w:r w:rsidRPr="00EA0A30">
              <w:rPr>
                <w:rFonts w:ascii="Arial" w:hAnsi="Arial" w:cs="Arial"/>
                <w:b/>
              </w:rPr>
              <w:t>Total</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D04B55" w:rsidRPr="00EA0A30" w:rsidRDefault="00492806" w:rsidP="00FD20C3">
            <w:pPr>
              <w:spacing w:line="360" w:lineRule="auto"/>
              <w:jc w:val="right"/>
              <w:rPr>
                <w:rFonts w:ascii="Arial" w:hAnsi="Arial" w:cs="Arial"/>
                <w:b/>
              </w:rPr>
            </w:pPr>
            <w:r>
              <w:rPr>
                <w:rFonts w:ascii="Arial" w:hAnsi="Arial" w:cs="Arial"/>
                <w:b/>
              </w:rPr>
              <w:t>R</w:t>
            </w:r>
            <w:r w:rsidR="008E6637" w:rsidRPr="00EA0A30">
              <w:rPr>
                <w:rFonts w:ascii="Arial" w:hAnsi="Arial" w:cs="Arial"/>
                <w:b/>
              </w:rPr>
              <w:t>40</w:t>
            </w:r>
            <w:r w:rsidR="002E0F68" w:rsidRPr="00EA0A30">
              <w:rPr>
                <w:rFonts w:ascii="Arial" w:hAnsi="Arial" w:cs="Arial"/>
                <w:b/>
              </w:rPr>
              <w:t xml:space="preserve"> </w:t>
            </w:r>
            <w:r w:rsidR="008E6637" w:rsidRPr="00EA0A30">
              <w:rPr>
                <w:rFonts w:ascii="Arial" w:hAnsi="Arial" w:cs="Arial"/>
                <w:b/>
              </w:rPr>
              <w:t>150.00</w:t>
            </w:r>
          </w:p>
        </w:tc>
      </w:tr>
    </w:tbl>
    <w:p w:rsidR="00365E4E" w:rsidRPr="00EA0A30" w:rsidRDefault="00365E4E" w:rsidP="00FD20C3">
      <w:pPr>
        <w:spacing w:line="360" w:lineRule="auto"/>
        <w:rPr>
          <w:rFonts w:ascii="Arial" w:hAnsi="Arial" w:cs="Arial"/>
          <w:b/>
        </w:rPr>
      </w:pPr>
    </w:p>
    <w:p w:rsidR="00D04B55" w:rsidRPr="00EA0A30" w:rsidRDefault="00365E4E" w:rsidP="00FD20C3">
      <w:pPr>
        <w:spacing w:line="360" w:lineRule="auto"/>
        <w:rPr>
          <w:rFonts w:ascii="Arial" w:hAnsi="Arial" w:cs="Arial"/>
          <w:b/>
        </w:rPr>
      </w:pPr>
      <w:r w:rsidRPr="00EA0A30">
        <w:rPr>
          <w:rFonts w:ascii="Arial" w:hAnsi="Arial" w:cs="Arial"/>
          <w:b/>
        </w:rPr>
        <w:t xml:space="preserve">NOTE: </w:t>
      </w:r>
      <w:r w:rsidRPr="00EA0A30">
        <w:rPr>
          <w:rFonts w:ascii="Arial" w:hAnsi="Arial" w:cs="Arial"/>
        </w:rPr>
        <w:t>The donation applicable to the NPA is</w:t>
      </w:r>
      <w:r w:rsidR="00923BA9">
        <w:rPr>
          <w:rFonts w:ascii="Arial" w:hAnsi="Arial" w:cs="Arial"/>
        </w:rPr>
        <w:t xml:space="preserve"> only</w:t>
      </w:r>
      <w:r w:rsidRPr="00EA0A30">
        <w:rPr>
          <w:rFonts w:ascii="Arial" w:hAnsi="Arial" w:cs="Arial"/>
        </w:rPr>
        <w:t xml:space="preserve"> made to the TCCs. Childline does not fall under the NPA, however</w:t>
      </w:r>
      <w:r w:rsidR="00923BA9">
        <w:rPr>
          <w:rFonts w:ascii="Arial" w:hAnsi="Arial" w:cs="Arial"/>
        </w:rPr>
        <w:t>,</w:t>
      </w:r>
      <w:r w:rsidRPr="00EA0A30">
        <w:rPr>
          <w:rFonts w:ascii="Arial" w:hAnsi="Arial" w:cs="Arial"/>
        </w:rPr>
        <w:t xml:space="preserve"> the available distribution figures do not distinguish a further breakdown</w:t>
      </w:r>
      <w:r w:rsidRPr="00EA0A30">
        <w:rPr>
          <w:rFonts w:ascii="Arial" w:hAnsi="Arial" w:cs="Arial"/>
          <w:b/>
        </w:rPr>
        <w:t xml:space="preserve"> </w:t>
      </w:r>
      <w:r w:rsidRPr="00EA0A30">
        <w:rPr>
          <w:rFonts w:ascii="Arial" w:hAnsi="Arial" w:cs="Arial"/>
        </w:rPr>
        <w:t>between TCCs and Childline</w:t>
      </w:r>
      <w:r w:rsidRPr="00EA0A30">
        <w:rPr>
          <w:rFonts w:ascii="Arial" w:hAnsi="Arial" w:cs="Arial"/>
          <w:b/>
        </w:rPr>
        <w:t xml:space="preserve"> </w:t>
      </w:r>
      <w:r w:rsidRPr="00EA0A30">
        <w:rPr>
          <w:rFonts w:ascii="Arial" w:hAnsi="Arial" w:cs="Arial"/>
        </w:rPr>
        <w:t>at provincial level.</w:t>
      </w:r>
      <w:r w:rsidRPr="00EA0A30">
        <w:rPr>
          <w:rFonts w:ascii="Arial" w:hAnsi="Arial" w:cs="Arial"/>
          <w:b/>
        </w:rPr>
        <w:t xml:space="preserve"> </w:t>
      </w:r>
    </w:p>
    <w:p w:rsidR="00961B2D" w:rsidRPr="00EA0A30" w:rsidRDefault="00961B2D" w:rsidP="00FD20C3">
      <w:pPr>
        <w:spacing w:line="360" w:lineRule="auto"/>
        <w:rPr>
          <w:rFonts w:ascii="Arial" w:hAnsi="Arial" w:cs="Arial"/>
          <w:b/>
        </w:rPr>
      </w:pPr>
    </w:p>
    <w:p w:rsidR="00961B2D" w:rsidRPr="00EA0A30" w:rsidRDefault="00961B2D" w:rsidP="00FD20C3">
      <w:pPr>
        <w:spacing w:line="360" w:lineRule="auto"/>
        <w:rPr>
          <w:rFonts w:ascii="Arial" w:hAnsi="Arial" w:cs="Arial"/>
          <w:b/>
        </w:rPr>
      </w:pPr>
    </w:p>
    <w:p w:rsidR="00EA0A30" w:rsidRPr="00961B2D" w:rsidRDefault="00EA0A30" w:rsidP="00FD20C3">
      <w:pPr>
        <w:spacing w:after="220" w:line="360" w:lineRule="auto"/>
        <w:rPr>
          <w:rFonts w:ascii="Arial" w:eastAsia="MS Mincho" w:hAnsi="Arial" w:cs="Arial"/>
          <w:color w:val="000000"/>
        </w:rPr>
      </w:pPr>
    </w:p>
    <w:p w:rsidR="00961B2D" w:rsidRPr="00FE64CB" w:rsidRDefault="00961B2D" w:rsidP="00FD20C3">
      <w:pPr>
        <w:spacing w:line="360" w:lineRule="auto"/>
        <w:rPr>
          <w:rFonts w:ascii="Arial" w:hAnsi="Arial" w:cs="Arial"/>
          <w:b/>
        </w:rPr>
      </w:pPr>
    </w:p>
    <w:sectPr w:rsidR="00961B2D" w:rsidRPr="00FE64CB"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C0" w:rsidRDefault="009E40C0" w:rsidP="00913892">
      <w:r>
        <w:separator/>
      </w:r>
    </w:p>
  </w:endnote>
  <w:endnote w:type="continuationSeparator" w:id="0">
    <w:p w:rsidR="009E40C0" w:rsidRDefault="009E40C0"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C0" w:rsidRDefault="0054211D">
    <w:pPr>
      <w:pStyle w:val="Footer"/>
      <w:pBdr>
        <w:top w:val="single" w:sz="4" w:space="1" w:color="D9D9D9"/>
      </w:pBdr>
      <w:rPr>
        <w:b/>
        <w:bCs/>
      </w:rPr>
    </w:pPr>
    <w:r>
      <w:fldChar w:fldCharType="begin"/>
    </w:r>
    <w:r>
      <w:instrText xml:space="preserve"> PAGE   \* MERGEFORMAT </w:instrText>
    </w:r>
    <w:r>
      <w:fldChar w:fldCharType="separate"/>
    </w:r>
    <w:r w:rsidR="008E209C" w:rsidRPr="008E209C">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C0" w:rsidRDefault="009E40C0" w:rsidP="00913892">
      <w:r>
        <w:separator/>
      </w:r>
    </w:p>
  </w:footnote>
  <w:footnote w:type="continuationSeparator" w:id="0">
    <w:p w:rsidR="009E40C0" w:rsidRDefault="009E40C0" w:rsidP="00913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15:restartNumberingAfterBreak="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15:restartNumberingAfterBreak="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9B63438"/>
    <w:multiLevelType w:val="hybridMultilevel"/>
    <w:tmpl w:val="E6E0B04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1" w15:restartNumberingAfterBreak="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AE16371"/>
    <w:multiLevelType w:val="hybridMultilevel"/>
    <w:tmpl w:val="C1C8B404"/>
    <w:lvl w:ilvl="0" w:tplc="D3643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B59F6"/>
    <w:multiLevelType w:val="hybridMultilevel"/>
    <w:tmpl w:val="D9F6465E"/>
    <w:lvl w:ilvl="0" w:tplc="F184D4E4">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6CB040C"/>
    <w:multiLevelType w:val="hybridMultilevel"/>
    <w:tmpl w:val="55261A54"/>
    <w:lvl w:ilvl="0" w:tplc="C75E0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1325FB"/>
    <w:multiLevelType w:val="hybridMultilevel"/>
    <w:tmpl w:val="75826548"/>
    <w:lvl w:ilvl="0" w:tplc="9D1CCC86">
      <w:start w:val="1"/>
      <w:numFmt w:val="lowerLetter"/>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E496B4E"/>
    <w:multiLevelType w:val="hybridMultilevel"/>
    <w:tmpl w:val="EF3C607E"/>
    <w:lvl w:ilvl="0" w:tplc="9D1CCC86">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2FA5966"/>
    <w:multiLevelType w:val="hybridMultilevel"/>
    <w:tmpl w:val="752C749A"/>
    <w:lvl w:ilvl="0" w:tplc="B136E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15:restartNumberingAfterBreak="0">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B50162"/>
    <w:multiLevelType w:val="hybridMultilevel"/>
    <w:tmpl w:val="81761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0" w15:restartNumberingAfterBreak="0">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BDE36CC"/>
    <w:multiLevelType w:val="hybridMultilevel"/>
    <w:tmpl w:val="8FC4F482"/>
    <w:lvl w:ilvl="0" w:tplc="3C526E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3"/>
  </w:num>
  <w:num w:numId="5">
    <w:abstractNumId w:val="33"/>
  </w:num>
  <w:num w:numId="6">
    <w:abstractNumId w:val="3"/>
  </w:num>
  <w:num w:numId="7">
    <w:abstractNumId w:val="41"/>
  </w:num>
  <w:num w:numId="8">
    <w:abstractNumId w:val="10"/>
  </w:num>
  <w:num w:numId="9">
    <w:abstractNumId w:val="16"/>
  </w:num>
  <w:num w:numId="10">
    <w:abstractNumId w:val="35"/>
  </w:num>
  <w:num w:numId="11">
    <w:abstractNumId w:val="2"/>
  </w:num>
  <w:num w:numId="12">
    <w:abstractNumId w:val="21"/>
  </w:num>
  <w:num w:numId="13">
    <w:abstractNumId w:val="14"/>
  </w:num>
  <w:num w:numId="14">
    <w:abstractNumId w:val="17"/>
  </w:num>
  <w:num w:numId="15">
    <w:abstractNumId w:val="9"/>
  </w:num>
  <w:num w:numId="16">
    <w:abstractNumId w:val="15"/>
  </w:num>
  <w:num w:numId="17">
    <w:abstractNumId w:val="39"/>
  </w:num>
  <w:num w:numId="18">
    <w:abstractNumId w:val="22"/>
  </w:num>
  <w:num w:numId="19">
    <w:abstractNumId w:val="19"/>
  </w:num>
  <w:num w:numId="20">
    <w:abstractNumId w:val="38"/>
  </w:num>
  <w:num w:numId="21">
    <w:abstractNumId w:val="27"/>
  </w:num>
  <w:num w:numId="22">
    <w:abstractNumId w:val="28"/>
  </w:num>
  <w:num w:numId="23">
    <w:abstractNumId w:val="8"/>
  </w:num>
  <w:num w:numId="24">
    <w:abstractNumId w:val="29"/>
  </w:num>
  <w:num w:numId="25">
    <w:abstractNumId w:val="5"/>
  </w:num>
  <w:num w:numId="26">
    <w:abstractNumId w:val="7"/>
  </w:num>
  <w:num w:numId="27">
    <w:abstractNumId w:val="24"/>
  </w:num>
  <w:num w:numId="28">
    <w:abstractNumId w:val="40"/>
  </w:num>
  <w:num w:numId="29">
    <w:abstractNumId w:val="6"/>
  </w:num>
  <w:num w:numId="30">
    <w:abstractNumId w:val="11"/>
  </w:num>
  <w:num w:numId="31">
    <w:abstractNumId w:val="1"/>
  </w:num>
  <w:num w:numId="32">
    <w:abstractNumId w:val="12"/>
  </w:num>
  <w:num w:numId="33">
    <w:abstractNumId w:val="18"/>
  </w:num>
  <w:num w:numId="34">
    <w:abstractNumId w:val="36"/>
  </w:num>
  <w:num w:numId="35">
    <w:abstractNumId w:val="43"/>
  </w:num>
  <w:num w:numId="36">
    <w:abstractNumId w:val="34"/>
  </w:num>
  <w:num w:numId="37">
    <w:abstractNumId w:val="30"/>
  </w:num>
  <w:num w:numId="38">
    <w:abstractNumId w:val="42"/>
  </w:num>
  <w:num w:numId="39">
    <w:abstractNumId w:val="32"/>
  </w:num>
  <w:num w:numId="40">
    <w:abstractNumId w:val="20"/>
  </w:num>
  <w:num w:numId="41">
    <w:abstractNumId w:val="31"/>
  </w:num>
  <w:num w:numId="42">
    <w:abstractNumId w:val="26"/>
  </w:num>
  <w:num w:numId="43">
    <w:abstractNumId w:val="25"/>
  </w:num>
  <w:num w:numId="44">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01C4E"/>
    <w:rsid w:val="00026EC0"/>
    <w:rsid w:val="00030927"/>
    <w:rsid w:val="0004105D"/>
    <w:rsid w:val="0004190C"/>
    <w:rsid w:val="00046588"/>
    <w:rsid w:val="00052CE2"/>
    <w:rsid w:val="00065979"/>
    <w:rsid w:val="00070401"/>
    <w:rsid w:val="0007147A"/>
    <w:rsid w:val="00072E1B"/>
    <w:rsid w:val="0007655F"/>
    <w:rsid w:val="00080B73"/>
    <w:rsid w:val="00095B8E"/>
    <w:rsid w:val="000A3DA5"/>
    <w:rsid w:val="000B5E45"/>
    <w:rsid w:val="000C01D4"/>
    <w:rsid w:val="000C5D79"/>
    <w:rsid w:val="000D3B70"/>
    <w:rsid w:val="000D4F57"/>
    <w:rsid w:val="000E2337"/>
    <w:rsid w:val="000E6772"/>
    <w:rsid w:val="000E7085"/>
    <w:rsid w:val="000E76BA"/>
    <w:rsid w:val="000F24EB"/>
    <w:rsid w:val="00105174"/>
    <w:rsid w:val="00110B8F"/>
    <w:rsid w:val="00120775"/>
    <w:rsid w:val="00130BDB"/>
    <w:rsid w:val="001314B9"/>
    <w:rsid w:val="00134C16"/>
    <w:rsid w:val="001354F5"/>
    <w:rsid w:val="00137F6F"/>
    <w:rsid w:val="00144111"/>
    <w:rsid w:val="00156483"/>
    <w:rsid w:val="001702F2"/>
    <w:rsid w:val="00173403"/>
    <w:rsid w:val="001774BC"/>
    <w:rsid w:val="001848C4"/>
    <w:rsid w:val="00192D26"/>
    <w:rsid w:val="00194B05"/>
    <w:rsid w:val="001A6D2A"/>
    <w:rsid w:val="001B00F0"/>
    <w:rsid w:val="001D2E53"/>
    <w:rsid w:val="001D4F07"/>
    <w:rsid w:val="001E1BE7"/>
    <w:rsid w:val="001F41F3"/>
    <w:rsid w:val="001F445E"/>
    <w:rsid w:val="00200C66"/>
    <w:rsid w:val="00203F6A"/>
    <w:rsid w:val="00213182"/>
    <w:rsid w:val="0021549B"/>
    <w:rsid w:val="002269FD"/>
    <w:rsid w:val="00262ACE"/>
    <w:rsid w:val="00281574"/>
    <w:rsid w:val="002857B6"/>
    <w:rsid w:val="00286311"/>
    <w:rsid w:val="00291065"/>
    <w:rsid w:val="002A0DB1"/>
    <w:rsid w:val="002B2B31"/>
    <w:rsid w:val="002B6D18"/>
    <w:rsid w:val="002C719B"/>
    <w:rsid w:val="002D5BF7"/>
    <w:rsid w:val="002D7BBD"/>
    <w:rsid w:val="002E0F68"/>
    <w:rsid w:val="002E7253"/>
    <w:rsid w:val="002F22DD"/>
    <w:rsid w:val="0031652F"/>
    <w:rsid w:val="00322BA4"/>
    <w:rsid w:val="003401CA"/>
    <w:rsid w:val="00346942"/>
    <w:rsid w:val="00346E3D"/>
    <w:rsid w:val="00365E4E"/>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2E8D"/>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92806"/>
    <w:rsid w:val="004B6B6B"/>
    <w:rsid w:val="004E7CD4"/>
    <w:rsid w:val="004F6FEC"/>
    <w:rsid w:val="00500E94"/>
    <w:rsid w:val="00502868"/>
    <w:rsid w:val="00515B6A"/>
    <w:rsid w:val="005160F8"/>
    <w:rsid w:val="0054211D"/>
    <w:rsid w:val="005454FB"/>
    <w:rsid w:val="00553B28"/>
    <w:rsid w:val="005601A1"/>
    <w:rsid w:val="00572F09"/>
    <w:rsid w:val="005772C1"/>
    <w:rsid w:val="005835BC"/>
    <w:rsid w:val="005856A7"/>
    <w:rsid w:val="00585897"/>
    <w:rsid w:val="005936FC"/>
    <w:rsid w:val="005A42CF"/>
    <w:rsid w:val="005B6209"/>
    <w:rsid w:val="005D1EEF"/>
    <w:rsid w:val="005E365A"/>
    <w:rsid w:val="005E6608"/>
    <w:rsid w:val="00612214"/>
    <w:rsid w:val="0062490B"/>
    <w:rsid w:val="00625CD7"/>
    <w:rsid w:val="00630932"/>
    <w:rsid w:val="00653FE5"/>
    <w:rsid w:val="00655555"/>
    <w:rsid w:val="00661BE2"/>
    <w:rsid w:val="00670788"/>
    <w:rsid w:val="0067545A"/>
    <w:rsid w:val="006959E4"/>
    <w:rsid w:val="006B0F80"/>
    <w:rsid w:val="006C0567"/>
    <w:rsid w:val="006D21F9"/>
    <w:rsid w:val="006D7E71"/>
    <w:rsid w:val="006F1417"/>
    <w:rsid w:val="006F1E42"/>
    <w:rsid w:val="006F2454"/>
    <w:rsid w:val="006F63D7"/>
    <w:rsid w:val="00720D4C"/>
    <w:rsid w:val="00724689"/>
    <w:rsid w:val="007261FA"/>
    <w:rsid w:val="00731771"/>
    <w:rsid w:val="00740A5A"/>
    <w:rsid w:val="00745638"/>
    <w:rsid w:val="007540CF"/>
    <w:rsid w:val="00755C22"/>
    <w:rsid w:val="00757E02"/>
    <w:rsid w:val="00760BFE"/>
    <w:rsid w:val="00765301"/>
    <w:rsid w:val="00767DCD"/>
    <w:rsid w:val="00774F8F"/>
    <w:rsid w:val="00777A77"/>
    <w:rsid w:val="0078425B"/>
    <w:rsid w:val="00791471"/>
    <w:rsid w:val="007961D4"/>
    <w:rsid w:val="007A17CF"/>
    <w:rsid w:val="007A345C"/>
    <w:rsid w:val="007B7829"/>
    <w:rsid w:val="007C0AC3"/>
    <w:rsid w:val="007C1863"/>
    <w:rsid w:val="007C4802"/>
    <w:rsid w:val="007E6925"/>
    <w:rsid w:val="007E7201"/>
    <w:rsid w:val="007F2B0B"/>
    <w:rsid w:val="007F3217"/>
    <w:rsid w:val="008169B8"/>
    <w:rsid w:val="00846897"/>
    <w:rsid w:val="00865132"/>
    <w:rsid w:val="00871F93"/>
    <w:rsid w:val="008769EF"/>
    <w:rsid w:val="00881381"/>
    <w:rsid w:val="00886676"/>
    <w:rsid w:val="00892846"/>
    <w:rsid w:val="008A1398"/>
    <w:rsid w:val="008A1837"/>
    <w:rsid w:val="008B1BCF"/>
    <w:rsid w:val="008C1A56"/>
    <w:rsid w:val="008C3ADD"/>
    <w:rsid w:val="008D4373"/>
    <w:rsid w:val="008D6CDA"/>
    <w:rsid w:val="008E209C"/>
    <w:rsid w:val="008E312C"/>
    <w:rsid w:val="008E6637"/>
    <w:rsid w:val="008E78E6"/>
    <w:rsid w:val="008F366F"/>
    <w:rsid w:val="008F6A5A"/>
    <w:rsid w:val="009025C1"/>
    <w:rsid w:val="00905C38"/>
    <w:rsid w:val="00906F44"/>
    <w:rsid w:val="00911E50"/>
    <w:rsid w:val="00913892"/>
    <w:rsid w:val="0092193B"/>
    <w:rsid w:val="009229AD"/>
    <w:rsid w:val="00923BA9"/>
    <w:rsid w:val="0094372F"/>
    <w:rsid w:val="009541F2"/>
    <w:rsid w:val="009551F2"/>
    <w:rsid w:val="00961B2D"/>
    <w:rsid w:val="00973033"/>
    <w:rsid w:val="009761A7"/>
    <w:rsid w:val="00983C6B"/>
    <w:rsid w:val="009868D6"/>
    <w:rsid w:val="0098762D"/>
    <w:rsid w:val="009A755B"/>
    <w:rsid w:val="009A79F6"/>
    <w:rsid w:val="009B0CAB"/>
    <w:rsid w:val="009D4F78"/>
    <w:rsid w:val="009D6016"/>
    <w:rsid w:val="009E0268"/>
    <w:rsid w:val="009E1C96"/>
    <w:rsid w:val="009E40C0"/>
    <w:rsid w:val="009E7FA5"/>
    <w:rsid w:val="009F17AE"/>
    <w:rsid w:val="009F1B70"/>
    <w:rsid w:val="009F2D5C"/>
    <w:rsid w:val="00A13BBD"/>
    <w:rsid w:val="00A42301"/>
    <w:rsid w:val="00A4317E"/>
    <w:rsid w:val="00A4711C"/>
    <w:rsid w:val="00A5290F"/>
    <w:rsid w:val="00A5364A"/>
    <w:rsid w:val="00A623F2"/>
    <w:rsid w:val="00A64328"/>
    <w:rsid w:val="00A6432A"/>
    <w:rsid w:val="00A66729"/>
    <w:rsid w:val="00A70AFC"/>
    <w:rsid w:val="00A7136B"/>
    <w:rsid w:val="00AA2AB0"/>
    <w:rsid w:val="00AA39AC"/>
    <w:rsid w:val="00AD7B7A"/>
    <w:rsid w:val="00AF0F1A"/>
    <w:rsid w:val="00AF5D91"/>
    <w:rsid w:val="00B021CE"/>
    <w:rsid w:val="00B13369"/>
    <w:rsid w:val="00B170EA"/>
    <w:rsid w:val="00B26AB3"/>
    <w:rsid w:val="00B35A7B"/>
    <w:rsid w:val="00B40A2F"/>
    <w:rsid w:val="00B46E62"/>
    <w:rsid w:val="00B47264"/>
    <w:rsid w:val="00B553A6"/>
    <w:rsid w:val="00B8345D"/>
    <w:rsid w:val="00B958BA"/>
    <w:rsid w:val="00BA3361"/>
    <w:rsid w:val="00BA3A67"/>
    <w:rsid w:val="00BA61AF"/>
    <w:rsid w:val="00BB4978"/>
    <w:rsid w:val="00BB53A8"/>
    <w:rsid w:val="00BB7991"/>
    <w:rsid w:val="00BC1021"/>
    <w:rsid w:val="00BC7AFB"/>
    <w:rsid w:val="00BD597B"/>
    <w:rsid w:val="00BD6D36"/>
    <w:rsid w:val="00BF0672"/>
    <w:rsid w:val="00BF0809"/>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5F59"/>
    <w:rsid w:val="00CA1E0D"/>
    <w:rsid w:val="00CB2778"/>
    <w:rsid w:val="00CC18D9"/>
    <w:rsid w:val="00CC239F"/>
    <w:rsid w:val="00CC576B"/>
    <w:rsid w:val="00CD042D"/>
    <w:rsid w:val="00CD3DB4"/>
    <w:rsid w:val="00CD4D18"/>
    <w:rsid w:val="00CE0598"/>
    <w:rsid w:val="00CF1B81"/>
    <w:rsid w:val="00D04B55"/>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2E10"/>
    <w:rsid w:val="00E17F42"/>
    <w:rsid w:val="00E21A66"/>
    <w:rsid w:val="00E30F9B"/>
    <w:rsid w:val="00E361D7"/>
    <w:rsid w:val="00E44AFC"/>
    <w:rsid w:val="00E547BE"/>
    <w:rsid w:val="00E55AFD"/>
    <w:rsid w:val="00EA0A30"/>
    <w:rsid w:val="00EA4D5C"/>
    <w:rsid w:val="00EA53D2"/>
    <w:rsid w:val="00EA7A64"/>
    <w:rsid w:val="00EB54FA"/>
    <w:rsid w:val="00EB5C9A"/>
    <w:rsid w:val="00EB7ED4"/>
    <w:rsid w:val="00EC5379"/>
    <w:rsid w:val="00ED072E"/>
    <w:rsid w:val="00ED5CF6"/>
    <w:rsid w:val="00EE1177"/>
    <w:rsid w:val="00EE6AD6"/>
    <w:rsid w:val="00EF081C"/>
    <w:rsid w:val="00EF0834"/>
    <w:rsid w:val="00EF2E4B"/>
    <w:rsid w:val="00EF32C9"/>
    <w:rsid w:val="00F20EAD"/>
    <w:rsid w:val="00F220CD"/>
    <w:rsid w:val="00F26B86"/>
    <w:rsid w:val="00F31805"/>
    <w:rsid w:val="00F3487E"/>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D20C3"/>
    <w:rsid w:val="00FD32ED"/>
    <w:rsid w:val="00FE25AE"/>
    <w:rsid w:val="00FE5DBA"/>
    <w:rsid w:val="00FE64CB"/>
    <w:rsid w:val="00FF0C8B"/>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625E004-66CB-4715-AB6A-6CECEBF1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customStyle="1" w:styleId="xmsonormal">
    <w:name w:val="x_msonormal"/>
    <w:basedOn w:val="Normal"/>
    <w:rsid w:val="00137F6F"/>
    <w:rPr>
      <w:rFonts w:ascii="Calibri" w:eastAsia="Calibri" w:hAnsi="Calibri" w:cs="Calibri"/>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2728">
      <w:marLeft w:val="0"/>
      <w:marRight w:val="0"/>
      <w:marTop w:val="0"/>
      <w:marBottom w:val="0"/>
      <w:divBdr>
        <w:top w:val="none" w:sz="0" w:space="0" w:color="auto"/>
        <w:left w:val="none" w:sz="0" w:space="0" w:color="auto"/>
        <w:bottom w:val="none" w:sz="0" w:space="0" w:color="auto"/>
        <w:right w:val="none" w:sz="0" w:space="0" w:color="auto"/>
      </w:divBdr>
    </w:div>
    <w:div w:id="524097642">
      <w:bodyDiv w:val="1"/>
      <w:marLeft w:val="0"/>
      <w:marRight w:val="0"/>
      <w:marTop w:val="0"/>
      <w:marBottom w:val="0"/>
      <w:divBdr>
        <w:top w:val="none" w:sz="0" w:space="0" w:color="auto"/>
        <w:left w:val="none" w:sz="0" w:space="0" w:color="auto"/>
        <w:bottom w:val="none" w:sz="0" w:space="0" w:color="auto"/>
        <w:right w:val="none" w:sz="0" w:space="0" w:color="auto"/>
      </w:divBdr>
    </w:div>
    <w:div w:id="1009528756">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Mashaba Miyeleni</dc:creator>
  <cp:keywords/>
  <cp:lastModifiedBy>Nikiwe Ncetezo</cp:lastModifiedBy>
  <cp:revision>2</cp:revision>
  <cp:lastPrinted>2020-05-15T10:50:00Z</cp:lastPrinted>
  <dcterms:created xsi:type="dcterms:W3CDTF">2020-06-09T18:01:00Z</dcterms:created>
  <dcterms:modified xsi:type="dcterms:W3CDTF">2020-06-09T18:01:00Z</dcterms:modified>
</cp:coreProperties>
</file>