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F1" w:rsidRDefault="008A4EF1" w:rsidP="008A4EF1">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8A4EF1" w:rsidRPr="001508AF" w:rsidRDefault="008A4EF1" w:rsidP="008A4EF1">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A4EF1" w:rsidRPr="001508AF" w:rsidRDefault="008A4EF1" w:rsidP="008A4EF1">
      <w:pPr>
        <w:spacing w:after="0" w:line="240" w:lineRule="auto"/>
        <w:outlineLvl w:val="0"/>
        <w:rPr>
          <w:rFonts w:ascii="Arial" w:eastAsia="Arial Unicode MS" w:hAnsi="Arial" w:cs="Times New Roman"/>
          <w:color w:val="000000"/>
          <w:sz w:val="24"/>
          <w:szCs w:val="20"/>
          <w:lang w:eastAsia="en-ZA"/>
        </w:rPr>
      </w:pPr>
    </w:p>
    <w:p w:rsidR="008A4EF1" w:rsidRPr="001508AF" w:rsidRDefault="008A4EF1" w:rsidP="008A4EF1">
      <w:pPr>
        <w:spacing w:after="0" w:line="240" w:lineRule="auto"/>
        <w:outlineLvl w:val="0"/>
        <w:rPr>
          <w:rFonts w:ascii="Arial" w:eastAsia="Arial Unicode MS" w:hAnsi="Arial" w:cs="Times New Roman"/>
          <w:color w:val="000000"/>
          <w:sz w:val="24"/>
          <w:szCs w:val="20"/>
          <w:lang w:eastAsia="en-ZA"/>
        </w:rPr>
      </w:pPr>
    </w:p>
    <w:p w:rsidR="008A4EF1" w:rsidRPr="001508AF" w:rsidRDefault="008A4EF1" w:rsidP="008A4EF1">
      <w:pPr>
        <w:spacing w:after="0" w:line="240" w:lineRule="auto"/>
        <w:jc w:val="center"/>
        <w:outlineLvl w:val="0"/>
        <w:rPr>
          <w:rFonts w:ascii="Arial" w:eastAsia="Arial Unicode MS" w:hAnsi="Arial" w:cs="Times New Roman"/>
          <w:b/>
          <w:color w:val="000000"/>
          <w:sz w:val="24"/>
          <w:szCs w:val="20"/>
          <w:lang w:eastAsia="en-ZA"/>
        </w:rPr>
      </w:pPr>
    </w:p>
    <w:p w:rsidR="008A4EF1" w:rsidRPr="001508AF" w:rsidRDefault="008A4EF1" w:rsidP="008A4EF1">
      <w:pPr>
        <w:spacing w:after="0" w:line="240" w:lineRule="auto"/>
        <w:jc w:val="center"/>
        <w:outlineLvl w:val="0"/>
        <w:rPr>
          <w:rFonts w:ascii="Arial" w:eastAsia="Arial Unicode MS" w:hAnsi="Arial" w:cs="Times New Roman"/>
          <w:b/>
          <w:color w:val="000000"/>
          <w:sz w:val="24"/>
          <w:szCs w:val="20"/>
          <w:lang w:eastAsia="en-ZA"/>
        </w:rPr>
      </w:pPr>
    </w:p>
    <w:p w:rsidR="008A4EF1" w:rsidRPr="001508AF" w:rsidRDefault="008A4EF1" w:rsidP="008A4EF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A4EF1" w:rsidRPr="001508AF" w:rsidRDefault="008A4EF1" w:rsidP="008A4EF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A4EF1" w:rsidRPr="001508AF" w:rsidRDefault="008A4EF1" w:rsidP="008A4EF1">
      <w:pPr>
        <w:spacing w:after="0" w:line="276" w:lineRule="auto"/>
        <w:outlineLvl w:val="0"/>
        <w:rPr>
          <w:rFonts w:ascii="Arial" w:eastAsia="Arial Unicode MS" w:hAnsi="Arial" w:cs="Times New Roman"/>
          <w:b/>
          <w:color w:val="000000"/>
          <w:sz w:val="24"/>
          <w:szCs w:val="20"/>
          <w:lang w:eastAsia="en-ZA"/>
        </w:rPr>
      </w:pPr>
    </w:p>
    <w:p w:rsidR="008A4EF1" w:rsidRDefault="008A4EF1" w:rsidP="008A4EF1">
      <w:pPr>
        <w:spacing w:after="0" w:line="276" w:lineRule="auto"/>
        <w:outlineLvl w:val="0"/>
        <w:rPr>
          <w:rFonts w:ascii="Arial" w:eastAsia="Arial Unicode MS" w:hAnsi="Arial" w:cs="Arial"/>
          <w:b/>
          <w:color w:val="000000"/>
          <w:sz w:val="24"/>
          <w:szCs w:val="24"/>
          <w:lang w:eastAsia="en-ZA"/>
        </w:rPr>
      </w:pP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4 MARCH 2022</w:t>
      </w:r>
    </w:p>
    <w:p w:rsidR="008A4EF1" w:rsidRPr="001508AF" w:rsidRDefault="008A4EF1" w:rsidP="008A4EF1">
      <w:pPr>
        <w:spacing w:after="0" w:line="276" w:lineRule="auto"/>
        <w:outlineLvl w:val="0"/>
        <w:rPr>
          <w:rFonts w:ascii="Arial" w:eastAsia="Arial Unicode MS" w:hAnsi="Arial" w:cs="Arial"/>
          <w:b/>
          <w:color w:val="000000"/>
          <w:sz w:val="24"/>
          <w:szCs w:val="24"/>
          <w:lang w:eastAsia="en-ZA"/>
        </w:rPr>
      </w:pPr>
    </w:p>
    <w:p w:rsidR="008A4EF1" w:rsidRDefault="008A4EF1" w:rsidP="008A4EF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668</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A4EF1" w:rsidRPr="008A4EF1" w:rsidRDefault="008A4EF1" w:rsidP="008A4EF1">
      <w:pPr>
        <w:spacing w:before="100" w:beforeAutospacing="1" w:after="100" w:afterAutospacing="1" w:line="240" w:lineRule="auto"/>
        <w:jc w:val="both"/>
        <w:outlineLvl w:val="0"/>
        <w:rPr>
          <w:rFonts w:ascii="Arial" w:hAnsi="Arial" w:cs="Arial"/>
          <w:sz w:val="24"/>
          <w:szCs w:val="24"/>
        </w:rPr>
      </w:pPr>
      <w:r w:rsidRPr="008A4EF1">
        <w:rPr>
          <w:rFonts w:ascii="Arial" w:hAnsi="Arial" w:cs="Arial"/>
          <w:b/>
          <w:sz w:val="24"/>
          <w:szCs w:val="24"/>
        </w:rPr>
        <w:t>Dr L A Schreiber (DA) to ask the Minister of Public Service and Administration</w:t>
      </w:r>
      <w:r w:rsidR="00A714AB" w:rsidRPr="008A4EF1">
        <w:rPr>
          <w:rFonts w:ascii="Arial" w:hAnsi="Arial" w:cs="Arial"/>
          <w:b/>
          <w:sz w:val="24"/>
          <w:szCs w:val="24"/>
        </w:rPr>
        <w:fldChar w:fldCharType="begin"/>
      </w:r>
      <w:r w:rsidRPr="008A4EF1">
        <w:rPr>
          <w:rFonts w:ascii="Arial" w:hAnsi="Arial" w:cs="Arial"/>
          <w:sz w:val="24"/>
          <w:szCs w:val="24"/>
        </w:rPr>
        <w:instrText xml:space="preserve"> XE "</w:instrText>
      </w:r>
      <w:r w:rsidRPr="008A4EF1">
        <w:rPr>
          <w:rFonts w:ascii="Arial" w:hAnsi="Arial" w:cs="Arial"/>
          <w:b/>
          <w:bCs/>
          <w:sz w:val="24"/>
          <w:szCs w:val="24"/>
        </w:rPr>
        <w:instrText>Public Service and Administration</w:instrText>
      </w:r>
      <w:r w:rsidRPr="008A4EF1">
        <w:rPr>
          <w:rFonts w:ascii="Arial" w:hAnsi="Arial" w:cs="Arial"/>
          <w:sz w:val="24"/>
          <w:szCs w:val="24"/>
        </w:rPr>
        <w:instrText xml:space="preserve">" </w:instrText>
      </w:r>
      <w:r w:rsidR="00A714AB" w:rsidRPr="008A4EF1">
        <w:rPr>
          <w:rFonts w:ascii="Arial" w:hAnsi="Arial" w:cs="Arial"/>
          <w:b/>
          <w:sz w:val="24"/>
          <w:szCs w:val="24"/>
        </w:rPr>
        <w:fldChar w:fldCharType="end"/>
      </w:r>
      <w:r w:rsidRPr="008A4EF1">
        <w:rPr>
          <w:rFonts w:ascii="Arial" w:hAnsi="Arial" w:cs="Arial"/>
          <w:b/>
          <w:sz w:val="24"/>
          <w:szCs w:val="24"/>
        </w:rPr>
        <w:t xml:space="preserve">: </w:t>
      </w:r>
    </w:p>
    <w:p w:rsidR="008A4EF1" w:rsidRPr="008A4EF1" w:rsidRDefault="008A4EF1" w:rsidP="008A4EF1">
      <w:pPr>
        <w:spacing w:before="100" w:beforeAutospacing="1" w:after="100" w:afterAutospacing="1" w:line="240" w:lineRule="auto"/>
        <w:ind w:left="720" w:hanging="720"/>
        <w:jc w:val="both"/>
        <w:outlineLvl w:val="0"/>
        <w:rPr>
          <w:rFonts w:ascii="Arial" w:hAnsi="Arial" w:cs="Arial"/>
          <w:sz w:val="24"/>
          <w:szCs w:val="24"/>
        </w:rPr>
      </w:pPr>
      <w:r w:rsidRPr="008A4EF1">
        <w:rPr>
          <w:rFonts w:ascii="Arial" w:hAnsi="Arial" w:cs="Arial"/>
          <w:sz w:val="24"/>
          <w:szCs w:val="24"/>
        </w:rPr>
        <w:t>(1)</w:t>
      </w:r>
      <w:r w:rsidRPr="008A4EF1">
        <w:rPr>
          <w:rFonts w:ascii="Arial" w:hAnsi="Arial" w:cs="Arial"/>
          <w:sz w:val="24"/>
          <w:szCs w:val="24"/>
        </w:rPr>
        <w:tab/>
        <w:t xml:space="preserve">What has she found to be the key difference that enabled the Western Cape Government to implement lifestyle audits on all members of the provincial Cabinet within months of announcing the audits during the 2019 State of the Province Address, </w:t>
      </w:r>
      <w:r w:rsidRPr="008A4EF1">
        <w:rPr>
          <w:rFonts w:ascii="Arial" w:hAnsi="Arial" w:cs="Arial"/>
          <w:color w:val="000000"/>
          <w:sz w:val="24"/>
          <w:szCs w:val="24"/>
        </w:rPr>
        <w:t>while</w:t>
      </w:r>
      <w:r w:rsidRPr="008A4EF1">
        <w:rPr>
          <w:rFonts w:ascii="Arial" w:hAnsi="Arial" w:cs="Arial"/>
          <w:sz w:val="24"/>
          <w:szCs w:val="24"/>
        </w:rPr>
        <w:t xml:space="preserve"> the national government is still failing to implement lifestyle audits over three years after it announced the same for the national Cabinet;</w:t>
      </w:r>
    </w:p>
    <w:p w:rsidR="008A4EF1" w:rsidRPr="008A4EF1" w:rsidRDefault="008A4EF1" w:rsidP="008A4EF1">
      <w:pPr>
        <w:spacing w:before="100" w:beforeAutospacing="1" w:after="100" w:afterAutospacing="1" w:line="240" w:lineRule="auto"/>
        <w:ind w:left="720" w:hanging="720"/>
        <w:jc w:val="both"/>
        <w:outlineLvl w:val="0"/>
        <w:rPr>
          <w:rFonts w:ascii="Arial" w:hAnsi="Arial" w:cs="Arial"/>
          <w:sz w:val="24"/>
          <w:szCs w:val="24"/>
        </w:rPr>
      </w:pPr>
      <w:r w:rsidRPr="008A4EF1">
        <w:rPr>
          <w:rFonts w:ascii="Arial" w:hAnsi="Arial" w:cs="Arial"/>
          <w:sz w:val="24"/>
          <w:szCs w:val="24"/>
        </w:rPr>
        <w:t>(2)</w:t>
      </w:r>
      <w:r w:rsidRPr="008A4EF1">
        <w:rPr>
          <w:rFonts w:ascii="Arial" w:hAnsi="Arial" w:cs="Arial"/>
          <w:sz w:val="24"/>
          <w:szCs w:val="24"/>
        </w:rPr>
        <w:tab/>
        <w:t>whether she has taken any steps to approach the Western Cape Provincial Government so that it can teach the national government how to implement lifestyle audits for members of the national Cabinet; if not, why not; if so, what are the relevant details?</w:t>
      </w:r>
      <w:r w:rsidRPr="008A4EF1">
        <w:rPr>
          <w:rFonts w:ascii="Arial" w:hAnsi="Arial" w:cs="Arial"/>
          <w:sz w:val="24"/>
          <w:szCs w:val="24"/>
        </w:rPr>
        <w:tab/>
      </w:r>
      <w:r w:rsidRPr="008A4EF1">
        <w:rPr>
          <w:rFonts w:ascii="Arial" w:hAnsi="Arial" w:cs="Arial"/>
          <w:sz w:val="24"/>
          <w:szCs w:val="24"/>
        </w:rPr>
        <w:tab/>
      </w:r>
      <w:r w:rsidRPr="008A4EF1">
        <w:rPr>
          <w:rFonts w:ascii="Arial" w:hAnsi="Arial" w:cs="Arial"/>
          <w:sz w:val="24"/>
          <w:szCs w:val="24"/>
        </w:rPr>
        <w:tab/>
      </w:r>
      <w:r w:rsidRPr="008A4EF1">
        <w:rPr>
          <w:rFonts w:ascii="Arial" w:hAnsi="Arial" w:cs="Arial"/>
          <w:sz w:val="24"/>
          <w:szCs w:val="24"/>
        </w:rPr>
        <w:tab/>
      </w:r>
      <w:r w:rsidRPr="008A4EF1">
        <w:rPr>
          <w:rFonts w:ascii="Arial" w:hAnsi="Arial" w:cs="Arial"/>
          <w:sz w:val="24"/>
          <w:szCs w:val="24"/>
        </w:rPr>
        <w:tab/>
      </w:r>
      <w:r w:rsidRPr="008A4EF1">
        <w:rPr>
          <w:rFonts w:ascii="Arial" w:hAnsi="Arial" w:cs="Arial"/>
          <w:sz w:val="24"/>
          <w:szCs w:val="24"/>
        </w:rPr>
        <w:tab/>
      </w:r>
      <w:r>
        <w:rPr>
          <w:rFonts w:ascii="Arial" w:hAnsi="Arial" w:cs="Arial"/>
          <w:sz w:val="24"/>
          <w:szCs w:val="24"/>
        </w:rPr>
        <w:tab/>
      </w:r>
      <w:r w:rsidRPr="008A4EF1">
        <w:rPr>
          <w:rFonts w:ascii="Arial" w:hAnsi="Arial" w:cs="Arial"/>
          <w:b/>
          <w:sz w:val="24"/>
          <w:szCs w:val="24"/>
        </w:rPr>
        <w:t>NW806E</w:t>
      </w:r>
    </w:p>
    <w:p w:rsidR="008A4EF1" w:rsidRPr="00DF45A5" w:rsidRDefault="008A4EF1" w:rsidP="008A4EF1">
      <w:pPr>
        <w:spacing w:before="100" w:beforeAutospacing="1" w:after="100" w:afterAutospacing="1" w:line="240" w:lineRule="auto"/>
        <w:jc w:val="both"/>
        <w:rPr>
          <w:rFonts w:ascii="Arial" w:hAnsi="Arial" w:cs="Arial"/>
          <w:sz w:val="24"/>
          <w:szCs w:val="24"/>
        </w:rPr>
      </w:pPr>
      <w:r w:rsidRPr="00DF45A5">
        <w:rPr>
          <w:rFonts w:ascii="Arial" w:eastAsia="Calibri" w:hAnsi="Arial" w:cs="Arial"/>
          <w:b/>
          <w:sz w:val="24"/>
          <w:szCs w:val="24"/>
        </w:rPr>
        <w:t xml:space="preserve">REPLY: </w:t>
      </w:r>
    </w:p>
    <w:p w:rsidR="009D0C26" w:rsidRPr="00251DF5" w:rsidRDefault="009D0C26" w:rsidP="009D0C26">
      <w:pPr>
        <w:pStyle w:val="ListParagraph"/>
        <w:numPr>
          <w:ilvl w:val="0"/>
          <w:numId w:val="1"/>
        </w:numPr>
        <w:spacing w:after="0" w:line="240" w:lineRule="auto"/>
        <w:rPr>
          <w:rFonts w:ascii="Arial" w:eastAsia="Calibri" w:hAnsi="Arial" w:cs="Arial"/>
          <w:sz w:val="24"/>
          <w:szCs w:val="24"/>
        </w:rPr>
      </w:pPr>
      <w:r w:rsidRPr="00251DF5">
        <w:rPr>
          <w:rFonts w:ascii="Arial" w:eastAsia="Calibri" w:hAnsi="Arial" w:cs="Arial"/>
          <w:sz w:val="24"/>
          <w:szCs w:val="24"/>
        </w:rPr>
        <w:t xml:space="preserve">The key difference between the Western Cape and Public Service </w:t>
      </w:r>
      <w:r w:rsidR="00372861" w:rsidRPr="00251DF5">
        <w:rPr>
          <w:rFonts w:ascii="Arial" w:eastAsia="Calibri" w:hAnsi="Arial" w:cs="Arial"/>
          <w:sz w:val="24"/>
          <w:szCs w:val="24"/>
        </w:rPr>
        <w:t xml:space="preserve">is that the </w:t>
      </w:r>
      <w:r w:rsidR="00B71994" w:rsidRPr="00251DF5">
        <w:rPr>
          <w:rFonts w:ascii="Arial" w:eastAsia="Calibri" w:hAnsi="Arial" w:cs="Arial"/>
          <w:sz w:val="24"/>
          <w:szCs w:val="24"/>
        </w:rPr>
        <w:t>Western Cape appoint</w:t>
      </w:r>
      <w:r w:rsidR="007C701F">
        <w:rPr>
          <w:rFonts w:ascii="Arial" w:eastAsia="Calibri" w:hAnsi="Arial" w:cs="Arial"/>
          <w:sz w:val="24"/>
          <w:szCs w:val="24"/>
        </w:rPr>
        <w:t>ed</w:t>
      </w:r>
      <w:r w:rsidR="00B71994" w:rsidRPr="00251DF5">
        <w:rPr>
          <w:rFonts w:ascii="Arial" w:eastAsia="Calibri" w:hAnsi="Arial" w:cs="Arial"/>
          <w:sz w:val="24"/>
          <w:szCs w:val="24"/>
        </w:rPr>
        <w:t xml:space="preserve"> a service provider to conduct lifestyle audits and the DPSA opted to </w:t>
      </w:r>
      <w:r w:rsidR="00251DF5">
        <w:rPr>
          <w:rFonts w:ascii="Arial" w:eastAsia="Calibri" w:hAnsi="Arial" w:cs="Arial"/>
          <w:sz w:val="24"/>
          <w:szCs w:val="24"/>
        </w:rPr>
        <w:t xml:space="preserve">prepare policies and to </w:t>
      </w:r>
      <w:r w:rsidR="00B71994" w:rsidRPr="00251DF5">
        <w:rPr>
          <w:rFonts w:ascii="Arial" w:eastAsia="Calibri" w:hAnsi="Arial" w:cs="Arial"/>
          <w:sz w:val="24"/>
          <w:szCs w:val="24"/>
        </w:rPr>
        <w:t xml:space="preserve">develop its own system so that lifestyle audits can </w:t>
      </w:r>
      <w:r w:rsidR="007C701F">
        <w:rPr>
          <w:rFonts w:ascii="Arial" w:eastAsia="Calibri" w:hAnsi="Arial" w:cs="Arial"/>
          <w:sz w:val="24"/>
          <w:szCs w:val="24"/>
        </w:rPr>
        <w:t>sustainably</w:t>
      </w:r>
      <w:r w:rsidR="00372861" w:rsidRPr="00251DF5">
        <w:rPr>
          <w:rFonts w:ascii="Arial" w:eastAsia="Calibri" w:hAnsi="Arial" w:cs="Arial"/>
          <w:sz w:val="24"/>
          <w:szCs w:val="24"/>
        </w:rPr>
        <w:t xml:space="preserve"> </w:t>
      </w:r>
      <w:r w:rsidR="00B71994" w:rsidRPr="00251DF5">
        <w:rPr>
          <w:rFonts w:ascii="Arial" w:eastAsia="Calibri" w:hAnsi="Arial" w:cs="Arial"/>
          <w:sz w:val="24"/>
          <w:szCs w:val="24"/>
        </w:rPr>
        <w:t xml:space="preserve">be conducted as part of </w:t>
      </w:r>
      <w:r w:rsidR="007C701F">
        <w:rPr>
          <w:rFonts w:ascii="Arial" w:eastAsia="Calibri" w:hAnsi="Arial" w:cs="Arial"/>
          <w:sz w:val="24"/>
          <w:szCs w:val="24"/>
        </w:rPr>
        <w:t>an integrated departmental</w:t>
      </w:r>
      <w:r w:rsidR="00372861" w:rsidRPr="00251DF5">
        <w:rPr>
          <w:rFonts w:ascii="Arial" w:eastAsia="Calibri" w:hAnsi="Arial" w:cs="Arial"/>
          <w:sz w:val="24"/>
          <w:szCs w:val="24"/>
        </w:rPr>
        <w:t xml:space="preserve"> ethics management process.</w:t>
      </w:r>
    </w:p>
    <w:p w:rsidR="009D0C26" w:rsidRPr="00251DF5" w:rsidRDefault="009D0C26" w:rsidP="009D0C26">
      <w:pPr>
        <w:pStyle w:val="ListParagraph"/>
        <w:spacing w:after="0" w:line="240" w:lineRule="auto"/>
        <w:rPr>
          <w:rFonts w:ascii="Arial" w:eastAsia="Calibri" w:hAnsi="Arial" w:cs="Arial"/>
          <w:sz w:val="24"/>
          <w:szCs w:val="24"/>
        </w:rPr>
      </w:pPr>
    </w:p>
    <w:p w:rsidR="009D0C26" w:rsidRPr="00251DF5" w:rsidRDefault="009D0C26" w:rsidP="009D0C26">
      <w:pPr>
        <w:pStyle w:val="ListParagraph"/>
        <w:spacing w:after="0" w:line="240" w:lineRule="auto"/>
        <w:rPr>
          <w:rFonts w:ascii="Arial" w:eastAsia="Calibri" w:hAnsi="Arial" w:cs="Arial"/>
          <w:sz w:val="24"/>
          <w:szCs w:val="24"/>
        </w:rPr>
      </w:pPr>
      <w:r w:rsidRPr="00251DF5">
        <w:rPr>
          <w:rFonts w:ascii="Arial" w:eastAsia="Calibri" w:hAnsi="Arial" w:cs="Arial"/>
          <w:sz w:val="24"/>
          <w:szCs w:val="24"/>
        </w:rPr>
        <w:t xml:space="preserve">In order for the Public Service to </w:t>
      </w:r>
      <w:r w:rsidR="00251DF5">
        <w:rPr>
          <w:rFonts w:ascii="Arial" w:eastAsia="Calibri" w:hAnsi="Arial" w:cs="Arial"/>
          <w:sz w:val="24"/>
          <w:szCs w:val="24"/>
        </w:rPr>
        <w:t xml:space="preserve">be able to conduct </w:t>
      </w:r>
      <w:r w:rsidRPr="00251DF5">
        <w:rPr>
          <w:rFonts w:ascii="Arial" w:eastAsia="Calibri" w:hAnsi="Arial" w:cs="Arial"/>
          <w:sz w:val="24"/>
          <w:szCs w:val="24"/>
        </w:rPr>
        <w:t xml:space="preserve">lifestyle audits, it had to prepare the </w:t>
      </w:r>
      <w:r w:rsidR="00B71994" w:rsidRPr="00251DF5">
        <w:rPr>
          <w:rFonts w:ascii="Arial" w:eastAsia="Calibri" w:hAnsi="Arial" w:cs="Arial"/>
          <w:sz w:val="24"/>
          <w:szCs w:val="24"/>
        </w:rPr>
        <w:t xml:space="preserve">legislative </w:t>
      </w:r>
      <w:r w:rsidRPr="00251DF5">
        <w:rPr>
          <w:rFonts w:ascii="Arial" w:eastAsia="Calibri" w:hAnsi="Arial" w:cs="Arial"/>
          <w:sz w:val="24"/>
          <w:szCs w:val="24"/>
        </w:rPr>
        <w:t>environment</w:t>
      </w:r>
      <w:r w:rsidR="00251DF5">
        <w:rPr>
          <w:rFonts w:ascii="Arial" w:eastAsia="Calibri" w:hAnsi="Arial" w:cs="Arial"/>
          <w:sz w:val="24"/>
          <w:szCs w:val="24"/>
        </w:rPr>
        <w:t xml:space="preserve"> and adopt the required policies</w:t>
      </w:r>
      <w:r w:rsidR="00264152">
        <w:rPr>
          <w:rFonts w:ascii="Arial" w:eastAsia="Calibri" w:hAnsi="Arial" w:cs="Arial"/>
          <w:sz w:val="24"/>
          <w:szCs w:val="24"/>
        </w:rPr>
        <w:t xml:space="preserve"> and systems</w:t>
      </w:r>
      <w:r w:rsidR="004413E1">
        <w:rPr>
          <w:rFonts w:ascii="Arial" w:eastAsia="Calibri" w:hAnsi="Arial" w:cs="Arial"/>
          <w:sz w:val="24"/>
          <w:szCs w:val="24"/>
        </w:rPr>
        <w:t xml:space="preserve"> that would make lifestyle audits effective</w:t>
      </w:r>
      <w:r w:rsidRPr="00251DF5">
        <w:rPr>
          <w:rFonts w:ascii="Arial" w:eastAsia="Calibri" w:hAnsi="Arial" w:cs="Arial"/>
          <w:sz w:val="24"/>
          <w:szCs w:val="24"/>
        </w:rPr>
        <w:t xml:space="preserve">.  </w:t>
      </w:r>
      <w:r w:rsidR="00251DF5">
        <w:rPr>
          <w:rFonts w:ascii="Arial" w:eastAsia="Calibri" w:hAnsi="Arial" w:cs="Arial"/>
          <w:sz w:val="24"/>
          <w:szCs w:val="24"/>
        </w:rPr>
        <w:t>This included the following:</w:t>
      </w:r>
    </w:p>
    <w:p w:rsidR="00B71994" w:rsidRPr="00251DF5" w:rsidRDefault="00B71994" w:rsidP="009D0C26">
      <w:pPr>
        <w:pStyle w:val="ListParagraph"/>
        <w:spacing w:after="0" w:line="240" w:lineRule="auto"/>
        <w:rPr>
          <w:rFonts w:ascii="Arial" w:eastAsia="Calibri" w:hAnsi="Arial" w:cs="Arial"/>
          <w:sz w:val="24"/>
          <w:szCs w:val="24"/>
        </w:rPr>
      </w:pPr>
    </w:p>
    <w:p w:rsidR="004413E1" w:rsidRDefault="004413E1" w:rsidP="00251DF5">
      <w:pPr>
        <w:pStyle w:val="ListParagraph"/>
        <w:numPr>
          <w:ilvl w:val="0"/>
          <w:numId w:val="2"/>
        </w:numPr>
        <w:spacing w:after="0" w:line="240" w:lineRule="auto"/>
        <w:rPr>
          <w:rFonts w:ascii="Arial" w:eastAsia="Calibri" w:hAnsi="Arial" w:cs="Arial"/>
          <w:sz w:val="24"/>
          <w:szCs w:val="24"/>
        </w:rPr>
      </w:pPr>
      <w:r w:rsidRPr="004413E1">
        <w:rPr>
          <w:rFonts w:ascii="Arial" w:eastAsia="Calibri" w:hAnsi="Arial" w:cs="Arial"/>
          <w:sz w:val="24"/>
          <w:szCs w:val="24"/>
        </w:rPr>
        <w:t>The setting of clear behavioural standards</w:t>
      </w:r>
      <w:r>
        <w:rPr>
          <w:rFonts w:ascii="Arial" w:eastAsia="Calibri" w:hAnsi="Arial" w:cs="Arial"/>
          <w:sz w:val="24"/>
          <w:szCs w:val="24"/>
        </w:rPr>
        <w:t xml:space="preserve"> outlined in a Code of Conduct.</w:t>
      </w:r>
    </w:p>
    <w:p w:rsidR="004413E1" w:rsidRDefault="004413E1" w:rsidP="00251DF5">
      <w:pPr>
        <w:pStyle w:val="ListParagraph"/>
        <w:numPr>
          <w:ilvl w:val="0"/>
          <w:numId w:val="2"/>
        </w:numPr>
        <w:spacing w:after="0" w:line="240" w:lineRule="auto"/>
        <w:rPr>
          <w:rFonts w:ascii="Arial" w:eastAsia="Calibri" w:hAnsi="Arial" w:cs="Arial"/>
          <w:sz w:val="24"/>
          <w:szCs w:val="24"/>
        </w:rPr>
      </w:pPr>
      <w:r>
        <w:rPr>
          <w:rFonts w:ascii="Arial" w:eastAsia="Calibri" w:hAnsi="Arial" w:cs="Arial"/>
          <w:sz w:val="24"/>
          <w:szCs w:val="24"/>
        </w:rPr>
        <w:t>T</w:t>
      </w:r>
      <w:r w:rsidRPr="004413E1">
        <w:rPr>
          <w:rFonts w:ascii="Arial" w:eastAsia="Calibri" w:hAnsi="Arial" w:cs="Arial"/>
          <w:sz w:val="24"/>
          <w:szCs w:val="24"/>
        </w:rPr>
        <w:t>he adoption of conflict of interest laws for public service employees</w:t>
      </w:r>
      <w:r>
        <w:rPr>
          <w:rFonts w:ascii="Arial" w:eastAsia="Calibri" w:hAnsi="Arial" w:cs="Arial"/>
          <w:sz w:val="24"/>
          <w:szCs w:val="24"/>
        </w:rPr>
        <w:t>.</w:t>
      </w:r>
    </w:p>
    <w:p w:rsidR="009D0C26" w:rsidRPr="00251DF5" w:rsidRDefault="00663293" w:rsidP="00251DF5">
      <w:pPr>
        <w:pStyle w:val="ListParagraph"/>
        <w:numPr>
          <w:ilvl w:val="0"/>
          <w:numId w:val="2"/>
        </w:numPr>
        <w:spacing w:after="0" w:line="240" w:lineRule="auto"/>
        <w:rPr>
          <w:rFonts w:ascii="Arial" w:eastAsia="Calibri" w:hAnsi="Arial" w:cs="Arial"/>
          <w:sz w:val="24"/>
          <w:szCs w:val="24"/>
        </w:rPr>
      </w:pPr>
      <w:r>
        <w:rPr>
          <w:rFonts w:ascii="Arial" w:eastAsia="Calibri" w:hAnsi="Arial" w:cs="Arial"/>
          <w:sz w:val="24"/>
          <w:szCs w:val="24"/>
        </w:rPr>
        <w:lastRenderedPageBreak/>
        <w:t>The adoption of e</w:t>
      </w:r>
      <w:r w:rsidR="009D0C26" w:rsidRPr="00251DF5">
        <w:rPr>
          <w:rFonts w:ascii="Arial" w:eastAsia="Calibri" w:hAnsi="Arial" w:cs="Arial"/>
          <w:sz w:val="24"/>
          <w:szCs w:val="24"/>
        </w:rPr>
        <w:t xml:space="preserve">thics infrastructure </w:t>
      </w:r>
      <w:r w:rsidR="00251DF5">
        <w:rPr>
          <w:rFonts w:ascii="Arial" w:eastAsia="Calibri" w:hAnsi="Arial" w:cs="Arial"/>
          <w:sz w:val="24"/>
          <w:szCs w:val="24"/>
        </w:rPr>
        <w:t xml:space="preserve">at departmental level to </w:t>
      </w:r>
      <w:r w:rsidR="009D0C26" w:rsidRPr="00251DF5">
        <w:rPr>
          <w:rFonts w:ascii="Arial" w:eastAsia="Calibri" w:hAnsi="Arial" w:cs="Arial"/>
          <w:sz w:val="24"/>
          <w:szCs w:val="24"/>
        </w:rPr>
        <w:t>support ethics management</w:t>
      </w:r>
      <w:r>
        <w:rPr>
          <w:rFonts w:ascii="Arial" w:eastAsia="Calibri" w:hAnsi="Arial" w:cs="Arial"/>
          <w:sz w:val="24"/>
          <w:szCs w:val="24"/>
        </w:rPr>
        <w:t>.</w:t>
      </w:r>
    </w:p>
    <w:p w:rsidR="00B71994" w:rsidRPr="00251DF5" w:rsidRDefault="00663293" w:rsidP="00251DF5">
      <w:pPr>
        <w:pStyle w:val="ListParagraph"/>
        <w:numPr>
          <w:ilvl w:val="0"/>
          <w:numId w:val="2"/>
        </w:numPr>
        <w:spacing w:after="0" w:line="240" w:lineRule="auto"/>
        <w:rPr>
          <w:rFonts w:ascii="Arial" w:eastAsia="Calibri" w:hAnsi="Arial" w:cs="Arial"/>
          <w:sz w:val="24"/>
          <w:szCs w:val="24"/>
        </w:rPr>
      </w:pPr>
      <w:r>
        <w:rPr>
          <w:rFonts w:ascii="Arial" w:eastAsia="Calibri" w:hAnsi="Arial" w:cs="Arial"/>
          <w:sz w:val="24"/>
          <w:szCs w:val="24"/>
        </w:rPr>
        <w:t>The adoption of w</w:t>
      </w:r>
      <w:r w:rsidR="00B71994" w:rsidRPr="00251DF5">
        <w:rPr>
          <w:rFonts w:ascii="Arial" w:eastAsia="Calibri" w:hAnsi="Arial" w:cs="Arial"/>
          <w:sz w:val="24"/>
          <w:szCs w:val="24"/>
        </w:rPr>
        <w:t>histle blowing report</w:t>
      </w:r>
      <w:r w:rsidR="00251DF5">
        <w:rPr>
          <w:rFonts w:ascii="Arial" w:eastAsia="Calibri" w:hAnsi="Arial" w:cs="Arial"/>
          <w:sz w:val="24"/>
          <w:szCs w:val="24"/>
        </w:rPr>
        <w:t>ing</w:t>
      </w:r>
      <w:r w:rsidR="00B71994" w:rsidRPr="00251DF5">
        <w:rPr>
          <w:rFonts w:ascii="Arial" w:eastAsia="Calibri" w:hAnsi="Arial" w:cs="Arial"/>
          <w:sz w:val="24"/>
          <w:szCs w:val="24"/>
        </w:rPr>
        <w:t xml:space="preserve"> structure</w:t>
      </w:r>
      <w:r w:rsidR="00251DF5">
        <w:rPr>
          <w:rFonts w:ascii="Arial" w:eastAsia="Calibri" w:hAnsi="Arial" w:cs="Arial"/>
          <w:sz w:val="24"/>
          <w:szCs w:val="24"/>
        </w:rPr>
        <w:t xml:space="preserve">s and policies </w:t>
      </w:r>
      <w:r>
        <w:rPr>
          <w:rFonts w:ascii="Arial" w:eastAsia="Calibri" w:hAnsi="Arial" w:cs="Arial"/>
          <w:sz w:val="24"/>
          <w:szCs w:val="24"/>
        </w:rPr>
        <w:t>and assurance that those who report corruption and unethical conduct will be protected under the law</w:t>
      </w:r>
      <w:r w:rsidR="004413E1">
        <w:rPr>
          <w:rFonts w:ascii="Arial" w:eastAsia="Calibri" w:hAnsi="Arial" w:cs="Arial"/>
          <w:sz w:val="24"/>
          <w:szCs w:val="24"/>
        </w:rPr>
        <w:t>.</w:t>
      </w:r>
    </w:p>
    <w:p w:rsidR="004413E1" w:rsidRPr="004413E1" w:rsidRDefault="004413E1" w:rsidP="002D489E">
      <w:pPr>
        <w:pStyle w:val="ListParagraph"/>
        <w:numPr>
          <w:ilvl w:val="0"/>
          <w:numId w:val="2"/>
        </w:numPr>
        <w:spacing w:after="0" w:line="240" w:lineRule="auto"/>
        <w:rPr>
          <w:rFonts w:ascii="Arial" w:eastAsia="Calibri" w:hAnsi="Arial" w:cs="Arial"/>
          <w:sz w:val="24"/>
          <w:szCs w:val="24"/>
        </w:rPr>
      </w:pPr>
      <w:r w:rsidRPr="004413E1">
        <w:rPr>
          <w:rFonts w:ascii="Arial" w:eastAsia="Calibri" w:hAnsi="Arial" w:cs="Arial"/>
          <w:sz w:val="24"/>
          <w:szCs w:val="24"/>
        </w:rPr>
        <w:t xml:space="preserve">The compulsory disclosure of </w:t>
      </w:r>
      <w:r w:rsidR="00B71994" w:rsidRPr="004413E1">
        <w:rPr>
          <w:rFonts w:ascii="Arial" w:eastAsia="Calibri" w:hAnsi="Arial" w:cs="Arial"/>
          <w:sz w:val="24"/>
          <w:szCs w:val="24"/>
        </w:rPr>
        <w:t xml:space="preserve">financial </w:t>
      </w:r>
      <w:r w:rsidRPr="004413E1">
        <w:rPr>
          <w:rFonts w:ascii="Arial" w:eastAsia="Calibri" w:hAnsi="Arial" w:cs="Arial"/>
          <w:sz w:val="24"/>
          <w:szCs w:val="24"/>
        </w:rPr>
        <w:t>status for public service employees.</w:t>
      </w:r>
    </w:p>
    <w:p w:rsidR="00663293" w:rsidRDefault="00663293" w:rsidP="009D0C26">
      <w:pPr>
        <w:pStyle w:val="ListParagraph"/>
        <w:spacing w:after="0" w:line="240" w:lineRule="auto"/>
        <w:rPr>
          <w:rFonts w:ascii="Arial" w:eastAsia="Calibri" w:hAnsi="Arial" w:cs="Arial"/>
          <w:sz w:val="24"/>
          <w:szCs w:val="24"/>
        </w:rPr>
      </w:pPr>
    </w:p>
    <w:p w:rsidR="007C701F" w:rsidRDefault="00251DF5" w:rsidP="009D0C26">
      <w:pPr>
        <w:pStyle w:val="ListParagraph"/>
        <w:spacing w:after="0" w:line="240" w:lineRule="auto"/>
        <w:rPr>
          <w:rFonts w:ascii="Arial" w:eastAsia="Calibri" w:hAnsi="Arial" w:cs="Arial"/>
          <w:sz w:val="24"/>
          <w:szCs w:val="24"/>
        </w:rPr>
      </w:pPr>
      <w:r w:rsidRPr="00251DF5">
        <w:rPr>
          <w:rFonts w:ascii="Arial" w:eastAsia="Calibri" w:hAnsi="Arial" w:cs="Arial"/>
          <w:sz w:val="24"/>
          <w:szCs w:val="24"/>
        </w:rPr>
        <w:t xml:space="preserve">The above </w:t>
      </w:r>
      <w:r>
        <w:rPr>
          <w:rFonts w:ascii="Arial" w:eastAsia="Calibri" w:hAnsi="Arial" w:cs="Arial"/>
          <w:sz w:val="24"/>
          <w:szCs w:val="24"/>
        </w:rPr>
        <w:t xml:space="preserve">elements were </w:t>
      </w:r>
      <w:r w:rsidRPr="00251DF5">
        <w:rPr>
          <w:rFonts w:ascii="Arial" w:eastAsia="Calibri" w:hAnsi="Arial" w:cs="Arial"/>
          <w:sz w:val="24"/>
          <w:szCs w:val="24"/>
        </w:rPr>
        <w:t xml:space="preserve">provided for in the </w:t>
      </w:r>
      <w:r w:rsidR="00B71994" w:rsidRPr="00251DF5">
        <w:rPr>
          <w:rFonts w:ascii="Arial" w:eastAsia="Calibri" w:hAnsi="Arial" w:cs="Arial"/>
          <w:sz w:val="24"/>
          <w:szCs w:val="24"/>
        </w:rPr>
        <w:t xml:space="preserve">Public Service Regulations </w:t>
      </w:r>
      <w:r w:rsidRPr="00251DF5">
        <w:rPr>
          <w:rFonts w:ascii="Arial" w:eastAsia="Calibri" w:hAnsi="Arial" w:cs="Arial"/>
          <w:sz w:val="24"/>
          <w:szCs w:val="24"/>
        </w:rPr>
        <w:t xml:space="preserve">that </w:t>
      </w:r>
      <w:r w:rsidR="00B71994" w:rsidRPr="00251DF5">
        <w:rPr>
          <w:rFonts w:ascii="Arial" w:eastAsia="Calibri" w:hAnsi="Arial" w:cs="Arial"/>
          <w:sz w:val="24"/>
          <w:szCs w:val="24"/>
        </w:rPr>
        <w:t>were amended in 2016</w:t>
      </w:r>
      <w:r w:rsidR="00264152">
        <w:rPr>
          <w:rFonts w:ascii="Arial" w:eastAsia="Calibri" w:hAnsi="Arial" w:cs="Arial"/>
          <w:sz w:val="24"/>
          <w:szCs w:val="24"/>
        </w:rPr>
        <w:t xml:space="preserve"> and is regarded </w:t>
      </w:r>
      <w:r w:rsidR="007C701F">
        <w:rPr>
          <w:rFonts w:ascii="Arial" w:eastAsia="Calibri" w:hAnsi="Arial" w:cs="Arial"/>
          <w:sz w:val="24"/>
          <w:szCs w:val="24"/>
        </w:rPr>
        <w:t xml:space="preserve">as </w:t>
      </w:r>
      <w:r w:rsidR="00264152">
        <w:rPr>
          <w:rFonts w:ascii="Arial" w:eastAsia="Calibri" w:hAnsi="Arial" w:cs="Arial"/>
          <w:sz w:val="24"/>
          <w:szCs w:val="24"/>
        </w:rPr>
        <w:t>essential for an effective lifestyle audit regime</w:t>
      </w:r>
      <w:r w:rsidR="00B71994" w:rsidRPr="00251DF5">
        <w:rPr>
          <w:rFonts w:ascii="Arial" w:eastAsia="Calibri" w:hAnsi="Arial" w:cs="Arial"/>
          <w:sz w:val="24"/>
          <w:szCs w:val="24"/>
        </w:rPr>
        <w:t>.</w:t>
      </w:r>
      <w:r>
        <w:rPr>
          <w:rFonts w:ascii="Arial" w:eastAsia="Calibri" w:hAnsi="Arial" w:cs="Arial"/>
          <w:sz w:val="24"/>
          <w:szCs w:val="24"/>
        </w:rPr>
        <w:t xml:space="preserve"> </w:t>
      </w:r>
    </w:p>
    <w:p w:rsidR="007C701F" w:rsidRDefault="007C701F" w:rsidP="009D0C26">
      <w:pPr>
        <w:pStyle w:val="ListParagraph"/>
        <w:spacing w:after="0" w:line="240" w:lineRule="auto"/>
        <w:rPr>
          <w:rFonts w:ascii="Arial" w:eastAsia="Calibri" w:hAnsi="Arial" w:cs="Arial"/>
          <w:sz w:val="24"/>
          <w:szCs w:val="24"/>
        </w:rPr>
      </w:pPr>
    </w:p>
    <w:p w:rsidR="00663293" w:rsidRDefault="00251DF5" w:rsidP="009D0C26">
      <w:pPr>
        <w:pStyle w:val="ListParagraph"/>
        <w:spacing w:after="0" w:line="240" w:lineRule="auto"/>
        <w:rPr>
          <w:rFonts w:ascii="Arial" w:eastAsia="Calibri" w:hAnsi="Arial" w:cs="Arial"/>
          <w:sz w:val="24"/>
          <w:szCs w:val="24"/>
        </w:rPr>
      </w:pPr>
      <w:r>
        <w:rPr>
          <w:rFonts w:ascii="Arial" w:eastAsia="Calibri" w:hAnsi="Arial" w:cs="Arial"/>
          <w:sz w:val="24"/>
          <w:szCs w:val="24"/>
        </w:rPr>
        <w:t>After a</w:t>
      </w:r>
      <w:r w:rsidR="00264152">
        <w:rPr>
          <w:rFonts w:ascii="Arial" w:eastAsia="Calibri" w:hAnsi="Arial" w:cs="Arial"/>
          <w:sz w:val="24"/>
          <w:szCs w:val="24"/>
        </w:rPr>
        <w:t xml:space="preserve">mendment of the </w:t>
      </w:r>
      <w:r w:rsidR="007C701F">
        <w:rPr>
          <w:rFonts w:ascii="Arial" w:eastAsia="Calibri" w:hAnsi="Arial" w:cs="Arial"/>
          <w:sz w:val="24"/>
          <w:szCs w:val="24"/>
        </w:rPr>
        <w:t xml:space="preserve">Public Service </w:t>
      </w:r>
      <w:r w:rsidR="00264152">
        <w:rPr>
          <w:rFonts w:ascii="Arial" w:eastAsia="Calibri" w:hAnsi="Arial" w:cs="Arial"/>
          <w:sz w:val="24"/>
          <w:szCs w:val="24"/>
        </w:rPr>
        <w:t xml:space="preserve">Regulations, </w:t>
      </w:r>
      <w:r w:rsidR="007C701F">
        <w:rPr>
          <w:rFonts w:ascii="Arial" w:eastAsia="Calibri" w:hAnsi="Arial" w:cs="Arial"/>
          <w:sz w:val="24"/>
          <w:szCs w:val="24"/>
        </w:rPr>
        <w:t xml:space="preserve">2016, </w:t>
      </w:r>
      <w:r w:rsidR="00264152">
        <w:rPr>
          <w:rFonts w:ascii="Arial" w:eastAsia="Calibri" w:hAnsi="Arial" w:cs="Arial"/>
          <w:sz w:val="24"/>
          <w:szCs w:val="24"/>
        </w:rPr>
        <w:t xml:space="preserve">the necessary </w:t>
      </w:r>
      <w:r>
        <w:rPr>
          <w:rFonts w:ascii="Arial" w:eastAsia="Calibri" w:hAnsi="Arial" w:cs="Arial"/>
          <w:sz w:val="24"/>
          <w:szCs w:val="24"/>
        </w:rPr>
        <w:t>s</w:t>
      </w:r>
      <w:r w:rsidR="007C701F">
        <w:rPr>
          <w:rFonts w:ascii="Arial" w:eastAsia="Calibri" w:hAnsi="Arial" w:cs="Arial"/>
          <w:sz w:val="24"/>
          <w:szCs w:val="24"/>
        </w:rPr>
        <w:t>ystems and processes had to be developed and implemented</w:t>
      </w:r>
      <w:r>
        <w:rPr>
          <w:rFonts w:ascii="Arial" w:eastAsia="Calibri" w:hAnsi="Arial" w:cs="Arial"/>
          <w:sz w:val="24"/>
          <w:szCs w:val="24"/>
        </w:rPr>
        <w:t xml:space="preserve">, </w:t>
      </w:r>
      <w:r w:rsidR="007C701F">
        <w:rPr>
          <w:rFonts w:ascii="Arial" w:eastAsia="Calibri" w:hAnsi="Arial" w:cs="Arial"/>
          <w:sz w:val="24"/>
          <w:szCs w:val="24"/>
        </w:rPr>
        <w:t xml:space="preserve">with </w:t>
      </w:r>
      <w:r>
        <w:rPr>
          <w:rFonts w:ascii="Arial" w:eastAsia="Calibri" w:hAnsi="Arial" w:cs="Arial"/>
          <w:sz w:val="24"/>
          <w:szCs w:val="24"/>
        </w:rPr>
        <w:t xml:space="preserve">some requiring </w:t>
      </w:r>
      <w:r w:rsidR="007C701F">
        <w:rPr>
          <w:rFonts w:ascii="Arial" w:eastAsia="Calibri" w:hAnsi="Arial" w:cs="Arial"/>
          <w:sz w:val="24"/>
          <w:szCs w:val="24"/>
        </w:rPr>
        <w:t>the adoption of d</w:t>
      </w:r>
      <w:r>
        <w:rPr>
          <w:rFonts w:ascii="Arial" w:eastAsia="Calibri" w:hAnsi="Arial" w:cs="Arial"/>
          <w:sz w:val="24"/>
          <w:szCs w:val="24"/>
        </w:rPr>
        <w:t>irectives</w:t>
      </w:r>
      <w:r w:rsidR="00663293">
        <w:rPr>
          <w:rFonts w:ascii="Arial" w:eastAsia="Calibri" w:hAnsi="Arial" w:cs="Arial"/>
          <w:sz w:val="24"/>
          <w:szCs w:val="24"/>
        </w:rPr>
        <w:t xml:space="preserve">, determinations </w:t>
      </w:r>
      <w:r>
        <w:rPr>
          <w:rFonts w:ascii="Arial" w:eastAsia="Calibri" w:hAnsi="Arial" w:cs="Arial"/>
          <w:sz w:val="24"/>
          <w:szCs w:val="24"/>
        </w:rPr>
        <w:t>and guides.</w:t>
      </w:r>
    </w:p>
    <w:p w:rsidR="00663293" w:rsidRDefault="00663293" w:rsidP="009D0C26">
      <w:pPr>
        <w:pStyle w:val="ListParagraph"/>
        <w:spacing w:after="0" w:line="240" w:lineRule="auto"/>
        <w:rPr>
          <w:rFonts w:ascii="Arial" w:eastAsia="Calibri" w:hAnsi="Arial" w:cs="Arial"/>
          <w:sz w:val="24"/>
          <w:szCs w:val="24"/>
        </w:rPr>
      </w:pPr>
    </w:p>
    <w:p w:rsidR="00264152" w:rsidRDefault="00264152" w:rsidP="009D0C26">
      <w:pPr>
        <w:pStyle w:val="ListParagraph"/>
        <w:spacing w:after="0" w:line="240" w:lineRule="auto"/>
        <w:rPr>
          <w:rFonts w:ascii="Arial" w:eastAsia="Calibri" w:hAnsi="Arial" w:cs="Arial"/>
          <w:sz w:val="24"/>
          <w:szCs w:val="24"/>
        </w:rPr>
      </w:pPr>
      <w:r>
        <w:rPr>
          <w:rFonts w:ascii="Arial" w:eastAsia="Calibri" w:hAnsi="Arial" w:cs="Arial"/>
          <w:sz w:val="24"/>
          <w:szCs w:val="24"/>
        </w:rPr>
        <w:t xml:space="preserve">The proclamation of the Public Administration Ethics, Integrity and Disciplinary Technical Assistance Unit </w:t>
      </w:r>
      <w:r w:rsidR="00663293">
        <w:rPr>
          <w:rFonts w:ascii="Arial" w:eastAsia="Calibri" w:hAnsi="Arial" w:cs="Arial"/>
          <w:sz w:val="24"/>
          <w:szCs w:val="24"/>
        </w:rPr>
        <w:t xml:space="preserve">(PAEIDTAU) </w:t>
      </w:r>
      <w:r w:rsidR="007C701F">
        <w:rPr>
          <w:rFonts w:ascii="Arial" w:eastAsia="Calibri" w:hAnsi="Arial" w:cs="Arial"/>
          <w:sz w:val="24"/>
          <w:szCs w:val="24"/>
        </w:rPr>
        <w:t xml:space="preserve">by the President in 2019 </w:t>
      </w:r>
      <w:r>
        <w:rPr>
          <w:rFonts w:ascii="Arial" w:eastAsia="Calibri" w:hAnsi="Arial" w:cs="Arial"/>
          <w:sz w:val="24"/>
          <w:szCs w:val="24"/>
        </w:rPr>
        <w:t xml:space="preserve">provided the necessary </w:t>
      </w:r>
      <w:r w:rsidR="007C701F">
        <w:rPr>
          <w:rFonts w:ascii="Arial" w:eastAsia="Calibri" w:hAnsi="Arial" w:cs="Arial"/>
          <w:sz w:val="24"/>
          <w:szCs w:val="24"/>
        </w:rPr>
        <w:t>structure</w:t>
      </w:r>
      <w:r>
        <w:rPr>
          <w:rFonts w:ascii="Arial" w:eastAsia="Calibri" w:hAnsi="Arial" w:cs="Arial"/>
          <w:sz w:val="24"/>
          <w:szCs w:val="24"/>
        </w:rPr>
        <w:t xml:space="preserve"> to coordinate</w:t>
      </w:r>
      <w:r w:rsidR="000B0C23">
        <w:rPr>
          <w:rFonts w:ascii="Arial" w:eastAsia="Calibri" w:hAnsi="Arial" w:cs="Arial"/>
          <w:sz w:val="24"/>
          <w:szCs w:val="24"/>
        </w:rPr>
        <w:t>, monitor and support</w:t>
      </w:r>
      <w:r>
        <w:rPr>
          <w:rFonts w:ascii="Arial" w:eastAsia="Calibri" w:hAnsi="Arial" w:cs="Arial"/>
          <w:sz w:val="24"/>
          <w:szCs w:val="24"/>
        </w:rPr>
        <w:t xml:space="preserve"> </w:t>
      </w:r>
      <w:r w:rsidR="000B0C23">
        <w:rPr>
          <w:rFonts w:ascii="Arial" w:eastAsia="Calibri" w:hAnsi="Arial" w:cs="Arial"/>
          <w:sz w:val="24"/>
          <w:szCs w:val="24"/>
        </w:rPr>
        <w:t xml:space="preserve">the </w:t>
      </w:r>
      <w:r w:rsidR="00663293">
        <w:rPr>
          <w:rFonts w:ascii="Arial" w:eastAsia="Calibri" w:hAnsi="Arial" w:cs="Arial"/>
          <w:sz w:val="24"/>
          <w:szCs w:val="24"/>
        </w:rPr>
        <w:t xml:space="preserve">implementation of lifestyle audits on </w:t>
      </w:r>
      <w:r w:rsidR="007C701F">
        <w:rPr>
          <w:rFonts w:ascii="Arial" w:eastAsia="Calibri" w:hAnsi="Arial" w:cs="Arial"/>
          <w:sz w:val="24"/>
          <w:szCs w:val="24"/>
        </w:rPr>
        <w:t xml:space="preserve">national and provincial </w:t>
      </w:r>
      <w:r w:rsidR="00663293">
        <w:rPr>
          <w:rFonts w:ascii="Arial" w:eastAsia="Calibri" w:hAnsi="Arial" w:cs="Arial"/>
          <w:sz w:val="24"/>
          <w:szCs w:val="24"/>
        </w:rPr>
        <w:t>level</w:t>
      </w:r>
      <w:r>
        <w:rPr>
          <w:rFonts w:ascii="Arial" w:eastAsia="Calibri" w:hAnsi="Arial" w:cs="Arial"/>
          <w:sz w:val="24"/>
          <w:szCs w:val="24"/>
        </w:rPr>
        <w:t xml:space="preserve">.  </w:t>
      </w:r>
      <w:r w:rsidR="00663293">
        <w:rPr>
          <w:rFonts w:ascii="Arial" w:eastAsia="Calibri" w:hAnsi="Arial" w:cs="Arial"/>
          <w:sz w:val="24"/>
          <w:szCs w:val="24"/>
        </w:rPr>
        <w:t>With structures, systems and policies in place, the next step was to prioritise</w:t>
      </w:r>
      <w:r w:rsidR="000B0C23">
        <w:rPr>
          <w:rFonts w:ascii="Arial" w:eastAsia="Calibri" w:hAnsi="Arial" w:cs="Arial"/>
          <w:sz w:val="24"/>
          <w:szCs w:val="24"/>
        </w:rPr>
        <w:t xml:space="preserve"> the training of </w:t>
      </w:r>
      <w:r>
        <w:rPr>
          <w:rFonts w:ascii="Arial" w:eastAsia="Calibri" w:hAnsi="Arial" w:cs="Arial"/>
          <w:sz w:val="24"/>
          <w:szCs w:val="24"/>
        </w:rPr>
        <w:t xml:space="preserve">role players.  This required the development of training material.  </w:t>
      </w:r>
      <w:r w:rsidR="000B0C23">
        <w:rPr>
          <w:rFonts w:ascii="Arial" w:eastAsia="Calibri" w:hAnsi="Arial" w:cs="Arial"/>
          <w:sz w:val="24"/>
          <w:szCs w:val="24"/>
        </w:rPr>
        <w:t>With that completed, the actual t</w:t>
      </w:r>
      <w:r w:rsidR="00251DF5">
        <w:rPr>
          <w:rFonts w:ascii="Arial" w:eastAsia="Calibri" w:hAnsi="Arial" w:cs="Arial"/>
          <w:sz w:val="24"/>
          <w:szCs w:val="24"/>
        </w:rPr>
        <w:t>raining of Ethics Officers started in 2021, with the assistance of the United Nations Office</w:t>
      </w:r>
      <w:r>
        <w:rPr>
          <w:rFonts w:ascii="Arial" w:eastAsia="Calibri" w:hAnsi="Arial" w:cs="Arial"/>
          <w:sz w:val="24"/>
          <w:szCs w:val="24"/>
        </w:rPr>
        <w:t xml:space="preserve"> on Drugs and </w:t>
      </w:r>
      <w:r w:rsidR="00251DF5">
        <w:rPr>
          <w:rFonts w:ascii="Arial" w:eastAsia="Calibri" w:hAnsi="Arial" w:cs="Arial"/>
          <w:sz w:val="24"/>
          <w:szCs w:val="24"/>
        </w:rPr>
        <w:t>Crime</w:t>
      </w:r>
      <w:r>
        <w:rPr>
          <w:rFonts w:ascii="Arial" w:eastAsia="Calibri" w:hAnsi="Arial" w:cs="Arial"/>
          <w:sz w:val="24"/>
          <w:szCs w:val="24"/>
        </w:rPr>
        <w:t xml:space="preserve">, </w:t>
      </w:r>
      <w:r w:rsidR="00251DF5">
        <w:rPr>
          <w:rFonts w:ascii="Arial" w:eastAsia="Calibri" w:hAnsi="Arial" w:cs="Arial"/>
          <w:sz w:val="24"/>
          <w:szCs w:val="24"/>
        </w:rPr>
        <w:t>the World Bank</w:t>
      </w:r>
      <w:r>
        <w:rPr>
          <w:rFonts w:ascii="Arial" w:eastAsia="Calibri" w:hAnsi="Arial" w:cs="Arial"/>
          <w:sz w:val="24"/>
          <w:szCs w:val="24"/>
        </w:rPr>
        <w:t xml:space="preserve"> and the Canadian Government funded Strengthening of Ethics and Integrity Project (SEIP)</w:t>
      </w:r>
      <w:r w:rsidR="00251DF5">
        <w:rPr>
          <w:rFonts w:ascii="Arial" w:eastAsia="Calibri" w:hAnsi="Arial" w:cs="Arial"/>
          <w:sz w:val="24"/>
          <w:szCs w:val="24"/>
        </w:rPr>
        <w:t>.</w:t>
      </w:r>
      <w:r w:rsidR="00DE3379">
        <w:rPr>
          <w:rFonts w:ascii="Arial" w:eastAsia="Calibri" w:hAnsi="Arial" w:cs="Arial"/>
          <w:sz w:val="24"/>
          <w:szCs w:val="24"/>
        </w:rPr>
        <w:t xml:space="preserve">  </w:t>
      </w:r>
      <w:r w:rsidR="000B0C23">
        <w:rPr>
          <w:rFonts w:ascii="Arial" w:eastAsia="Calibri" w:hAnsi="Arial" w:cs="Arial"/>
          <w:sz w:val="24"/>
          <w:szCs w:val="24"/>
        </w:rPr>
        <w:t xml:space="preserve">Training will </w:t>
      </w:r>
      <w:r w:rsidR="00DE3379">
        <w:rPr>
          <w:rFonts w:ascii="Arial" w:eastAsia="Calibri" w:hAnsi="Arial" w:cs="Arial"/>
          <w:sz w:val="24"/>
          <w:szCs w:val="24"/>
        </w:rPr>
        <w:t>continu</w:t>
      </w:r>
      <w:r w:rsidR="000B0C23">
        <w:rPr>
          <w:rFonts w:ascii="Arial" w:eastAsia="Calibri" w:hAnsi="Arial" w:cs="Arial"/>
          <w:sz w:val="24"/>
          <w:szCs w:val="24"/>
        </w:rPr>
        <w:t xml:space="preserve">e for </w:t>
      </w:r>
      <w:r w:rsidR="00DE3379">
        <w:rPr>
          <w:rFonts w:ascii="Arial" w:eastAsia="Calibri" w:hAnsi="Arial" w:cs="Arial"/>
          <w:sz w:val="24"/>
          <w:szCs w:val="24"/>
        </w:rPr>
        <w:t>Ethics Officers and departmental investigators.</w:t>
      </w:r>
    </w:p>
    <w:p w:rsidR="00264152" w:rsidRDefault="00264152" w:rsidP="009D0C26">
      <w:pPr>
        <w:pStyle w:val="ListParagraph"/>
        <w:spacing w:after="0" w:line="240" w:lineRule="auto"/>
        <w:rPr>
          <w:rFonts w:ascii="Arial" w:eastAsia="Calibri" w:hAnsi="Arial" w:cs="Arial"/>
          <w:sz w:val="24"/>
          <w:szCs w:val="24"/>
        </w:rPr>
      </w:pPr>
    </w:p>
    <w:p w:rsidR="002552BD" w:rsidRDefault="00264152" w:rsidP="009D0C26">
      <w:pPr>
        <w:pStyle w:val="ListParagraph"/>
        <w:spacing w:after="0" w:line="240" w:lineRule="auto"/>
        <w:rPr>
          <w:rFonts w:ascii="Arial" w:eastAsia="Calibri" w:hAnsi="Arial" w:cs="Arial"/>
          <w:sz w:val="24"/>
          <w:szCs w:val="24"/>
        </w:rPr>
      </w:pPr>
      <w:r>
        <w:rPr>
          <w:rFonts w:ascii="Arial" w:eastAsia="Calibri" w:hAnsi="Arial" w:cs="Arial"/>
          <w:sz w:val="24"/>
          <w:szCs w:val="24"/>
        </w:rPr>
        <w:t xml:space="preserve">All of the above </w:t>
      </w:r>
      <w:r w:rsidR="000B0C23">
        <w:rPr>
          <w:rFonts w:ascii="Arial" w:eastAsia="Calibri" w:hAnsi="Arial" w:cs="Arial"/>
          <w:sz w:val="24"/>
          <w:szCs w:val="24"/>
        </w:rPr>
        <w:t xml:space="preserve">activities </w:t>
      </w:r>
      <w:r>
        <w:rPr>
          <w:rFonts w:ascii="Arial" w:eastAsia="Calibri" w:hAnsi="Arial" w:cs="Arial"/>
          <w:sz w:val="24"/>
          <w:szCs w:val="24"/>
        </w:rPr>
        <w:t xml:space="preserve">required time, and as such the Public Service became ready </w:t>
      </w:r>
      <w:r w:rsidR="000B0C23">
        <w:rPr>
          <w:rFonts w:ascii="Arial" w:eastAsia="Calibri" w:hAnsi="Arial" w:cs="Arial"/>
          <w:sz w:val="24"/>
          <w:szCs w:val="24"/>
        </w:rPr>
        <w:t>to implement</w:t>
      </w:r>
      <w:r>
        <w:rPr>
          <w:rFonts w:ascii="Arial" w:eastAsia="Calibri" w:hAnsi="Arial" w:cs="Arial"/>
          <w:sz w:val="24"/>
          <w:szCs w:val="24"/>
        </w:rPr>
        <w:t xml:space="preserve"> lifestyle audits </w:t>
      </w:r>
      <w:r w:rsidR="000B0C23">
        <w:rPr>
          <w:rFonts w:ascii="Arial" w:eastAsia="Calibri" w:hAnsi="Arial" w:cs="Arial"/>
          <w:sz w:val="24"/>
          <w:szCs w:val="24"/>
        </w:rPr>
        <w:t>from April</w:t>
      </w:r>
      <w:r w:rsidR="00DE3379">
        <w:rPr>
          <w:rFonts w:ascii="Arial" w:eastAsia="Calibri" w:hAnsi="Arial" w:cs="Arial"/>
          <w:sz w:val="24"/>
          <w:szCs w:val="24"/>
        </w:rPr>
        <w:t xml:space="preserve"> 2021, when the </w:t>
      </w:r>
      <w:r w:rsidR="00DE3379" w:rsidRPr="00DE3379">
        <w:rPr>
          <w:rFonts w:ascii="Arial" w:eastAsia="Calibri" w:hAnsi="Arial" w:cs="Arial"/>
          <w:i/>
          <w:sz w:val="24"/>
          <w:szCs w:val="24"/>
        </w:rPr>
        <w:t>Guide on implementing lifestyle audits in the public service</w:t>
      </w:r>
      <w:r w:rsidR="00DE3379">
        <w:rPr>
          <w:rFonts w:ascii="Arial" w:eastAsia="Calibri" w:hAnsi="Arial" w:cs="Arial"/>
          <w:sz w:val="24"/>
          <w:szCs w:val="24"/>
        </w:rPr>
        <w:t xml:space="preserve"> was adopted and implementation of lifestyle audits became compulsory</w:t>
      </w:r>
      <w:r>
        <w:rPr>
          <w:rFonts w:ascii="Arial" w:eastAsia="Calibri" w:hAnsi="Arial" w:cs="Arial"/>
          <w:sz w:val="24"/>
          <w:szCs w:val="24"/>
        </w:rPr>
        <w:t>.</w:t>
      </w:r>
      <w:r w:rsidR="00DE3379">
        <w:rPr>
          <w:rFonts w:ascii="Arial" w:eastAsia="Calibri" w:hAnsi="Arial" w:cs="Arial"/>
          <w:sz w:val="24"/>
          <w:szCs w:val="24"/>
        </w:rPr>
        <w:t xml:space="preserve">  </w:t>
      </w:r>
    </w:p>
    <w:p w:rsidR="002552BD" w:rsidRDefault="002552BD" w:rsidP="009D0C26">
      <w:pPr>
        <w:pStyle w:val="ListParagraph"/>
        <w:spacing w:after="0" w:line="240" w:lineRule="auto"/>
        <w:rPr>
          <w:rFonts w:ascii="Arial" w:eastAsia="Calibri" w:hAnsi="Arial" w:cs="Arial"/>
          <w:sz w:val="24"/>
          <w:szCs w:val="24"/>
        </w:rPr>
      </w:pPr>
    </w:p>
    <w:p w:rsidR="00B71994" w:rsidRPr="00251DF5" w:rsidRDefault="00DE3379" w:rsidP="009D0C26">
      <w:pPr>
        <w:pStyle w:val="ListParagraph"/>
        <w:spacing w:after="0" w:line="240" w:lineRule="auto"/>
        <w:rPr>
          <w:rFonts w:ascii="Arial" w:eastAsia="Calibri" w:hAnsi="Arial" w:cs="Arial"/>
          <w:sz w:val="24"/>
          <w:szCs w:val="24"/>
        </w:rPr>
      </w:pPr>
      <w:r>
        <w:rPr>
          <w:rFonts w:ascii="Arial" w:eastAsia="Calibri" w:hAnsi="Arial" w:cs="Arial"/>
          <w:sz w:val="24"/>
          <w:szCs w:val="24"/>
        </w:rPr>
        <w:t xml:space="preserve">As the system and processes are integrated in the management of ethics, lifestyle audits will become a normal part of the work </w:t>
      </w:r>
      <w:r w:rsidR="002552BD">
        <w:rPr>
          <w:rFonts w:ascii="Arial" w:eastAsia="Calibri" w:hAnsi="Arial" w:cs="Arial"/>
          <w:sz w:val="24"/>
          <w:szCs w:val="24"/>
        </w:rPr>
        <w:t>of departments</w:t>
      </w:r>
      <w:r>
        <w:rPr>
          <w:rFonts w:ascii="Arial" w:eastAsia="Calibri" w:hAnsi="Arial" w:cs="Arial"/>
          <w:sz w:val="24"/>
          <w:szCs w:val="24"/>
        </w:rPr>
        <w:t>.</w:t>
      </w:r>
    </w:p>
    <w:p w:rsidR="00251DF5" w:rsidRPr="00251DF5" w:rsidRDefault="00251DF5" w:rsidP="009D0C26">
      <w:pPr>
        <w:pStyle w:val="ListParagraph"/>
        <w:spacing w:after="0" w:line="240" w:lineRule="auto"/>
        <w:rPr>
          <w:rFonts w:ascii="Arial" w:eastAsia="Calibri" w:hAnsi="Arial" w:cs="Arial"/>
          <w:sz w:val="24"/>
          <w:szCs w:val="24"/>
        </w:rPr>
      </w:pPr>
    </w:p>
    <w:p w:rsidR="009D0C26" w:rsidRPr="00DE3379" w:rsidRDefault="00DE3379" w:rsidP="009D0C26">
      <w:pPr>
        <w:pStyle w:val="ListParagraph"/>
        <w:numPr>
          <w:ilvl w:val="0"/>
          <w:numId w:val="1"/>
        </w:numPr>
        <w:spacing w:after="0" w:line="240" w:lineRule="auto"/>
        <w:rPr>
          <w:rFonts w:ascii="Arial" w:eastAsia="Calibri" w:hAnsi="Arial" w:cs="Arial"/>
          <w:sz w:val="24"/>
          <w:szCs w:val="24"/>
        </w:rPr>
      </w:pPr>
      <w:r w:rsidRPr="00DE3379">
        <w:rPr>
          <w:rFonts w:ascii="Arial" w:eastAsia="Calibri" w:hAnsi="Arial" w:cs="Arial"/>
          <w:sz w:val="24"/>
          <w:szCs w:val="24"/>
        </w:rPr>
        <w:t>No, for reasons discussed under par (1) above.</w:t>
      </w:r>
    </w:p>
    <w:p w:rsidR="009D0C26" w:rsidRDefault="009D0C26" w:rsidP="009D0C26">
      <w:pPr>
        <w:spacing w:after="0" w:line="240" w:lineRule="auto"/>
        <w:rPr>
          <w:rFonts w:ascii="Arial" w:eastAsia="Calibri" w:hAnsi="Arial" w:cs="Arial"/>
          <w:b/>
          <w:sz w:val="24"/>
          <w:szCs w:val="24"/>
        </w:rPr>
      </w:pPr>
    </w:p>
    <w:p w:rsidR="009D0C26" w:rsidRPr="00357EA6" w:rsidRDefault="00357EA6" w:rsidP="009D0C26">
      <w:pPr>
        <w:spacing w:after="0" w:line="240" w:lineRule="auto"/>
        <w:rPr>
          <w:rFonts w:ascii="Arial" w:eastAsia="Calibri" w:hAnsi="Arial" w:cs="Arial"/>
          <w:sz w:val="24"/>
          <w:szCs w:val="24"/>
        </w:rPr>
      </w:pPr>
      <w:r w:rsidRPr="00357EA6">
        <w:rPr>
          <w:rFonts w:ascii="Arial" w:eastAsia="Calibri" w:hAnsi="Arial" w:cs="Arial"/>
          <w:sz w:val="24"/>
          <w:szCs w:val="24"/>
        </w:rPr>
        <w:t xml:space="preserve">End </w:t>
      </w:r>
    </w:p>
    <w:sectPr w:rsidR="009D0C26" w:rsidRPr="00357EA6"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F8" w:rsidRDefault="002550F8" w:rsidP="008A4EF1">
      <w:pPr>
        <w:spacing w:after="0" w:line="240" w:lineRule="auto"/>
      </w:pPr>
      <w:r>
        <w:separator/>
      </w:r>
    </w:p>
  </w:endnote>
  <w:endnote w:type="continuationSeparator" w:id="0">
    <w:p w:rsidR="002550F8" w:rsidRDefault="002550F8" w:rsidP="008A4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A5" w:rsidRDefault="00CD7F92" w:rsidP="00AE1D90">
    <w:pPr>
      <w:spacing w:before="100" w:beforeAutospacing="1" w:after="100" w:afterAutospacing="1" w:line="240" w:lineRule="auto"/>
      <w:ind w:left="709" w:hanging="709"/>
      <w:jc w:val="both"/>
      <w:outlineLvl w:val="0"/>
    </w:pPr>
    <w:r>
      <w:rPr>
        <w:rFonts w:cstheme="minorHAnsi"/>
        <w:b/>
        <w:i/>
      </w:rPr>
      <w:t xml:space="preserve">Dr L A Schreiber </w:t>
    </w:r>
    <w:r w:rsidRPr="006A2BAB">
      <w:rPr>
        <w:rFonts w:cstheme="minorHAnsi"/>
        <w:b/>
        <w:i/>
      </w:rPr>
      <w:t>(DA) to ask the Minister of Public Service and Administration</w:t>
    </w:r>
    <w:r w:rsidR="00A714AB"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00A714AB" w:rsidRPr="006A2BAB">
      <w:rPr>
        <w:rFonts w:cstheme="minorHAnsi"/>
        <w:b/>
        <w:i/>
      </w:rPr>
      <w:fldChar w:fldCharType="end"/>
    </w:r>
    <w:r w:rsidR="008A4EF1">
      <w:rPr>
        <w:rFonts w:cstheme="minorHAnsi"/>
        <w:b/>
        <w:i/>
      </w:rPr>
      <w:t>: (question 668</w:t>
    </w:r>
    <w:r>
      <w:rPr>
        <w:rFonts w:cstheme="minorHAnsi"/>
        <w:b/>
        <w:i/>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AB" w:rsidRPr="006A2BAB" w:rsidRDefault="00CD7F92" w:rsidP="00AE1D90">
    <w:pPr>
      <w:spacing w:before="100" w:beforeAutospacing="1" w:after="100" w:afterAutospacing="1" w:line="240" w:lineRule="auto"/>
      <w:jc w:val="both"/>
      <w:outlineLvl w:val="0"/>
      <w:rPr>
        <w:rFonts w:cstheme="minorHAnsi"/>
        <w:i/>
      </w:rPr>
    </w:pPr>
    <w:r>
      <w:rPr>
        <w:rFonts w:cstheme="minorHAnsi"/>
        <w:b/>
        <w:i/>
      </w:rPr>
      <w:t xml:space="preserve">Dr L A Schreiber </w:t>
    </w:r>
    <w:r w:rsidRPr="006A2BAB">
      <w:rPr>
        <w:rFonts w:cstheme="minorHAnsi"/>
        <w:b/>
        <w:i/>
      </w:rPr>
      <w:t>(DA) to ask the Minister of Public Service and Administration</w:t>
    </w:r>
    <w:r w:rsidR="00A714AB"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00A714AB" w:rsidRPr="006A2BAB">
      <w:rPr>
        <w:rFonts w:cstheme="minorHAnsi"/>
        <w:b/>
        <w:i/>
      </w:rPr>
      <w:fldChar w:fldCharType="end"/>
    </w:r>
    <w:r w:rsidR="008A4EF1">
      <w:rPr>
        <w:rFonts w:cstheme="minorHAnsi"/>
        <w:b/>
        <w:i/>
      </w:rPr>
      <w:t>: (question 668</w:t>
    </w:r>
    <w:r w:rsidRPr="006A2BAB">
      <w:rPr>
        <w:rFonts w:cstheme="minorHAnsi"/>
        <w:b/>
        <w:i/>
      </w:rPr>
      <w:t>)</w:t>
    </w:r>
  </w:p>
  <w:p w:rsidR="007F1495" w:rsidRDefault="0025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F8" w:rsidRDefault="002550F8" w:rsidP="008A4EF1">
      <w:pPr>
        <w:spacing w:after="0" w:line="240" w:lineRule="auto"/>
      </w:pPr>
      <w:r>
        <w:separator/>
      </w:r>
    </w:p>
  </w:footnote>
  <w:footnote w:type="continuationSeparator" w:id="0">
    <w:p w:rsidR="002550F8" w:rsidRDefault="002550F8" w:rsidP="008A4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45DCF"/>
    <w:multiLevelType w:val="hybridMultilevel"/>
    <w:tmpl w:val="BE60D828"/>
    <w:lvl w:ilvl="0" w:tplc="B33CA3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F6013A9"/>
    <w:multiLevelType w:val="hybridMultilevel"/>
    <w:tmpl w:val="F6468F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A4EF1"/>
    <w:rsid w:val="000B0C23"/>
    <w:rsid w:val="002073B0"/>
    <w:rsid w:val="00251DF5"/>
    <w:rsid w:val="002550F8"/>
    <w:rsid w:val="002552BD"/>
    <w:rsid w:val="00264152"/>
    <w:rsid w:val="00285B0C"/>
    <w:rsid w:val="00357EA6"/>
    <w:rsid w:val="00372861"/>
    <w:rsid w:val="004413E1"/>
    <w:rsid w:val="00663293"/>
    <w:rsid w:val="007C701F"/>
    <w:rsid w:val="00890877"/>
    <w:rsid w:val="008A4EF1"/>
    <w:rsid w:val="00962AF7"/>
    <w:rsid w:val="009C3BA7"/>
    <w:rsid w:val="009D0C26"/>
    <w:rsid w:val="00A714AB"/>
    <w:rsid w:val="00B20C63"/>
    <w:rsid w:val="00B5350F"/>
    <w:rsid w:val="00B71994"/>
    <w:rsid w:val="00CD7F92"/>
    <w:rsid w:val="00DE3379"/>
    <w:rsid w:val="00EA03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A4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F1"/>
  </w:style>
  <w:style w:type="paragraph" w:styleId="Header">
    <w:name w:val="header"/>
    <w:basedOn w:val="Normal"/>
    <w:link w:val="HeaderChar"/>
    <w:uiPriority w:val="99"/>
    <w:unhideWhenUsed/>
    <w:rsid w:val="008A4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F1"/>
  </w:style>
  <w:style w:type="paragraph" w:styleId="ListParagraph">
    <w:name w:val="List Paragraph"/>
    <w:basedOn w:val="Normal"/>
    <w:uiPriority w:val="34"/>
    <w:qFormat/>
    <w:rsid w:val="009D0C26"/>
    <w:pPr>
      <w:ind w:left="720"/>
      <w:contextualSpacing/>
    </w:pPr>
  </w:style>
  <w:style w:type="character" w:styleId="Hyperlink">
    <w:name w:val="Hyperlink"/>
    <w:basedOn w:val="DefaultParagraphFont"/>
    <w:uiPriority w:val="99"/>
    <w:unhideWhenUsed/>
    <w:rsid w:val="00DE337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2022-03-31T08:39:00Z</dcterms:created>
  <dcterms:modified xsi:type="dcterms:W3CDTF">2022-03-31T08:39:00Z</dcterms:modified>
</cp:coreProperties>
</file>