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41" w:rsidRPr="003D6D36" w:rsidRDefault="00D33C41" w:rsidP="00CC32BE">
      <w:pPr>
        <w:spacing w:after="0"/>
        <w:jc w:val="both"/>
        <w:rPr>
          <w:rFonts w:ascii="Arial" w:eastAsia="Times New Roman" w:hAnsi="Arial" w:cs="Arial"/>
          <w:snapToGrid w:val="0"/>
          <w:color w:val="000000"/>
          <w:sz w:val="40"/>
          <w:szCs w:val="40"/>
          <w:lang w:val="en-GB"/>
        </w:rPr>
      </w:pPr>
    </w:p>
    <w:p w:rsidR="00D33C41" w:rsidRPr="003D6D36" w:rsidRDefault="004B632F" w:rsidP="00F067DA">
      <w:pPr>
        <w:spacing w:after="0"/>
        <w:jc w:val="center"/>
        <w:rPr>
          <w:rFonts w:ascii="Arial" w:eastAsia="Times New Roman" w:hAnsi="Arial" w:cs="Arial"/>
          <w:snapToGrid w:val="0"/>
          <w:color w:val="000000"/>
          <w:sz w:val="40"/>
          <w:szCs w:val="40"/>
          <w:lang w:val="en-GB"/>
        </w:rPr>
      </w:pPr>
      <w:hyperlink r:id="rId8" w:history="1">
        <w:r w:rsidR="00CC0DE5" w:rsidRPr="003D6D36">
          <w:rPr>
            <w:rStyle w:val="Hyperlink"/>
            <w:rFonts w:ascii="Arial" w:eastAsia="Times New Roman" w:hAnsi="Arial" w:cs="Arial"/>
            <w:snapToGrid w:val="0"/>
            <w:sz w:val="40"/>
            <w:szCs w:val="40"/>
            <w:lang w:val="en-GB"/>
          </w:rPr>
          <w:t>lindilex@dsd.gov.za</w:t>
        </w:r>
      </w:hyperlink>
    </w:p>
    <w:p w:rsidR="00F067DA" w:rsidRPr="003D6D36" w:rsidRDefault="00CC0DE5" w:rsidP="00F067DA">
      <w:pPr>
        <w:spacing w:after="0"/>
        <w:jc w:val="center"/>
        <w:rPr>
          <w:rFonts w:ascii="Arial" w:eastAsia="Times New Roman" w:hAnsi="Arial" w:cs="Arial"/>
          <w:snapToGrid w:val="0"/>
          <w:color w:val="000000"/>
          <w:sz w:val="40"/>
          <w:szCs w:val="40"/>
          <w:lang w:val="en-GB"/>
        </w:rPr>
      </w:pPr>
      <w:r w:rsidRPr="003D6D36">
        <w:rPr>
          <w:rFonts w:ascii="Arial" w:eastAsia="Times New Roman" w:hAnsi="Arial" w:cs="Arial"/>
          <w:snapToGrid w:val="0"/>
          <w:color w:val="000000"/>
          <w:sz w:val="40"/>
          <w:szCs w:val="40"/>
          <w:lang w:val="en-GB"/>
        </w:rPr>
        <w:t>Cell 076 529 7065</w:t>
      </w:r>
    </w:p>
    <w:p w:rsidR="00D33C41" w:rsidRPr="003D6D36" w:rsidRDefault="00D33C41" w:rsidP="00702A10">
      <w:pPr>
        <w:spacing w:after="0"/>
        <w:jc w:val="both"/>
        <w:rPr>
          <w:rFonts w:ascii="Arial" w:eastAsia="Times New Roman" w:hAnsi="Arial" w:cs="Arial"/>
          <w:snapToGrid w:val="0"/>
          <w:color w:val="000000"/>
          <w:sz w:val="40"/>
          <w:szCs w:val="40"/>
          <w:lang w:val="en-GB"/>
        </w:rPr>
      </w:pPr>
    </w:p>
    <w:p w:rsidR="00D33C41" w:rsidRPr="003D6D36"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w:eastAsia="Times New Roman" w:hAnsi="Arial" w:cs="Arial"/>
          <w:b/>
          <w:snapToGrid w:val="0"/>
          <w:color w:val="000000"/>
          <w:sz w:val="40"/>
          <w:szCs w:val="40"/>
        </w:rPr>
      </w:pPr>
      <w:r w:rsidRPr="003D6D36">
        <w:rPr>
          <w:rFonts w:ascii="Arial" w:eastAsia="Times New Roman" w:hAnsi="Arial" w:cs="Arial"/>
          <w:b/>
          <w:snapToGrid w:val="0"/>
          <w:color w:val="000000"/>
          <w:sz w:val="40"/>
          <w:szCs w:val="40"/>
        </w:rPr>
        <w:tab/>
        <w:t>Memorandum from the Parliamentary Office</w:t>
      </w:r>
    </w:p>
    <w:p w:rsidR="00D33C41" w:rsidRPr="003D6D36" w:rsidRDefault="00D33C41" w:rsidP="00702A10">
      <w:pPr>
        <w:spacing w:after="0"/>
        <w:jc w:val="both"/>
        <w:rPr>
          <w:rFonts w:ascii="Arial" w:eastAsia="Times New Roman" w:hAnsi="Arial" w:cs="Arial"/>
          <w:snapToGrid w:val="0"/>
          <w:color w:val="000000"/>
          <w:sz w:val="40"/>
          <w:szCs w:val="40"/>
        </w:rPr>
      </w:pPr>
    </w:p>
    <w:p w:rsidR="00D33C41" w:rsidRPr="003D6D36" w:rsidRDefault="00D33C41" w:rsidP="00702A10">
      <w:pPr>
        <w:spacing w:after="0"/>
        <w:jc w:val="both"/>
        <w:rPr>
          <w:rFonts w:ascii="Arial" w:eastAsia="Times New Roman" w:hAnsi="Arial" w:cs="Arial"/>
          <w:snapToGrid w:val="0"/>
          <w:color w:val="000000"/>
          <w:sz w:val="40"/>
          <w:szCs w:val="40"/>
        </w:rPr>
      </w:pPr>
    </w:p>
    <w:p w:rsidR="001D3C87" w:rsidRPr="003D6D36" w:rsidRDefault="001D3C87" w:rsidP="001D3C87">
      <w:pPr>
        <w:spacing w:after="0"/>
        <w:jc w:val="both"/>
        <w:rPr>
          <w:rFonts w:ascii="Arial" w:eastAsia="Times New Roman" w:hAnsi="Arial" w:cs="Arial"/>
          <w:b/>
          <w:snapToGrid w:val="0"/>
          <w:color w:val="000000"/>
          <w:sz w:val="40"/>
          <w:szCs w:val="40"/>
        </w:rPr>
      </w:pPr>
      <w:r w:rsidRPr="003D6D36">
        <w:rPr>
          <w:rFonts w:ascii="Arial" w:eastAsia="Times New Roman" w:hAnsi="Arial" w:cs="Arial"/>
          <w:b/>
          <w:snapToGrid w:val="0"/>
          <w:color w:val="000000"/>
          <w:sz w:val="40"/>
          <w:szCs w:val="40"/>
        </w:rPr>
        <w:t xml:space="preserve">Minister </w:t>
      </w:r>
    </w:p>
    <w:p w:rsidR="001D3C87" w:rsidRPr="003D6D36" w:rsidRDefault="001D3C87" w:rsidP="001D3C87">
      <w:pPr>
        <w:spacing w:after="0"/>
        <w:jc w:val="both"/>
        <w:rPr>
          <w:rFonts w:ascii="Arial" w:eastAsia="Times New Roman" w:hAnsi="Arial" w:cs="Arial"/>
          <w:snapToGrid w:val="0"/>
          <w:color w:val="000000"/>
          <w:sz w:val="40"/>
          <w:szCs w:val="40"/>
        </w:rPr>
      </w:pPr>
    </w:p>
    <w:p w:rsidR="001D3C87" w:rsidRPr="003D6D36" w:rsidRDefault="001D3C87" w:rsidP="001D3C87">
      <w:pPr>
        <w:spacing w:after="0"/>
        <w:jc w:val="both"/>
        <w:rPr>
          <w:rFonts w:ascii="Arial" w:eastAsia="Times New Roman" w:hAnsi="Arial" w:cs="Arial"/>
          <w:b/>
          <w:snapToGrid w:val="0"/>
          <w:color w:val="000000"/>
          <w:sz w:val="40"/>
          <w:szCs w:val="40"/>
        </w:rPr>
      </w:pPr>
    </w:p>
    <w:p w:rsidR="001D3C87" w:rsidRPr="003D6D36" w:rsidRDefault="001D3C87" w:rsidP="001D3C87">
      <w:pPr>
        <w:spacing w:after="0"/>
        <w:jc w:val="both"/>
        <w:rPr>
          <w:rFonts w:ascii="Arial" w:eastAsia="Times New Roman" w:hAnsi="Arial" w:cs="Arial"/>
          <w:snapToGrid w:val="0"/>
          <w:color w:val="000000"/>
          <w:sz w:val="40"/>
          <w:szCs w:val="40"/>
        </w:rPr>
      </w:pPr>
      <w:r w:rsidRPr="003D6D36">
        <w:rPr>
          <w:rFonts w:ascii="Arial" w:eastAsia="Times New Roman" w:hAnsi="Arial" w:cs="Arial"/>
          <w:b/>
          <w:snapToGrid w:val="0"/>
          <w:color w:val="000000"/>
          <w:sz w:val="40"/>
          <w:szCs w:val="40"/>
        </w:rPr>
        <w:t>Nat</w:t>
      </w:r>
      <w:r w:rsidR="00193716" w:rsidRPr="003D6D36">
        <w:rPr>
          <w:rFonts w:ascii="Arial" w:eastAsia="Times New Roman" w:hAnsi="Arial" w:cs="Arial"/>
          <w:b/>
          <w:snapToGrid w:val="0"/>
          <w:color w:val="000000"/>
          <w:sz w:val="40"/>
          <w:szCs w:val="40"/>
        </w:rPr>
        <w:t>i</w:t>
      </w:r>
      <w:r w:rsidR="00EF6DD2" w:rsidRPr="003D6D36">
        <w:rPr>
          <w:rFonts w:ascii="Arial" w:eastAsia="Times New Roman" w:hAnsi="Arial" w:cs="Arial"/>
          <w:b/>
          <w:snapToGrid w:val="0"/>
          <w:color w:val="000000"/>
          <w:sz w:val="40"/>
          <w:szCs w:val="40"/>
        </w:rPr>
        <w:t>onal Assembly Written Reply: 6</w:t>
      </w:r>
      <w:r w:rsidR="00390DD0" w:rsidRPr="003D6D36">
        <w:rPr>
          <w:rFonts w:ascii="Arial" w:eastAsia="Times New Roman" w:hAnsi="Arial" w:cs="Arial"/>
          <w:b/>
          <w:snapToGrid w:val="0"/>
          <w:color w:val="000000"/>
          <w:sz w:val="40"/>
          <w:szCs w:val="40"/>
        </w:rPr>
        <w:t>63</w:t>
      </w:r>
      <w:r w:rsidR="0098429F">
        <w:rPr>
          <w:rFonts w:ascii="Arial" w:eastAsia="Times New Roman" w:hAnsi="Arial" w:cs="Arial"/>
          <w:b/>
          <w:snapToGrid w:val="0"/>
          <w:color w:val="000000"/>
          <w:sz w:val="40"/>
          <w:szCs w:val="40"/>
        </w:rPr>
        <w:t xml:space="preserve"> of 2019</w:t>
      </w:r>
    </w:p>
    <w:p w:rsidR="001D3C87" w:rsidRPr="003D6D36" w:rsidRDefault="001D3C87" w:rsidP="001D3C87">
      <w:pPr>
        <w:spacing w:after="0"/>
        <w:jc w:val="both"/>
        <w:rPr>
          <w:rFonts w:ascii="Arial" w:eastAsia="Times New Roman" w:hAnsi="Arial" w:cs="Arial"/>
          <w:snapToGrid w:val="0"/>
          <w:color w:val="000000"/>
          <w:sz w:val="40"/>
          <w:szCs w:val="40"/>
        </w:rPr>
      </w:pPr>
    </w:p>
    <w:p w:rsidR="001D3C87" w:rsidRPr="003D6D36" w:rsidRDefault="001D3C87" w:rsidP="001D3C87">
      <w:pPr>
        <w:spacing w:after="0"/>
        <w:jc w:val="both"/>
        <w:rPr>
          <w:rFonts w:ascii="Arial" w:eastAsia="Times New Roman" w:hAnsi="Arial" w:cs="Arial"/>
          <w:snapToGrid w:val="0"/>
          <w:color w:val="000000"/>
          <w:sz w:val="40"/>
          <w:szCs w:val="40"/>
        </w:rPr>
      </w:pPr>
    </w:p>
    <w:p w:rsidR="001D3C87" w:rsidRPr="003D6D36" w:rsidRDefault="001D3C87" w:rsidP="001D3C87">
      <w:pPr>
        <w:spacing w:after="0"/>
        <w:jc w:val="both"/>
        <w:rPr>
          <w:rFonts w:ascii="Arial" w:eastAsia="Times New Roman" w:hAnsi="Arial" w:cs="Arial"/>
          <w:b/>
          <w:snapToGrid w:val="0"/>
          <w:color w:val="000000"/>
          <w:sz w:val="40"/>
          <w:szCs w:val="40"/>
        </w:rPr>
      </w:pPr>
      <w:r w:rsidRPr="003D6D36">
        <w:rPr>
          <w:rFonts w:ascii="Arial" w:eastAsia="Times New Roman" w:hAnsi="Arial" w:cs="Arial"/>
          <w:b/>
          <w:snapToGrid w:val="0"/>
          <w:color w:val="000000"/>
          <w:sz w:val="40"/>
          <w:szCs w:val="40"/>
        </w:rPr>
        <w:t>Recommended / Not Recommended</w:t>
      </w:r>
    </w:p>
    <w:p w:rsidR="001D3C87" w:rsidRPr="003D6D36" w:rsidRDefault="001D3C87" w:rsidP="001D3C87">
      <w:pPr>
        <w:spacing w:after="0"/>
        <w:jc w:val="both"/>
        <w:rPr>
          <w:rFonts w:ascii="Arial" w:eastAsia="Times New Roman" w:hAnsi="Arial" w:cs="Arial"/>
          <w:b/>
          <w:snapToGrid w:val="0"/>
          <w:color w:val="000000"/>
          <w:sz w:val="40"/>
          <w:szCs w:val="40"/>
        </w:rPr>
      </w:pPr>
    </w:p>
    <w:p w:rsidR="001D3C87" w:rsidRPr="003D6D36" w:rsidRDefault="001D3C87" w:rsidP="001D3C87">
      <w:pPr>
        <w:spacing w:after="0"/>
        <w:jc w:val="both"/>
        <w:rPr>
          <w:rFonts w:ascii="Arial" w:eastAsia="Times New Roman" w:hAnsi="Arial" w:cs="Arial"/>
          <w:snapToGrid w:val="0"/>
          <w:color w:val="000000"/>
          <w:sz w:val="40"/>
          <w:szCs w:val="40"/>
        </w:rPr>
      </w:pPr>
    </w:p>
    <w:p w:rsidR="001D3C87" w:rsidRPr="003D6D36" w:rsidRDefault="001D3C87" w:rsidP="001D3C87">
      <w:pPr>
        <w:spacing w:after="0"/>
        <w:jc w:val="both"/>
        <w:rPr>
          <w:rFonts w:ascii="Arial" w:eastAsia="Times New Roman" w:hAnsi="Arial" w:cs="Arial"/>
          <w:snapToGrid w:val="0"/>
          <w:color w:val="000000"/>
          <w:sz w:val="40"/>
          <w:szCs w:val="40"/>
        </w:rPr>
      </w:pPr>
      <w:r w:rsidRPr="003D6D36">
        <w:rPr>
          <w:rFonts w:ascii="Arial" w:eastAsia="Times New Roman" w:hAnsi="Arial" w:cs="Arial"/>
          <w:snapToGrid w:val="0"/>
          <w:color w:val="000000"/>
          <w:sz w:val="40"/>
          <w:szCs w:val="40"/>
        </w:rPr>
        <w:t>____________________</w:t>
      </w:r>
    </w:p>
    <w:p w:rsidR="001D3C87" w:rsidRPr="003D6D36" w:rsidRDefault="003D6D36" w:rsidP="001D3C87">
      <w:pPr>
        <w:spacing w:after="0"/>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Ms. Conny</w:t>
      </w:r>
      <w:r w:rsidR="00CF0607" w:rsidRPr="003D6D36">
        <w:rPr>
          <w:rFonts w:ascii="Arial" w:eastAsia="Times New Roman" w:hAnsi="Arial" w:cs="Arial"/>
          <w:b/>
          <w:snapToGrid w:val="0"/>
          <w:color w:val="000000"/>
          <w:sz w:val="40"/>
          <w:szCs w:val="40"/>
        </w:rPr>
        <w:t xml:space="preserve"> Nxumalo</w:t>
      </w:r>
    </w:p>
    <w:p w:rsidR="001D3C87" w:rsidRPr="003D6D36" w:rsidRDefault="00CF0607" w:rsidP="001D3C87">
      <w:pPr>
        <w:spacing w:after="0"/>
        <w:jc w:val="both"/>
        <w:rPr>
          <w:rFonts w:ascii="Arial" w:eastAsia="Times New Roman" w:hAnsi="Arial" w:cs="Arial"/>
          <w:b/>
          <w:snapToGrid w:val="0"/>
          <w:color w:val="000000"/>
          <w:sz w:val="40"/>
          <w:szCs w:val="40"/>
        </w:rPr>
      </w:pPr>
      <w:r w:rsidRPr="003D6D36">
        <w:rPr>
          <w:rFonts w:ascii="Arial" w:eastAsia="Times New Roman" w:hAnsi="Arial" w:cs="Arial"/>
          <w:b/>
          <w:snapToGrid w:val="0"/>
          <w:color w:val="000000"/>
          <w:sz w:val="40"/>
          <w:szCs w:val="40"/>
        </w:rPr>
        <w:t>DDG: Welfare</w:t>
      </w:r>
      <w:r w:rsidR="003D6D36">
        <w:rPr>
          <w:rFonts w:ascii="Arial" w:eastAsia="Times New Roman" w:hAnsi="Arial" w:cs="Arial"/>
          <w:b/>
          <w:snapToGrid w:val="0"/>
          <w:color w:val="000000"/>
          <w:sz w:val="40"/>
          <w:szCs w:val="40"/>
        </w:rPr>
        <w:t xml:space="preserve"> Services</w:t>
      </w:r>
    </w:p>
    <w:p w:rsidR="001D3C87" w:rsidRPr="003D6D36" w:rsidRDefault="001D3C87" w:rsidP="001D3C87">
      <w:pPr>
        <w:spacing w:after="0"/>
        <w:jc w:val="both"/>
        <w:rPr>
          <w:rFonts w:ascii="Arial" w:eastAsia="Times New Roman" w:hAnsi="Arial" w:cs="Arial"/>
          <w:snapToGrid w:val="0"/>
          <w:color w:val="000000"/>
          <w:sz w:val="40"/>
          <w:szCs w:val="40"/>
        </w:rPr>
      </w:pPr>
    </w:p>
    <w:p w:rsidR="001D3C87" w:rsidRPr="003D6D36" w:rsidRDefault="001D3C87" w:rsidP="001D3C87">
      <w:pPr>
        <w:spacing w:after="0"/>
        <w:jc w:val="both"/>
        <w:rPr>
          <w:rFonts w:ascii="Arial" w:eastAsia="Times New Roman" w:hAnsi="Arial" w:cs="Arial"/>
          <w:snapToGrid w:val="0"/>
          <w:color w:val="000000"/>
          <w:sz w:val="40"/>
          <w:szCs w:val="40"/>
        </w:rPr>
      </w:pPr>
    </w:p>
    <w:p w:rsidR="001D3C87" w:rsidRPr="003D6D36" w:rsidRDefault="001D3C87" w:rsidP="001D3C87">
      <w:pPr>
        <w:rPr>
          <w:rFonts w:ascii="Arial" w:eastAsia="Times New Roman" w:hAnsi="Arial" w:cs="Arial"/>
          <w:snapToGrid w:val="0"/>
          <w:color w:val="000000"/>
          <w:sz w:val="40"/>
          <w:szCs w:val="40"/>
        </w:rPr>
      </w:pPr>
      <w:r w:rsidRPr="003D6D36">
        <w:rPr>
          <w:rFonts w:ascii="Arial" w:eastAsia="Times New Roman" w:hAnsi="Arial" w:cs="Arial"/>
          <w:snapToGrid w:val="0"/>
          <w:color w:val="000000"/>
          <w:sz w:val="40"/>
          <w:szCs w:val="40"/>
        </w:rPr>
        <w:br w:type="page"/>
      </w:r>
    </w:p>
    <w:p w:rsidR="0098429F" w:rsidRDefault="0098429F" w:rsidP="0098429F">
      <w:pPr>
        <w:spacing w:after="0"/>
        <w:jc w:val="both"/>
        <w:rPr>
          <w:rFonts w:ascii="Arial" w:eastAsia="Times New Roman" w:hAnsi="Arial" w:cs="Arial"/>
          <w:b/>
          <w:snapToGrid w:val="0"/>
          <w:color w:val="000000"/>
          <w:sz w:val="40"/>
          <w:szCs w:val="40"/>
        </w:rPr>
      </w:pPr>
    </w:p>
    <w:p w:rsidR="0098429F" w:rsidRDefault="0098429F" w:rsidP="0098429F">
      <w:pPr>
        <w:spacing w:after="0"/>
        <w:jc w:val="both"/>
        <w:rPr>
          <w:rFonts w:ascii="Arial" w:eastAsia="Times New Roman" w:hAnsi="Arial" w:cs="Arial"/>
          <w:b/>
          <w:snapToGrid w:val="0"/>
          <w:color w:val="000000"/>
          <w:sz w:val="40"/>
          <w:szCs w:val="40"/>
        </w:rPr>
      </w:pPr>
    </w:p>
    <w:p w:rsidR="0098429F" w:rsidRPr="003D6D36" w:rsidRDefault="0098429F" w:rsidP="0098429F">
      <w:pPr>
        <w:spacing w:after="0"/>
        <w:jc w:val="both"/>
        <w:rPr>
          <w:rFonts w:ascii="Arial" w:eastAsia="Times New Roman" w:hAnsi="Arial" w:cs="Arial"/>
          <w:snapToGrid w:val="0"/>
          <w:color w:val="000000"/>
          <w:sz w:val="40"/>
          <w:szCs w:val="40"/>
        </w:rPr>
      </w:pPr>
      <w:r w:rsidRPr="003D6D36">
        <w:rPr>
          <w:rFonts w:ascii="Arial" w:eastAsia="Times New Roman" w:hAnsi="Arial" w:cs="Arial"/>
          <w:b/>
          <w:snapToGrid w:val="0"/>
          <w:color w:val="000000"/>
          <w:sz w:val="40"/>
          <w:szCs w:val="40"/>
        </w:rPr>
        <w:t>National Assembly Written Reply: 663</w:t>
      </w:r>
      <w:r>
        <w:rPr>
          <w:rFonts w:ascii="Arial" w:eastAsia="Times New Roman" w:hAnsi="Arial" w:cs="Arial"/>
          <w:b/>
          <w:snapToGrid w:val="0"/>
          <w:color w:val="000000"/>
          <w:sz w:val="40"/>
          <w:szCs w:val="40"/>
        </w:rPr>
        <w:t xml:space="preserve"> of 2019</w:t>
      </w:r>
    </w:p>
    <w:p w:rsidR="001D3C87" w:rsidRPr="003D6D36" w:rsidRDefault="001D3C87" w:rsidP="001D3C87">
      <w:pPr>
        <w:spacing w:after="0"/>
        <w:jc w:val="both"/>
        <w:rPr>
          <w:rFonts w:ascii="Arial" w:eastAsia="Times New Roman" w:hAnsi="Arial" w:cs="Arial"/>
          <w:snapToGrid w:val="0"/>
          <w:color w:val="000000"/>
          <w:sz w:val="40"/>
          <w:szCs w:val="40"/>
        </w:rPr>
      </w:pPr>
    </w:p>
    <w:p w:rsidR="001D3C87" w:rsidRPr="003D6D36" w:rsidRDefault="001D3C87" w:rsidP="001D3C87">
      <w:pPr>
        <w:spacing w:after="0"/>
        <w:jc w:val="both"/>
        <w:rPr>
          <w:rFonts w:ascii="Arial" w:eastAsia="Times New Roman" w:hAnsi="Arial" w:cs="Arial"/>
          <w:snapToGrid w:val="0"/>
          <w:color w:val="000000"/>
          <w:sz w:val="40"/>
          <w:szCs w:val="40"/>
        </w:rPr>
      </w:pPr>
    </w:p>
    <w:p w:rsidR="001D3C87" w:rsidRPr="003D6D36" w:rsidRDefault="001D3C87" w:rsidP="001D3C87">
      <w:pPr>
        <w:spacing w:after="0"/>
        <w:jc w:val="both"/>
        <w:rPr>
          <w:rFonts w:ascii="Arial" w:eastAsia="Times New Roman" w:hAnsi="Arial" w:cs="Arial"/>
          <w:b/>
          <w:snapToGrid w:val="0"/>
          <w:color w:val="000000"/>
          <w:sz w:val="40"/>
          <w:szCs w:val="40"/>
        </w:rPr>
      </w:pPr>
      <w:r w:rsidRPr="003D6D36">
        <w:rPr>
          <w:rFonts w:ascii="Arial" w:eastAsia="Times New Roman" w:hAnsi="Arial" w:cs="Arial"/>
          <w:b/>
          <w:snapToGrid w:val="0"/>
          <w:color w:val="000000"/>
          <w:sz w:val="40"/>
          <w:szCs w:val="40"/>
        </w:rPr>
        <w:t>Recommended / Not Recommended</w:t>
      </w:r>
    </w:p>
    <w:p w:rsidR="001D3C87" w:rsidRPr="003D6D36" w:rsidRDefault="001D3C87" w:rsidP="001D3C87">
      <w:pPr>
        <w:spacing w:after="0"/>
        <w:jc w:val="both"/>
        <w:rPr>
          <w:rFonts w:ascii="Arial" w:eastAsia="Times New Roman" w:hAnsi="Arial" w:cs="Arial"/>
          <w:b/>
          <w:snapToGrid w:val="0"/>
          <w:color w:val="000000"/>
          <w:sz w:val="40"/>
          <w:szCs w:val="40"/>
        </w:rPr>
      </w:pPr>
    </w:p>
    <w:p w:rsidR="001D3C87" w:rsidRPr="003D6D36" w:rsidRDefault="001D3C87" w:rsidP="001D3C87">
      <w:pPr>
        <w:spacing w:after="0"/>
        <w:jc w:val="both"/>
        <w:rPr>
          <w:rFonts w:ascii="Arial" w:eastAsia="Times New Roman" w:hAnsi="Arial" w:cs="Arial"/>
          <w:snapToGrid w:val="0"/>
          <w:color w:val="000000"/>
          <w:sz w:val="40"/>
          <w:szCs w:val="40"/>
        </w:rPr>
      </w:pPr>
    </w:p>
    <w:p w:rsidR="001D3C87" w:rsidRPr="003D6D36" w:rsidRDefault="001D3C87" w:rsidP="001D3C87">
      <w:pPr>
        <w:spacing w:after="0"/>
        <w:jc w:val="both"/>
        <w:rPr>
          <w:rFonts w:ascii="Arial" w:eastAsia="Times New Roman" w:hAnsi="Arial" w:cs="Arial"/>
          <w:snapToGrid w:val="0"/>
          <w:color w:val="000000"/>
          <w:sz w:val="40"/>
          <w:szCs w:val="40"/>
        </w:rPr>
      </w:pPr>
    </w:p>
    <w:p w:rsidR="001D3C87" w:rsidRPr="003D6D36" w:rsidRDefault="001D3C87" w:rsidP="001D3C87">
      <w:pPr>
        <w:spacing w:after="0"/>
        <w:jc w:val="both"/>
        <w:rPr>
          <w:rFonts w:ascii="Arial" w:eastAsia="Times New Roman" w:hAnsi="Arial" w:cs="Arial"/>
          <w:snapToGrid w:val="0"/>
          <w:color w:val="000000"/>
          <w:sz w:val="40"/>
          <w:szCs w:val="40"/>
        </w:rPr>
      </w:pPr>
      <w:r w:rsidRPr="003D6D36">
        <w:rPr>
          <w:rFonts w:ascii="Arial" w:eastAsia="Times New Roman" w:hAnsi="Arial" w:cs="Arial"/>
          <w:snapToGrid w:val="0"/>
          <w:color w:val="000000"/>
          <w:sz w:val="40"/>
          <w:szCs w:val="40"/>
        </w:rPr>
        <w:t>____________________</w:t>
      </w:r>
    </w:p>
    <w:p w:rsidR="001D3C87" w:rsidRPr="003D6D36" w:rsidRDefault="001D3C87" w:rsidP="001D3C87">
      <w:pPr>
        <w:spacing w:after="0"/>
        <w:jc w:val="both"/>
        <w:rPr>
          <w:rFonts w:ascii="Arial" w:eastAsia="Times New Roman" w:hAnsi="Arial" w:cs="Arial"/>
          <w:b/>
          <w:snapToGrid w:val="0"/>
          <w:color w:val="000000"/>
          <w:sz w:val="40"/>
          <w:szCs w:val="40"/>
        </w:rPr>
      </w:pPr>
      <w:r w:rsidRPr="003D6D36">
        <w:rPr>
          <w:rFonts w:ascii="Arial" w:eastAsia="Times New Roman" w:hAnsi="Arial" w:cs="Arial"/>
          <w:b/>
          <w:snapToGrid w:val="0"/>
          <w:color w:val="000000"/>
          <w:sz w:val="40"/>
          <w:szCs w:val="40"/>
        </w:rPr>
        <w:t>Mr. M Toni</w:t>
      </w:r>
    </w:p>
    <w:p w:rsidR="001D3C87" w:rsidRPr="003D6D36" w:rsidRDefault="001D3C87" w:rsidP="001D3C87">
      <w:pPr>
        <w:spacing w:after="0"/>
        <w:jc w:val="both"/>
        <w:rPr>
          <w:rFonts w:ascii="Arial" w:eastAsia="Times New Roman" w:hAnsi="Arial" w:cs="Arial"/>
          <w:b/>
          <w:snapToGrid w:val="0"/>
          <w:color w:val="000000"/>
          <w:sz w:val="40"/>
          <w:szCs w:val="40"/>
        </w:rPr>
      </w:pPr>
      <w:r w:rsidRPr="003D6D36">
        <w:rPr>
          <w:rFonts w:ascii="Arial" w:eastAsia="Times New Roman" w:hAnsi="Arial" w:cs="Arial"/>
          <w:b/>
          <w:snapToGrid w:val="0"/>
          <w:color w:val="000000"/>
          <w:sz w:val="40"/>
          <w:szCs w:val="40"/>
        </w:rPr>
        <w:t>Acting Director-General: Department of Social Development</w:t>
      </w:r>
    </w:p>
    <w:p w:rsidR="001D3C87" w:rsidRPr="003D6D36" w:rsidRDefault="001D3C87" w:rsidP="001D3C87">
      <w:pPr>
        <w:spacing w:after="0"/>
        <w:jc w:val="both"/>
        <w:rPr>
          <w:rFonts w:ascii="Arial" w:eastAsia="Times New Roman" w:hAnsi="Arial" w:cs="Arial"/>
          <w:snapToGrid w:val="0"/>
          <w:color w:val="000000"/>
          <w:sz w:val="40"/>
          <w:szCs w:val="40"/>
        </w:rPr>
      </w:pPr>
    </w:p>
    <w:p w:rsidR="001D3C87" w:rsidRPr="003D6D36" w:rsidRDefault="001D3C87" w:rsidP="001D3C87">
      <w:pPr>
        <w:spacing w:after="0"/>
        <w:jc w:val="both"/>
        <w:rPr>
          <w:rFonts w:ascii="Arial" w:eastAsia="Times New Roman" w:hAnsi="Arial" w:cs="Arial"/>
          <w:snapToGrid w:val="0"/>
          <w:color w:val="000000"/>
          <w:sz w:val="40"/>
          <w:szCs w:val="40"/>
        </w:rPr>
      </w:pPr>
    </w:p>
    <w:p w:rsidR="001D3C87" w:rsidRPr="003D6D36" w:rsidRDefault="001D3C87" w:rsidP="001D3C87">
      <w:pPr>
        <w:spacing w:after="0"/>
        <w:jc w:val="both"/>
        <w:rPr>
          <w:rFonts w:ascii="Arial" w:eastAsia="Times New Roman" w:hAnsi="Arial" w:cs="Arial"/>
          <w:b/>
          <w:snapToGrid w:val="0"/>
          <w:color w:val="000000"/>
          <w:sz w:val="40"/>
          <w:szCs w:val="40"/>
        </w:rPr>
      </w:pPr>
      <w:r w:rsidRPr="003D6D36">
        <w:rPr>
          <w:rFonts w:ascii="Arial" w:eastAsia="Times New Roman" w:hAnsi="Arial" w:cs="Arial"/>
          <w:b/>
          <w:snapToGrid w:val="0"/>
          <w:color w:val="000000"/>
          <w:sz w:val="40"/>
          <w:szCs w:val="40"/>
        </w:rPr>
        <w:t>Recommended / Not Recommended</w:t>
      </w:r>
    </w:p>
    <w:p w:rsidR="001D3C87" w:rsidRPr="003D6D36" w:rsidRDefault="001D3C87" w:rsidP="001D3C87">
      <w:pPr>
        <w:spacing w:after="0"/>
        <w:jc w:val="both"/>
        <w:rPr>
          <w:rFonts w:ascii="Arial" w:eastAsia="Times New Roman" w:hAnsi="Arial" w:cs="Arial"/>
          <w:b/>
          <w:snapToGrid w:val="0"/>
          <w:color w:val="000000"/>
          <w:sz w:val="40"/>
          <w:szCs w:val="40"/>
        </w:rPr>
      </w:pPr>
    </w:p>
    <w:p w:rsidR="001D3C87" w:rsidRPr="003D6D36" w:rsidRDefault="001D3C87" w:rsidP="001D3C87">
      <w:pPr>
        <w:spacing w:after="0"/>
        <w:jc w:val="both"/>
        <w:rPr>
          <w:rFonts w:ascii="Arial" w:eastAsia="Times New Roman" w:hAnsi="Arial" w:cs="Arial"/>
          <w:snapToGrid w:val="0"/>
          <w:color w:val="000000"/>
          <w:sz w:val="40"/>
          <w:szCs w:val="40"/>
        </w:rPr>
      </w:pPr>
    </w:p>
    <w:p w:rsidR="001D3C87" w:rsidRPr="003D6D36" w:rsidRDefault="001D3C87" w:rsidP="001D3C87">
      <w:pPr>
        <w:spacing w:after="0"/>
        <w:jc w:val="both"/>
        <w:rPr>
          <w:rFonts w:ascii="Arial" w:eastAsia="Times New Roman" w:hAnsi="Arial" w:cs="Arial"/>
          <w:snapToGrid w:val="0"/>
          <w:color w:val="000000"/>
          <w:sz w:val="40"/>
          <w:szCs w:val="40"/>
        </w:rPr>
      </w:pPr>
    </w:p>
    <w:p w:rsidR="001D3C87" w:rsidRPr="003D6D36" w:rsidRDefault="001D3C87" w:rsidP="001D3C87">
      <w:pPr>
        <w:spacing w:after="0"/>
        <w:jc w:val="both"/>
        <w:rPr>
          <w:rFonts w:ascii="Arial" w:eastAsia="Times New Roman" w:hAnsi="Arial" w:cs="Arial"/>
          <w:snapToGrid w:val="0"/>
          <w:color w:val="000000"/>
          <w:sz w:val="40"/>
          <w:szCs w:val="40"/>
        </w:rPr>
      </w:pPr>
      <w:r w:rsidRPr="003D6D36">
        <w:rPr>
          <w:rFonts w:ascii="Arial" w:eastAsia="Times New Roman" w:hAnsi="Arial" w:cs="Arial"/>
          <w:snapToGrid w:val="0"/>
          <w:color w:val="000000"/>
          <w:sz w:val="40"/>
          <w:szCs w:val="40"/>
        </w:rPr>
        <w:t>____________________</w:t>
      </w:r>
    </w:p>
    <w:p w:rsidR="001D3C87" w:rsidRPr="003D6D36" w:rsidRDefault="001D3C87" w:rsidP="001D3C87">
      <w:pPr>
        <w:spacing w:after="0"/>
        <w:jc w:val="both"/>
        <w:rPr>
          <w:rFonts w:ascii="Arial" w:eastAsia="Times New Roman" w:hAnsi="Arial" w:cs="Arial"/>
          <w:b/>
          <w:snapToGrid w:val="0"/>
          <w:color w:val="000000"/>
          <w:sz w:val="40"/>
          <w:szCs w:val="40"/>
        </w:rPr>
      </w:pPr>
      <w:r w:rsidRPr="003D6D36">
        <w:rPr>
          <w:rFonts w:ascii="Arial" w:eastAsia="Times New Roman" w:hAnsi="Arial" w:cs="Arial"/>
          <w:b/>
          <w:snapToGrid w:val="0"/>
          <w:color w:val="000000"/>
          <w:sz w:val="40"/>
          <w:szCs w:val="40"/>
        </w:rPr>
        <w:t xml:space="preserve">Ms H </w:t>
      </w:r>
      <w:proofErr w:type="spellStart"/>
      <w:r w:rsidRPr="003D6D36">
        <w:rPr>
          <w:rFonts w:ascii="Arial" w:eastAsia="Times New Roman" w:hAnsi="Arial" w:cs="Arial"/>
          <w:b/>
          <w:snapToGrid w:val="0"/>
          <w:color w:val="000000"/>
          <w:sz w:val="40"/>
          <w:szCs w:val="40"/>
        </w:rPr>
        <w:t>Bogopane</w:t>
      </w:r>
      <w:proofErr w:type="spellEnd"/>
      <w:r w:rsidRPr="003D6D36">
        <w:rPr>
          <w:rFonts w:ascii="Arial" w:eastAsia="Times New Roman" w:hAnsi="Arial" w:cs="Arial"/>
          <w:b/>
          <w:snapToGrid w:val="0"/>
          <w:color w:val="000000"/>
          <w:sz w:val="40"/>
          <w:szCs w:val="40"/>
        </w:rPr>
        <w:t xml:space="preserve">- Zulu </w:t>
      </w:r>
    </w:p>
    <w:p w:rsidR="001D3C87" w:rsidRPr="003D6D36" w:rsidRDefault="001D3C87" w:rsidP="001D3C87">
      <w:pPr>
        <w:spacing w:after="0"/>
        <w:jc w:val="both"/>
        <w:rPr>
          <w:rFonts w:ascii="Arial" w:eastAsia="Times New Roman" w:hAnsi="Arial" w:cs="Arial"/>
          <w:b/>
          <w:snapToGrid w:val="0"/>
          <w:color w:val="000000"/>
          <w:sz w:val="40"/>
          <w:szCs w:val="40"/>
        </w:rPr>
      </w:pPr>
      <w:r w:rsidRPr="003D6D36">
        <w:rPr>
          <w:rFonts w:ascii="Arial" w:eastAsia="Times New Roman" w:hAnsi="Arial" w:cs="Arial"/>
          <w:b/>
          <w:snapToGrid w:val="0"/>
          <w:color w:val="000000"/>
          <w:sz w:val="40"/>
          <w:szCs w:val="40"/>
        </w:rPr>
        <w:t xml:space="preserve">Deputy Minister </w:t>
      </w:r>
    </w:p>
    <w:p w:rsidR="00CC32BE" w:rsidRPr="003D6D36" w:rsidRDefault="00091658" w:rsidP="0098429F">
      <w:pPr>
        <w:rPr>
          <w:rFonts w:ascii="Arial" w:eastAsia="Times New Roman" w:hAnsi="Arial" w:cs="Arial"/>
          <w:b/>
          <w:snapToGrid w:val="0"/>
          <w:color w:val="000000"/>
          <w:sz w:val="40"/>
          <w:szCs w:val="40"/>
          <w:lang w:val="en-GB"/>
        </w:rPr>
      </w:pPr>
      <w:r w:rsidRPr="003D6D36">
        <w:rPr>
          <w:rFonts w:ascii="Arial" w:eastAsia="Times New Roman" w:hAnsi="Arial" w:cs="Arial"/>
          <w:b/>
          <w:snapToGrid w:val="0"/>
          <w:color w:val="000000"/>
          <w:sz w:val="40"/>
          <w:szCs w:val="40"/>
          <w:lang w:val="en-GB"/>
        </w:rPr>
        <w:br w:type="page"/>
      </w:r>
      <w:r w:rsidR="00CC32BE" w:rsidRPr="003D6D36">
        <w:rPr>
          <w:rFonts w:ascii="Arial" w:eastAsia="Times New Roman" w:hAnsi="Arial" w:cs="Arial"/>
          <w:b/>
          <w:snapToGrid w:val="0"/>
          <w:color w:val="000000"/>
          <w:sz w:val="40"/>
          <w:szCs w:val="40"/>
          <w:lang w:val="en-GB"/>
        </w:rPr>
        <w:lastRenderedPageBreak/>
        <w:t>____________</w:t>
      </w:r>
      <w:r w:rsidR="003D6D36">
        <w:rPr>
          <w:rFonts w:ascii="Arial" w:eastAsia="Times New Roman" w:hAnsi="Arial" w:cs="Arial"/>
          <w:b/>
          <w:snapToGrid w:val="0"/>
          <w:color w:val="000000"/>
          <w:sz w:val="40"/>
          <w:szCs w:val="40"/>
          <w:lang w:val="en-GB"/>
        </w:rPr>
        <w:t>____________________________</w:t>
      </w:r>
    </w:p>
    <w:p w:rsidR="00D33C41" w:rsidRPr="003D6D36" w:rsidRDefault="00D33C41" w:rsidP="009760C8">
      <w:pPr>
        <w:spacing w:before="100" w:beforeAutospacing="1" w:after="100" w:afterAutospacing="1"/>
        <w:ind w:left="720" w:hanging="720"/>
        <w:jc w:val="center"/>
        <w:outlineLvl w:val="0"/>
        <w:rPr>
          <w:rFonts w:ascii="Arial" w:eastAsia="Times New Roman" w:hAnsi="Arial" w:cs="Arial"/>
          <w:b/>
          <w:snapToGrid w:val="0"/>
          <w:color w:val="000000"/>
          <w:sz w:val="40"/>
          <w:szCs w:val="40"/>
          <w:lang w:val="en-GB"/>
        </w:rPr>
      </w:pPr>
      <w:r w:rsidRPr="003D6D36">
        <w:rPr>
          <w:rFonts w:ascii="Arial" w:eastAsia="Times New Roman" w:hAnsi="Arial" w:cs="Arial"/>
          <w:b/>
          <w:snapToGrid w:val="0"/>
          <w:color w:val="000000"/>
          <w:sz w:val="40"/>
          <w:szCs w:val="40"/>
          <w:lang w:val="en-GB"/>
        </w:rPr>
        <w:t>NATIONAL ASSEMBLY</w:t>
      </w:r>
    </w:p>
    <w:p w:rsidR="00D33C41" w:rsidRPr="003D6D36"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sz w:val="40"/>
          <w:szCs w:val="40"/>
          <w:lang w:val="en-GB"/>
        </w:rPr>
      </w:pPr>
      <w:r w:rsidRPr="003D6D36">
        <w:rPr>
          <w:rFonts w:ascii="Arial" w:eastAsia="Times New Roman" w:hAnsi="Arial" w:cs="Arial"/>
          <w:b/>
          <w:snapToGrid w:val="0"/>
          <w:color w:val="000000"/>
          <w:sz w:val="40"/>
          <w:szCs w:val="40"/>
          <w:lang w:val="en-GB"/>
        </w:rPr>
        <w:t>QUESTION FOR WRITTEN</w:t>
      </w:r>
      <w:r w:rsidR="00D33C41" w:rsidRPr="003D6D36">
        <w:rPr>
          <w:rFonts w:ascii="Arial" w:eastAsia="Times New Roman" w:hAnsi="Arial" w:cs="Arial"/>
          <w:b/>
          <w:snapToGrid w:val="0"/>
          <w:color w:val="000000"/>
          <w:sz w:val="40"/>
          <w:szCs w:val="40"/>
          <w:lang w:val="en-GB"/>
        </w:rPr>
        <w:t xml:space="preserve"> REPLY</w:t>
      </w:r>
    </w:p>
    <w:p w:rsidR="00D33C41" w:rsidRPr="003D6D36" w:rsidRDefault="007A7AE6" w:rsidP="009760C8">
      <w:pPr>
        <w:spacing w:before="100" w:beforeAutospacing="1" w:after="100" w:afterAutospacing="1"/>
        <w:ind w:left="720" w:hanging="720"/>
        <w:jc w:val="center"/>
        <w:outlineLvl w:val="0"/>
        <w:rPr>
          <w:rFonts w:ascii="Arial" w:eastAsia="Times New Roman" w:hAnsi="Arial" w:cs="Arial"/>
          <w:b/>
          <w:snapToGrid w:val="0"/>
          <w:sz w:val="40"/>
          <w:szCs w:val="40"/>
          <w:lang w:val="en-GB"/>
        </w:rPr>
      </w:pPr>
      <w:r w:rsidRPr="003D6D36">
        <w:rPr>
          <w:rFonts w:ascii="Arial" w:eastAsia="Times New Roman" w:hAnsi="Arial" w:cs="Arial"/>
          <w:b/>
          <w:snapToGrid w:val="0"/>
          <w:sz w:val="40"/>
          <w:szCs w:val="40"/>
          <w:lang w:val="en-GB"/>
        </w:rPr>
        <w:t>QUESTION NUMBER:</w:t>
      </w:r>
      <w:r w:rsidR="00E556BF" w:rsidRPr="003D6D36">
        <w:rPr>
          <w:rFonts w:ascii="Arial" w:eastAsia="Times New Roman" w:hAnsi="Arial" w:cs="Arial"/>
          <w:b/>
          <w:snapToGrid w:val="0"/>
          <w:sz w:val="40"/>
          <w:szCs w:val="40"/>
          <w:lang w:val="en-GB"/>
        </w:rPr>
        <w:t xml:space="preserve"> </w:t>
      </w:r>
      <w:r w:rsidRPr="003D6D36">
        <w:rPr>
          <w:rFonts w:ascii="Arial" w:eastAsia="Times New Roman" w:hAnsi="Arial" w:cs="Arial"/>
          <w:b/>
          <w:snapToGrid w:val="0"/>
          <w:sz w:val="40"/>
          <w:szCs w:val="40"/>
          <w:lang w:val="en-GB"/>
        </w:rPr>
        <w:tab/>
      </w:r>
      <w:r w:rsidR="00EF6DD2" w:rsidRPr="003D6D36">
        <w:rPr>
          <w:rFonts w:ascii="Arial" w:eastAsia="Times New Roman" w:hAnsi="Arial" w:cs="Arial"/>
          <w:b/>
          <w:snapToGrid w:val="0"/>
          <w:sz w:val="40"/>
          <w:szCs w:val="40"/>
          <w:lang w:val="en-GB"/>
        </w:rPr>
        <w:t>6</w:t>
      </w:r>
      <w:r w:rsidR="00390DD0" w:rsidRPr="003D6D36">
        <w:rPr>
          <w:rFonts w:ascii="Arial" w:eastAsia="Times New Roman" w:hAnsi="Arial" w:cs="Arial"/>
          <w:b/>
          <w:snapToGrid w:val="0"/>
          <w:sz w:val="40"/>
          <w:szCs w:val="40"/>
          <w:lang w:val="en-GB"/>
        </w:rPr>
        <w:t>63</w:t>
      </w:r>
      <w:r w:rsidR="00E556BF" w:rsidRPr="003D6D36">
        <w:rPr>
          <w:rFonts w:ascii="Arial" w:eastAsia="Times New Roman" w:hAnsi="Arial" w:cs="Arial"/>
          <w:b/>
          <w:snapToGrid w:val="0"/>
          <w:sz w:val="40"/>
          <w:szCs w:val="40"/>
          <w:lang w:val="en-GB"/>
        </w:rPr>
        <w:tab/>
      </w:r>
    </w:p>
    <w:p w:rsidR="00D33C41" w:rsidRPr="003D6D36" w:rsidRDefault="00D33C41" w:rsidP="009760C8">
      <w:pPr>
        <w:spacing w:after="120" w:line="360" w:lineRule="auto"/>
        <w:jc w:val="center"/>
        <w:rPr>
          <w:rFonts w:ascii="Arial" w:eastAsia="Times New Roman" w:hAnsi="Arial" w:cs="Arial"/>
          <w:b/>
          <w:snapToGrid w:val="0"/>
          <w:sz w:val="40"/>
          <w:szCs w:val="40"/>
          <w:lang w:val="en-GB"/>
        </w:rPr>
      </w:pPr>
      <w:r w:rsidRPr="003D6D36">
        <w:rPr>
          <w:rFonts w:ascii="Arial" w:eastAsia="Times New Roman" w:hAnsi="Arial" w:cs="Arial"/>
          <w:b/>
          <w:snapToGrid w:val="0"/>
          <w:sz w:val="40"/>
          <w:szCs w:val="40"/>
          <w:lang w:val="en-GB"/>
        </w:rPr>
        <w:t xml:space="preserve">DATE OF PUBLICATION IN INTERNAL QUESTION PAPER: </w:t>
      </w:r>
      <w:r w:rsidR="00193716" w:rsidRPr="003D6D36">
        <w:rPr>
          <w:rFonts w:ascii="Arial" w:eastAsia="Times New Roman" w:hAnsi="Arial" w:cs="Arial"/>
          <w:b/>
          <w:snapToGrid w:val="0"/>
          <w:sz w:val="40"/>
          <w:szCs w:val="40"/>
          <w:lang w:val="en-GB"/>
        </w:rPr>
        <w:t>3</w:t>
      </w:r>
      <w:r w:rsidR="00CF0607" w:rsidRPr="003D6D36">
        <w:rPr>
          <w:rFonts w:ascii="Arial" w:eastAsia="Times New Roman" w:hAnsi="Arial" w:cs="Arial"/>
          <w:b/>
          <w:snapToGrid w:val="0"/>
          <w:sz w:val="40"/>
          <w:szCs w:val="40"/>
          <w:lang w:val="en-GB"/>
        </w:rPr>
        <w:t>0 September</w:t>
      </w:r>
      <w:r w:rsidR="007A7AE6" w:rsidRPr="003D6D36">
        <w:rPr>
          <w:rFonts w:ascii="Arial" w:eastAsia="Times New Roman" w:hAnsi="Arial" w:cs="Arial"/>
          <w:b/>
          <w:snapToGrid w:val="0"/>
          <w:sz w:val="40"/>
          <w:szCs w:val="40"/>
          <w:lang w:val="en-GB"/>
        </w:rPr>
        <w:t xml:space="preserve"> </w:t>
      </w:r>
      <w:r w:rsidRPr="003D6D36">
        <w:rPr>
          <w:rFonts w:ascii="Arial" w:eastAsia="Times New Roman" w:hAnsi="Arial" w:cs="Arial"/>
          <w:b/>
          <w:snapToGrid w:val="0"/>
          <w:sz w:val="40"/>
          <w:szCs w:val="40"/>
          <w:lang w:val="en-GB"/>
        </w:rPr>
        <w:t>201</w:t>
      </w:r>
      <w:r w:rsidR="00E556BF" w:rsidRPr="003D6D36">
        <w:rPr>
          <w:rFonts w:ascii="Arial" w:eastAsia="Times New Roman" w:hAnsi="Arial" w:cs="Arial"/>
          <w:b/>
          <w:snapToGrid w:val="0"/>
          <w:sz w:val="40"/>
          <w:szCs w:val="40"/>
          <w:lang w:val="en-GB"/>
        </w:rPr>
        <w:t>9</w:t>
      </w:r>
    </w:p>
    <w:p w:rsidR="00D33C41" w:rsidRPr="003D6D36" w:rsidRDefault="00D33C41" w:rsidP="009760C8">
      <w:pPr>
        <w:pBdr>
          <w:bottom w:val="single" w:sz="12" w:space="1" w:color="auto"/>
        </w:pBdr>
        <w:spacing w:after="0"/>
        <w:jc w:val="center"/>
        <w:rPr>
          <w:rFonts w:ascii="Arial" w:eastAsia="Times New Roman" w:hAnsi="Arial" w:cs="Arial"/>
          <w:b/>
          <w:snapToGrid w:val="0"/>
          <w:sz w:val="40"/>
          <w:szCs w:val="40"/>
          <w:lang w:val="en-GB"/>
        </w:rPr>
      </w:pPr>
      <w:r w:rsidRPr="003D6D36">
        <w:rPr>
          <w:rFonts w:ascii="Arial" w:eastAsia="Times New Roman" w:hAnsi="Arial" w:cs="Arial"/>
          <w:b/>
          <w:snapToGrid w:val="0"/>
          <w:sz w:val="40"/>
          <w:szCs w:val="40"/>
          <w:lang w:val="en-GB"/>
        </w:rPr>
        <w:t xml:space="preserve">INTERNAL QUESTION PAPER NUMBER:  </w:t>
      </w:r>
      <w:r w:rsidR="00CC0DE5" w:rsidRPr="003D6D36">
        <w:rPr>
          <w:rFonts w:ascii="Arial" w:eastAsia="Times New Roman" w:hAnsi="Arial" w:cs="Arial"/>
          <w:b/>
          <w:snapToGrid w:val="0"/>
          <w:sz w:val="40"/>
          <w:szCs w:val="40"/>
          <w:lang w:val="en-GB"/>
        </w:rPr>
        <w:t>1</w:t>
      </w:r>
      <w:r w:rsidR="00CF0607" w:rsidRPr="003D6D36">
        <w:rPr>
          <w:rFonts w:ascii="Arial" w:eastAsia="Times New Roman" w:hAnsi="Arial" w:cs="Arial"/>
          <w:b/>
          <w:snapToGrid w:val="0"/>
          <w:sz w:val="40"/>
          <w:szCs w:val="40"/>
          <w:lang w:val="en-GB"/>
        </w:rPr>
        <w:t>2</w:t>
      </w:r>
      <w:r w:rsidR="003F1D8A" w:rsidRPr="003D6D36">
        <w:rPr>
          <w:rFonts w:ascii="Arial" w:eastAsia="Times New Roman" w:hAnsi="Arial" w:cs="Arial"/>
          <w:b/>
          <w:snapToGrid w:val="0"/>
          <w:sz w:val="40"/>
          <w:szCs w:val="40"/>
          <w:lang w:val="en-GB"/>
        </w:rPr>
        <w:t xml:space="preserve"> - 201</w:t>
      </w:r>
      <w:r w:rsidR="00E556BF" w:rsidRPr="003D6D36">
        <w:rPr>
          <w:rFonts w:ascii="Arial" w:eastAsia="Times New Roman" w:hAnsi="Arial" w:cs="Arial"/>
          <w:b/>
          <w:snapToGrid w:val="0"/>
          <w:sz w:val="40"/>
          <w:szCs w:val="40"/>
          <w:lang w:val="en-GB"/>
        </w:rPr>
        <w:t>9</w:t>
      </w:r>
    </w:p>
    <w:p w:rsidR="00BD358D" w:rsidRPr="003D6D36" w:rsidRDefault="00BD358D" w:rsidP="00702A10">
      <w:pPr>
        <w:spacing w:after="0"/>
        <w:jc w:val="both"/>
        <w:rPr>
          <w:rFonts w:ascii="Arial" w:eastAsia="Times New Roman" w:hAnsi="Arial" w:cs="Arial"/>
          <w:b/>
          <w:snapToGrid w:val="0"/>
          <w:color w:val="000000"/>
          <w:sz w:val="40"/>
          <w:szCs w:val="40"/>
          <w:lang w:val="en-GB"/>
        </w:rPr>
      </w:pPr>
    </w:p>
    <w:p w:rsidR="00390DD0" w:rsidRPr="003D6D36" w:rsidRDefault="00390DD0" w:rsidP="00390DD0">
      <w:pPr>
        <w:spacing w:before="100" w:beforeAutospacing="1" w:after="100" w:afterAutospacing="1" w:line="240" w:lineRule="auto"/>
        <w:ind w:left="720" w:hanging="720"/>
        <w:jc w:val="both"/>
        <w:outlineLvl w:val="0"/>
        <w:rPr>
          <w:rFonts w:ascii="Arial" w:hAnsi="Arial" w:cs="Arial"/>
          <w:b/>
          <w:sz w:val="40"/>
          <w:szCs w:val="40"/>
        </w:rPr>
      </w:pPr>
      <w:r w:rsidRPr="003D6D36">
        <w:rPr>
          <w:rFonts w:ascii="Arial" w:hAnsi="Arial" w:cs="Arial"/>
          <w:b/>
          <w:sz w:val="40"/>
          <w:szCs w:val="40"/>
        </w:rPr>
        <w:t>663.</w:t>
      </w:r>
      <w:r w:rsidRPr="003D6D36">
        <w:rPr>
          <w:rFonts w:ascii="Arial" w:hAnsi="Arial" w:cs="Arial"/>
          <w:b/>
          <w:sz w:val="40"/>
          <w:szCs w:val="40"/>
        </w:rPr>
        <w:tab/>
        <w:t xml:space="preserve">Mrs B S </w:t>
      </w:r>
      <w:r w:rsidRPr="003D6D36">
        <w:rPr>
          <w:rFonts w:ascii="Arial" w:hAnsi="Arial" w:cs="Arial"/>
          <w:b/>
          <w:noProof/>
          <w:sz w:val="40"/>
          <w:szCs w:val="40"/>
          <w:lang w:val="af-ZA"/>
        </w:rPr>
        <w:t>Masango</w:t>
      </w:r>
      <w:r w:rsidRPr="003D6D36">
        <w:rPr>
          <w:rFonts w:ascii="Arial" w:hAnsi="Arial" w:cs="Arial"/>
          <w:b/>
          <w:sz w:val="40"/>
          <w:szCs w:val="40"/>
        </w:rPr>
        <w:t xml:space="preserve"> (DA) to ask the Minister of Social Development</w:t>
      </w:r>
      <w:r w:rsidRPr="003D6D36">
        <w:rPr>
          <w:rFonts w:ascii="Arial" w:hAnsi="Arial" w:cs="Arial"/>
          <w:b/>
          <w:sz w:val="40"/>
          <w:szCs w:val="40"/>
        </w:rPr>
        <w:fldChar w:fldCharType="begin"/>
      </w:r>
      <w:r w:rsidRPr="003D6D36">
        <w:rPr>
          <w:rFonts w:ascii="Arial" w:hAnsi="Arial" w:cs="Arial"/>
          <w:sz w:val="40"/>
          <w:szCs w:val="40"/>
        </w:rPr>
        <w:instrText xml:space="preserve"> XE "</w:instrText>
      </w:r>
      <w:r w:rsidRPr="003D6D36">
        <w:rPr>
          <w:rFonts w:ascii="Arial" w:hAnsi="Arial" w:cs="Arial"/>
          <w:b/>
          <w:sz w:val="40"/>
          <w:szCs w:val="40"/>
        </w:rPr>
        <w:instrText>Social Development</w:instrText>
      </w:r>
      <w:r w:rsidRPr="003D6D36">
        <w:rPr>
          <w:rFonts w:ascii="Arial" w:hAnsi="Arial" w:cs="Arial"/>
          <w:sz w:val="40"/>
          <w:szCs w:val="40"/>
        </w:rPr>
        <w:instrText xml:space="preserve">" </w:instrText>
      </w:r>
      <w:r w:rsidRPr="003D6D36">
        <w:rPr>
          <w:rFonts w:ascii="Arial" w:hAnsi="Arial" w:cs="Arial"/>
          <w:b/>
          <w:sz w:val="40"/>
          <w:szCs w:val="40"/>
        </w:rPr>
        <w:fldChar w:fldCharType="end"/>
      </w:r>
      <w:r w:rsidRPr="003D6D36">
        <w:rPr>
          <w:rFonts w:ascii="Arial" w:hAnsi="Arial" w:cs="Arial"/>
          <w:b/>
          <w:sz w:val="40"/>
          <w:szCs w:val="40"/>
        </w:rPr>
        <w:t>:</w:t>
      </w:r>
    </w:p>
    <w:p w:rsidR="00390DD0" w:rsidRPr="003D6D36" w:rsidRDefault="00390DD0" w:rsidP="00390DD0">
      <w:pPr>
        <w:spacing w:before="100" w:beforeAutospacing="1" w:after="100" w:afterAutospacing="1" w:line="240" w:lineRule="auto"/>
        <w:ind w:left="1440" w:hanging="720"/>
        <w:jc w:val="both"/>
        <w:rPr>
          <w:rFonts w:ascii="Arial" w:hAnsi="Arial" w:cs="Arial"/>
          <w:sz w:val="40"/>
          <w:szCs w:val="40"/>
        </w:rPr>
      </w:pPr>
      <w:r w:rsidRPr="003D6D36">
        <w:rPr>
          <w:rFonts w:ascii="Arial" w:hAnsi="Arial" w:cs="Arial"/>
          <w:sz w:val="40"/>
          <w:szCs w:val="40"/>
        </w:rPr>
        <w:t>(1)</w:t>
      </w:r>
      <w:r w:rsidRPr="003D6D36">
        <w:rPr>
          <w:rFonts w:ascii="Arial" w:hAnsi="Arial" w:cs="Arial"/>
          <w:sz w:val="40"/>
          <w:szCs w:val="40"/>
        </w:rPr>
        <w:tab/>
        <w:t xml:space="preserve">Whether she has been informed of the position expressed by an official of the South African Central Authority at an African regional and international conference held recently that the principle of subsidiarity necessitates that adoptable South African children be institutionalised within their communities rather than adopted into families outside of those </w:t>
      </w:r>
      <w:r w:rsidRPr="003D6D36">
        <w:rPr>
          <w:rFonts w:ascii="Arial" w:hAnsi="Arial" w:cs="Arial"/>
          <w:sz w:val="40"/>
          <w:szCs w:val="40"/>
        </w:rPr>
        <w:lastRenderedPageBreak/>
        <w:t>communities or internationally; if so, what (a) is the position of Government on the issue, in light of (i) the principle that the child’s best interests are of paramount importance in every case involving that child, (ii) the constitutional right every child has to family life and (iii) the hierarchy of placement options that the Republic has committed itself to by acceding to the Hague Intercountry Adoption Convention in which institutionalisation is seen as the last resort, (b) steps will she take to formally retract the  statement made by the official, (c) steps will she take to advise the Hague authorities and conference delegates of this retraction and that such statement is inconsistent with the Constitution of the Republic of South Africa, 1996, and case precedent and (d) steps will she take to ensure that the specified official and all members of the department are empowered with the correct information regarding the applicability of the international legal principle of subsidiarity in the Republic; if not,</w:t>
      </w:r>
    </w:p>
    <w:p w:rsidR="00390DD0" w:rsidRPr="003D6D36" w:rsidRDefault="00390DD0" w:rsidP="00390DD0">
      <w:pPr>
        <w:spacing w:before="100" w:beforeAutospacing="1" w:after="100" w:afterAutospacing="1" w:line="240" w:lineRule="auto"/>
        <w:ind w:left="1440" w:hanging="720"/>
        <w:jc w:val="both"/>
        <w:rPr>
          <w:rFonts w:ascii="Arial" w:hAnsi="Arial" w:cs="Arial"/>
          <w:sz w:val="40"/>
          <w:szCs w:val="40"/>
        </w:rPr>
      </w:pPr>
      <w:r w:rsidRPr="003D6D36">
        <w:rPr>
          <w:rFonts w:ascii="Arial" w:hAnsi="Arial" w:cs="Arial"/>
          <w:sz w:val="40"/>
          <w:szCs w:val="40"/>
        </w:rPr>
        <w:lastRenderedPageBreak/>
        <w:t>(2)</w:t>
      </w:r>
      <w:r w:rsidRPr="003D6D36">
        <w:rPr>
          <w:rFonts w:ascii="Arial" w:hAnsi="Arial" w:cs="Arial"/>
          <w:sz w:val="40"/>
          <w:szCs w:val="40"/>
        </w:rPr>
        <w:tab/>
      </w:r>
      <w:proofErr w:type="gramStart"/>
      <w:r w:rsidRPr="003D6D36">
        <w:rPr>
          <w:rFonts w:ascii="Arial" w:hAnsi="Arial" w:cs="Arial"/>
          <w:sz w:val="40"/>
          <w:szCs w:val="40"/>
        </w:rPr>
        <w:t>whether</w:t>
      </w:r>
      <w:proofErr w:type="gramEnd"/>
      <w:r w:rsidRPr="003D6D36">
        <w:rPr>
          <w:rFonts w:ascii="Arial" w:hAnsi="Arial" w:cs="Arial"/>
          <w:sz w:val="40"/>
          <w:szCs w:val="40"/>
        </w:rPr>
        <w:t xml:space="preserve"> she will investigate the allegation; if not, what is the position in this regard; if so, what are the relevant details?</w:t>
      </w:r>
      <w:r w:rsidRPr="003D6D36">
        <w:rPr>
          <w:rFonts w:ascii="Arial" w:hAnsi="Arial" w:cs="Arial"/>
          <w:sz w:val="40"/>
          <w:szCs w:val="40"/>
        </w:rPr>
        <w:tab/>
      </w:r>
      <w:r w:rsidRPr="003D6D36">
        <w:rPr>
          <w:rFonts w:ascii="Arial" w:hAnsi="Arial" w:cs="Arial"/>
          <w:sz w:val="40"/>
          <w:szCs w:val="40"/>
        </w:rPr>
        <w:tab/>
      </w:r>
      <w:r w:rsidRPr="003D6D36">
        <w:rPr>
          <w:rFonts w:ascii="Arial" w:hAnsi="Arial" w:cs="Arial"/>
          <w:sz w:val="40"/>
          <w:szCs w:val="40"/>
        </w:rPr>
        <w:tab/>
      </w:r>
      <w:r w:rsidRPr="003D6D36">
        <w:rPr>
          <w:rFonts w:ascii="Arial" w:hAnsi="Arial" w:cs="Arial"/>
          <w:sz w:val="40"/>
          <w:szCs w:val="40"/>
        </w:rPr>
        <w:tab/>
      </w:r>
      <w:r w:rsidR="0098429F">
        <w:rPr>
          <w:rFonts w:ascii="Arial" w:hAnsi="Arial" w:cs="Arial"/>
          <w:sz w:val="40"/>
          <w:szCs w:val="40"/>
        </w:rPr>
        <w:tab/>
      </w:r>
      <w:r w:rsidR="0098429F">
        <w:rPr>
          <w:rFonts w:ascii="Arial" w:hAnsi="Arial" w:cs="Arial"/>
          <w:sz w:val="40"/>
          <w:szCs w:val="40"/>
        </w:rPr>
        <w:tab/>
      </w:r>
      <w:r w:rsidR="0098429F">
        <w:rPr>
          <w:rFonts w:ascii="Arial" w:hAnsi="Arial" w:cs="Arial"/>
          <w:sz w:val="40"/>
          <w:szCs w:val="40"/>
        </w:rPr>
        <w:tab/>
      </w:r>
      <w:r w:rsidR="0098429F">
        <w:rPr>
          <w:rFonts w:ascii="Arial" w:hAnsi="Arial" w:cs="Arial"/>
          <w:sz w:val="40"/>
          <w:szCs w:val="40"/>
        </w:rPr>
        <w:tab/>
      </w:r>
      <w:r w:rsidR="0098429F">
        <w:rPr>
          <w:rFonts w:ascii="Arial" w:hAnsi="Arial" w:cs="Arial"/>
          <w:sz w:val="40"/>
          <w:szCs w:val="40"/>
        </w:rPr>
        <w:tab/>
      </w:r>
      <w:r w:rsidR="0098429F">
        <w:rPr>
          <w:rFonts w:ascii="Arial" w:hAnsi="Arial" w:cs="Arial"/>
          <w:sz w:val="40"/>
          <w:szCs w:val="40"/>
        </w:rPr>
        <w:tab/>
      </w:r>
      <w:r w:rsidRPr="003D6D36">
        <w:rPr>
          <w:rFonts w:ascii="Arial" w:hAnsi="Arial" w:cs="Arial"/>
          <w:sz w:val="40"/>
          <w:szCs w:val="40"/>
        </w:rPr>
        <w:t>NW1704E</w:t>
      </w:r>
    </w:p>
    <w:p w:rsidR="00C66339" w:rsidRPr="003D6D36" w:rsidRDefault="00C66339" w:rsidP="00702A10">
      <w:pPr>
        <w:spacing w:after="0"/>
        <w:jc w:val="both"/>
        <w:rPr>
          <w:rFonts w:ascii="Arial" w:eastAsia="Times New Roman" w:hAnsi="Arial" w:cs="Arial"/>
          <w:b/>
          <w:snapToGrid w:val="0"/>
          <w:color w:val="000000"/>
          <w:sz w:val="40"/>
          <w:szCs w:val="40"/>
          <w:lang w:val="en-GB"/>
        </w:rPr>
      </w:pPr>
    </w:p>
    <w:p w:rsidR="00CC32BE" w:rsidRPr="003D6D36" w:rsidRDefault="00CC32BE" w:rsidP="00702A10">
      <w:pPr>
        <w:spacing w:after="0"/>
        <w:jc w:val="both"/>
        <w:rPr>
          <w:rFonts w:ascii="Arial" w:eastAsia="Times New Roman" w:hAnsi="Arial" w:cs="Arial"/>
          <w:b/>
          <w:snapToGrid w:val="0"/>
          <w:color w:val="000000"/>
          <w:sz w:val="40"/>
          <w:szCs w:val="40"/>
          <w:lang w:val="en-GB"/>
        </w:rPr>
      </w:pPr>
      <w:r w:rsidRPr="003D6D36">
        <w:rPr>
          <w:rFonts w:ascii="Arial" w:eastAsia="Times New Roman" w:hAnsi="Arial" w:cs="Arial"/>
          <w:b/>
          <w:snapToGrid w:val="0"/>
          <w:color w:val="000000"/>
          <w:sz w:val="40"/>
          <w:szCs w:val="40"/>
          <w:lang w:val="en-GB"/>
        </w:rPr>
        <w:t>REPLY:</w:t>
      </w:r>
    </w:p>
    <w:p w:rsidR="006221FB" w:rsidRPr="003D6D36" w:rsidRDefault="006221FB" w:rsidP="00702A10">
      <w:pPr>
        <w:spacing w:after="0"/>
        <w:jc w:val="both"/>
        <w:rPr>
          <w:rFonts w:ascii="Arial" w:eastAsia="Times New Roman" w:hAnsi="Arial" w:cs="Arial"/>
          <w:b/>
          <w:snapToGrid w:val="0"/>
          <w:color w:val="000000"/>
          <w:sz w:val="40"/>
          <w:szCs w:val="40"/>
          <w:lang w:val="en-GB"/>
        </w:rPr>
      </w:pPr>
    </w:p>
    <w:p w:rsidR="006221FB" w:rsidRDefault="004D3A4F" w:rsidP="004D3A4F">
      <w:pPr>
        <w:pStyle w:val="ListParagraph"/>
        <w:numPr>
          <w:ilvl w:val="0"/>
          <w:numId w:val="17"/>
        </w:numPr>
        <w:spacing w:after="0"/>
        <w:jc w:val="both"/>
        <w:rPr>
          <w:rFonts w:ascii="Arial" w:eastAsia="Times New Roman" w:hAnsi="Arial" w:cs="Arial"/>
          <w:snapToGrid w:val="0"/>
          <w:color w:val="000000"/>
          <w:sz w:val="40"/>
          <w:szCs w:val="40"/>
          <w:lang w:val="en-GB"/>
        </w:rPr>
      </w:pPr>
      <w:r w:rsidRPr="003D6D36">
        <w:rPr>
          <w:rFonts w:ascii="Arial" w:eastAsia="Times New Roman" w:hAnsi="Arial" w:cs="Arial"/>
          <w:snapToGrid w:val="0"/>
          <w:color w:val="000000"/>
          <w:sz w:val="40"/>
          <w:szCs w:val="40"/>
          <w:lang w:val="en-GB"/>
        </w:rPr>
        <w:t>The Minister has not been informed of the position expressed by an official</w:t>
      </w:r>
      <w:r w:rsidR="00C22085">
        <w:rPr>
          <w:rFonts w:ascii="Arial" w:eastAsia="Times New Roman" w:hAnsi="Arial" w:cs="Arial"/>
          <w:snapToGrid w:val="0"/>
          <w:color w:val="000000"/>
          <w:sz w:val="40"/>
          <w:szCs w:val="40"/>
          <w:lang w:val="en-GB"/>
        </w:rPr>
        <w:t xml:space="preserve"> who is from </w:t>
      </w:r>
      <w:r w:rsidR="00C22085" w:rsidRPr="003D6D36">
        <w:rPr>
          <w:rFonts w:ascii="Arial" w:eastAsia="Times New Roman" w:hAnsi="Arial" w:cs="Arial"/>
          <w:snapToGrid w:val="0"/>
          <w:color w:val="000000"/>
          <w:sz w:val="40"/>
          <w:szCs w:val="40"/>
          <w:lang w:val="en-GB"/>
        </w:rPr>
        <w:t>South African Central Authority</w:t>
      </w:r>
      <w:r w:rsidR="00C22085">
        <w:rPr>
          <w:rFonts w:ascii="Arial" w:eastAsia="Times New Roman" w:hAnsi="Arial" w:cs="Arial"/>
          <w:snapToGrid w:val="0"/>
          <w:color w:val="000000"/>
          <w:sz w:val="40"/>
          <w:szCs w:val="40"/>
          <w:lang w:val="en-GB"/>
        </w:rPr>
        <w:t>, and represented the department at</w:t>
      </w:r>
      <w:r w:rsidR="00C22085" w:rsidRPr="00C22085">
        <w:rPr>
          <w:rFonts w:ascii="Arial" w:eastAsia="Times New Roman" w:hAnsi="Arial" w:cs="Arial"/>
          <w:snapToGrid w:val="0"/>
          <w:color w:val="000000"/>
          <w:sz w:val="40"/>
          <w:szCs w:val="40"/>
          <w:lang w:val="en-GB"/>
        </w:rPr>
        <w:t xml:space="preserve"> </w:t>
      </w:r>
      <w:r w:rsidR="00C22085" w:rsidRPr="003D6D36">
        <w:rPr>
          <w:rFonts w:ascii="Arial" w:eastAsia="Times New Roman" w:hAnsi="Arial" w:cs="Arial"/>
          <w:snapToGrid w:val="0"/>
          <w:color w:val="000000"/>
          <w:sz w:val="40"/>
          <w:szCs w:val="40"/>
          <w:lang w:val="en-GB"/>
        </w:rPr>
        <w:t xml:space="preserve">an African regional and international conference in April 2019 in Cape </w:t>
      </w:r>
      <w:r w:rsidR="00C22085">
        <w:rPr>
          <w:rFonts w:ascii="Arial" w:eastAsia="Times New Roman" w:hAnsi="Arial" w:cs="Arial"/>
          <w:snapToGrid w:val="0"/>
          <w:color w:val="000000"/>
          <w:sz w:val="40"/>
          <w:szCs w:val="40"/>
          <w:lang w:val="en-GB"/>
        </w:rPr>
        <w:t>Town. The said official is holding the position of a Director and is responsible for adoptions and international social services.</w:t>
      </w:r>
      <w:r w:rsidR="00C22085" w:rsidRPr="003D6D36">
        <w:rPr>
          <w:rFonts w:ascii="Arial" w:eastAsia="Times New Roman" w:hAnsi="Arial" w:cs="Arial"/>
          <w:snapToGrid w:val="0"/>
          <w:color w:val="000000"/>
          <w:sz w:val="40"/>
          <w:szCs w:val="40"/>
          <w:lang w:val="en-GB"/>
        </w:rPr>
        <w:t xml:space="preserve"> The</w:t>
      </w:r>
      <w:r w:rsidR="00186F99" w:rsidRPr="003D6D36">
        <w:rPr>
          <w:rFonts w:ascii="Arial" w:eastAsia="Times New Roman" w:hAnsi="Arial" w:cs="Arial"/>
          <w:snapToGrid w:val="0"/>
          <w:color w:val="000000"/>
          <w:sz w:val="40"/>
          <w:szCs w:val="40"/>
          <w:lang w:val="en-GB"/>
        </w:rPr>
        <w:t xml:space="preserve"> official was requested to present</w:t>
      </w:r>
      <w:r w:rsidR="00FA0EB7" w:rsidRPr="003D6D36">
        <w:rPr>
          <w:rFonts w:ascii="Arial" w:eastAsia="Times New Roman" w:hAnsi="Arial" w:cs="Arial"/>
          <w:snapToGrid w:val="0"/>
          <w:color w:val="000000"/>
          <w:sz w:val="40"/>
          <w:szCs w:val="40"/>
          <w:lang w:val="en-GB"/>
        </w:rPr>
        <w:t xml:space="preserve"> to the conference</w:t>
      </w:r>
      <w:r w:rsidR="00186F99" w:rsidRPr="003D6D36">
        <w:rPr>
          <w:rFonts w:ascii="Arial" w:eastAsia="Times New Roman" w:hAnsi="Arial" w:cs="Arial"/>
          <w:snapToGrid w:val="0"/>
          <w:color w:val="000000"/>
          <w:sz w:val="40"/>
          <w:szCs w:val="40"/>
          <w:lang w:val="en-GB"/>
        </w:rPr>
        <w:t xml:space="preserve"> </w:t>
      </w:r>
      <w:r w:rsidR="00C22085">
        <w:rPr>
          <w:rFonts w:ascii="Arial" w:eastAsia="Times New Roman" w:hAnsi="Arial" w:cs="Arial"/>
          <w:snapToGrid w:val="0"/>
          <w:color w:val="000000"/>
          <w:sz w:val="40"/>
          <w:szCs w:val="40"/>
          <w:lang w:val="en-GB"/>
        </w:rPr>
        <w:t xml:space="preserve">on the situation of intercountry adoptions in the country. The presentation made was authorised by the relevant </w:t>
      </w:r>
      <w:r w:rsidR="00FA0EB7" w:rsidRPr="003D6D36">
        <w:rPr>
          <w:rFonts w:ascii="Arial" w:eastAsia="Times New Roman" w:hAnsi="Arial" w:cs="Arial"/>
          <w:snapToGrid w:val="0"/>
          <w:color w:val="000000"/>
          <w:sz w:val="40"/>
          <w:szCs w:val="40"/>
          <w:lang w:val="en-GB"/>
        </w:rPr>
        <w:t xml:space="preserve">principals in the department, </w:t>
      </w:r>
      <w:r w:rsidR="00E9535C" w:rsidRPr="003D6D36">
        <w:rPr>
          <w:rFonts w:ascii="Arial" w:eastAsia="Times New Roman" w:hAnsi="Arial" w:cs="Arial"/>
          <w:snapToGrid w:val="0"/>
          <w:color w:val="000000"/>
          <w:sz w:val="40"/>
          <w:szCs w:val="40"/>
          <w:lang w:val="en-GB"/>
        </w:rPr>
        <w:t>beforehand</w:t>
      </w:r>
      <w:r w:rsidR="00FA0EB7" w:rsidRPr="003D6D36">
        <w:rPr>
          <w:rFonts w:ascii="Arial" w:eastAsia="Times New Roman" w:hAnsi="Arial" w:cs="Arial"/>
          <w:snapToGrid w:val="0"/>
          <w:color w:val="000000"/>
          <w:sz w:val="40"/>
          <w:szCs w:val="40"/>
          <w:lang w:val="en-GB"/>
        </w:rPr>
        <w:t>.</w:t>
      </w:r>
      <w:r w:rsidR="00186F99" w:rsidRPr="003D6D36">
        <w:rPr>
          <w:rFonts w:ascii="Arial" w:eastAsia="Times New Roman" w:hAnsi="Arial" w:cs="Arial"/>
          <w:snapToGrid w:val="0"/>
          <w:color w:val="000000"/>
          <w:sz w:val="40"/>
          <w:szCs w:val="40"/>
          <w:lang w:val="en-GB"/>
        </w:rPr>
        <w:t xml:space="preserve"> </w:t>
      </w:r>
    </w:p>
    <w:p w:rsidR="00C22085" w:rsidRDefault="00C22085" w:rsidP="00C22085">
      <w:pPr>
        <w:pStyle w:val="ListParagraph"/>
        <w:spacing w:after="0"/>
        <w:ind w:left="36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Amongst other things the presentation touched on the principle of subsidiarity, which basically </w:t>
      </w:r>
      <w:r>
        <w:rPr>
          <w:rFonts w:ascii="Arial" w:eastAsia="Times New Roman" w:hAnsi="Arial" w:cs="Arial"/>
          <w:snapToGrid w:val="0"/>
          <w:color w:val="000000"/>
          <w:sz w:val="40"/>
          <w:szCs w:val="40"/>
          <w:lang w:val="en-GB"/>
        </w:rPr>
        <w:lastRenderedPageBreak/>
        <w:t>means that children should be placed with families within the country before intercountry adoption could be considered which is in line with the best interest of the child to retain culture, language amongst other things.</w:t>
      </w:r>
    </w:p>
    <w:p w:rsidR="003D6D36" w:rsidRDefault="003D6D36" w:rsidP="003D6D36">
      <w:pPr>
        <w:pStyle w:val="ListParagraph"/>
        <w:spacing w:after="0"/>
        <w:ind w:left="360"/>
        <w:jc w:val="both"/>
        <w:rPr>
          <w:rFonts w:ascii="Arial" w:eastAsia="Times New Roman" w:hAnsi="Arial" w:cs="Arial"/>
          <w:snapToGrid w:val="0"/>
          <w:color w:val="000000"/>
          <w:sz w:val="40"/>
          <w:szCs w:val="40"/>
          <w:lang w:val="en-GB"/>
        </w:rPr>
      </w:pPr>
    </w:p>
    <w:p w:rsidR="00C22085" w:rsidRPr="00E223C4" w:rsidRDefault="004D3A4F" w:rsidP="004D3A4F">
      <w:pPr>
        <w:pStyle w:val="ListParagraph"/>
        <w:spacing w:after="0"/>
        <w:ind w:left="360"/>
        <w:jc w:val="both"/>
        <w:rPr>
          <w:rFonts w:ascii="Arial" w:eastAsia="Times New Roman" w:hAnsi="Arial" w:cs="Arial"/>
          <w:snapToGrid w:val="0"/>
          <w:color w:val="000000"/>
          <w:sz w:val="40"/>
          <w:szCs w:val="40"/>
          <w:lang w:val="en-GB"/>
        </w:rPr>
      </w:pPr>
      <w:r w:rsidRPr="003D6D36">
        <w:rPr>
          <w:rFonts w:ascii="Arial" w:eastAsia="Times New Roman" w:hAnsi="Arial" w:cs="Arial"/>
          <w:snapToGrid w:val="0"/>
          <w:color w:val="000000"/>
          <w:sz w:val="40"/>
          <w:szCs w:val="40"/>
          <w:lang w:val="en-GB"/>
        </w:rPr>
        <w:t>(a)</w:t>
      </w:r>
      <w:r w:rsidR="00436728">
        <w:rPr>
          <w:rFonts w:ascii="Arial" w:eastAsia="Times New Roman" w:hAnsi="Arial" w:cs="Arial"/>
          <w:snapToGrid w:val="0"/>
          <w:color w:val="000000"/>
          <w:sz w:val="40"/>
          <w:szCs w:val="40"/>
          <w:lang w:val="en-GB"/>
        </w:rPr>
        <w:t xml:space="preserve">The government of South Africa </w:t>
      </w:r>
      <w:r w:rsidR="00380AC8">
        <w:rPr>
          <w:rFonts w:ascii="Arial" w:eastAsia="Times New Roman" w:hAnsi="Arial" w:cs="Arial"/>
          <w:snapToGrid w:val="0"/>
          <w:color w:val="000000"/>
          <w:sz w:val="40"/>
          <w:szCs w:val="40"/>
          <w:lang w:val="en-GB"/>
        </w:rPr>
        <w:t xml:space="preserve">requires </w:t>
      </w:r>
      <w:r w:rsidR="006138F8">
        <w:rPr>
          <w:rFonts w:ascii="Arial" w:eastAsia="Times New Roman" w:hAnsi="Arial" w:cs="Arial"/>
          <w:snapToGrid w:val="0"/>
          <w:color w:val="000000"/>
          <w:sz w:val="40"/>
          <w:szCs w:val="40"/>
          <w:lang w:val="en-GB"/>
        </w:rPr>
        <w:t>that the</w:t>
      </w:r>
      <w:r w:rsidR="00436728">
        <w:rPr>
          <w:rFonts w:ascii="Arial" w:eastAsia="Times New Roman" w:hAnsi="Arial" w:cs="Arial"/>
          <w:snapToGrid w:val="0"/>
          <w:color w:val="000000"/>
          <w:sz w:val="40"/>
          <w:szCs w:val="40"/>
          <w:lang w:val="en-GB"/>
        </w:rPr>
        <w:t xml:space="preserve"> </w:t>
      </w:r>
      <w:r w:rsidR="00E711D3" w:rsidRPr="003D6D36">
        <w:rPr>
          <w:rFonts w:ascii="Arial" w:eastAsia="Times New Roman" w:hAnsi="Arial" w:cs="Arial"/>
          <w:snapToGrid w:val="0"/>
          <w:color w:val="000000"/>
          <w:sz w:val="40"/>
          <w:szCs w:val="40"/>
          <w:lang w:val="en-GB"/>
        </w:rPr>
        <w:t>principle</w:t>
      </w:r>
      <w:r w:rsidR="00436728">
        <w:rPr>
          <w:rFonts w:ascii="Arial" w:eastAsia="Times New Roman" w:hAnsi="Arial" w:cs="Arial"/>
          <w:snapToGrid w:val="0"/>
          <w:color w:val="000000"/>
          <w:sz w:val="40"/>
          <w:szCs w:val="40"/>
          <w:lang w:val="en-GB"/>
        </w:rPr>
        <w:t xml:space="preserve"> of subsidiarity</w:t>
      </w:r>
      <w:r w:rsidR="00380AC8">
        <w:rPr>
          <w:rFonts w:ascii="Arial" w:eastAsia="Times New Roman" w:hAnsi="Arial" w:cs="Arial"/>
          <w:snapToGrid w:val="0"/>
          <w:color w:val="000000"/>
          <w:sz w:val="40"/>
          <w:szCs w:val="40"/>
          <w:lang w:val="en-GB"/>
        </w:rPr>
        <w:t xml:space="preserve"> should be applied in all cases involving children;</w:t>
      </w:r>
      <w:r w:rsidR="00436728">
        <w:rPr>
          <w:rFonts w:ascii="Arial" w:eastAsia="Times New Roman" w:hAnsi="Arial" w:cs="Arial"/>
          <w:snapToGrid w:val="0"/>
          <w:color w:val="000000"/>
          <w:sz w:val="40"/>
          <w:szCs w:val="40"/>
          <w:lang w:val="en-GB"/>
        </w:rPr>
        <w:t xml:space="preserve"> which</w:t>
      </w:r>
      <w:r w:rsidR="00F403BD">
        <w:rPr>
          <w:rFonts w:ascii="Arial" w:eastAsia="Times New Roman" w:hAnsi="Arial" w:cs="Arial"/>
          <w:snapToGrid w:val="0"/>
          <w:color w:val="000000"/>
          <w:sz w:val="40"/>
          <w:szCs w:val="40"/>
          <w:lang w:val="en-GB"/>
        </w:rPr>
        <w:t xml:space="preserve"> states that </w:t>
      </w:r>
      <w:r w:rsidR="006138F8" w:rsidRPr="00E223C4">
        <w:rPr>
          <w:rFonts w:ascii="Arial" w:eastAsia="Times New Roman" w:hAnsi="Arial" w:cs="Arial"/>
          <w:snapToGrid w:val="0"/>
          <w:color w:val="000000"/>
          <w:sz w:val="32"/>
          <w:szCs w:val="32"/>
          <w:lang w:val="en-GB"/>
        </w:rPr>
        <w:t>“</w:t>
      </w:r>
      <w:r w:rsidR="00E223C4">
        <w:rPr>
          <w:rFonts w:ascii="Arial" w:eastAsia="Times New Roman" w:hAnsi="Arial" w:cs="Arial"/>
          <w:i/>
          <w:snapToGrid w:val="0"/>
          <w:color w:val="000000"/>
          <w:sz w:val="32"/>
          <w:szCs w:val="32"/>
          <w:lang w:val="en-GB"/>
        </w:rPr>
        <w:t>C</w:t>
      </w:r>
      <w:r w:rsidR="006138F8" w:rsidRPr="00E223C4">
        <w:rPr>
          <w:rFonts w:ascii="Arial" w:eastAsia="Times New Roman" w:hAnsi="Arial" w:cs="Arial"/>
          <w:i/>
          <w:snapToGrid w:val="0"/>
          <w:color w:val="000000"/>
          <w:sz w:val="32"/>
          <w:szCs w:val="32"/>
          <w:lang w:val="en-GB"/>
        </w:rPr>
        <w:t>hildren should be raised by his or her birth family or extended family whenever possible. If that is not possible other forms of permanent family care in the country of origin should be considered. Only after due consideration has been given to national solutions intercountry adoption should be considered.”</w:t>
      </w:r>
      <w:r w:rsidR="00E223C4" w:rsidRPr="00E223C4">
        <w:rPr>
          <w:rFonts w:ascii="Arial" w:eastAsia="Times New Roman" w:hAnsi="Arial" w:cs="Arial"/>
          <w:i/>
          <w:snapToGrid w:val="0"/>
          <w:color w:val="000000"/>
          <w:sz w:val="32"/>
          <w:szCs w:val="32"/>
          <w:lang w:val="en-GB"/>
        </w:rPr>
        <w:t xml:space="preserve"> </w:t>
      </w:r>
      <w:r w:rsidR="00E223C4" w:rsidRPr="00E223C4">
        <w:rPr>
          <w:rFonts w:ascii="Arial" w:eastAsia="Times New Roman" w:hAnsi="Arial" w:cs="Arial"/>
          <w:snapToGrid w:val="0"/>
          <w:color w:val="000000"/>
          <w:sz w:val="40"/>
          <w:szCs w:val="40"/>
          <w:lang w:val="en-GB"/>
        </w:rPr>
        <w:t xml:space="preserve">This is as per section 47 of Guide no.1 of 2008, which relates to subsidiarity in </w:t>
      </w:r>
      <w:r w:rsidR="00E223C4">
        <w:rPr>
          <w:rFonts w:ascii="Arial" w:eastAsia="Times New Roman" w:hAnsi="Arial" w:cs="Arial"/>
          <w:snapToGrid w:val="0"/>
          <w:color w:val="000000"/>
          <w:sz w:val="40"/>
          <w:szCs w:val="40"/>
          <w:lang w:val="en-GB"/>
        </w:rPr>
        <w:t>The G</w:t>
      </w:r>
      <w:r w:rsidR="00E223C4" w:rsidRPr="00E223C4">
        <w:rPr>
          <w:rFonts w:ascii="Arial" w:eastAsia="Times New Roman" w:hAnsi="Arial" w:cs="Arial"/>
          <w:snapToGrid w:val="0"/>
          <w:color w:val="000000"/>
          <w:sz w:val="40"/>
          <w:szCs w:val="40"/>
          <w:lang w:val="en-GB"/>
        </w:rPr>
        <w:t>uide</w:t>
      </w:r>
      <w:r w:rsidR="00E223C4">
        <w:rPr>
          <w:rFonts w:ascii="Arial" w:eastAsia="Times New Roman" w:hAnsi="Arial" w:cs="Arial"/>
          <w:snapToGrid w:val="0"/>
          <w:color w:val="000000"/>
          <w:sz w:val="40"/>
          <w:szCs w:val="40"/>
          <w:lang w:val="en-GB"/>
        </w:rPr>
        <w:t xml:space="preserve"> to Good P</w:t>
      </w:r>
      <w:r w:rsidR="00E223C4" w:rsidRPr="00E223C4">
        <w:rPr>
          <w:rFonts w:ascii="Arial" w:eastAsia="Times New Roman" w:hAnsi="Arial" w:cs="Arial"/>
          <w:snapToGrid w:val="0"/>
          <w:color w:val="000000"/>
          <w:sz w:val="40"/>
          <w:szCs w:val="40"/>
          <w:lang w:val="en-GB"/>
        </w:rPr>
        <w:t>ractice on Inter Country Adoptions.</w:t>
      </w:r>
      <w:r w:rsidR="00E223C4">
        <w:rPr>
          <w:rFonts w:ascii="Arial" w:eastAsia="Times New Roman" w:hAnsi="Arial" w:cs="Arial"/>
          <w:snapToGrid w:val="0"/>
          <w:color w:val="000000"/>
          <w:sz w:val="40"/>
          <w:szCs w:val="40"/>
          <w:lang w:val="en-GB"/>
        </w:rPr>
        <w:t xml:space="preserve"> This is also the position of the South African Government as signatories of the Hague convention.</w:t>
      </w:r>
      <w:r w:rsidR="00E711D3" w:rsidRPr="00E223C4">
        <w:rPr>
          <w:rFonts w:ascii="Arial" w:eastAsia="Times New Roman" w:hAnsi="Arial" w:cs="Arial"/>
          <w:snapToGrid w:val="0"/>
          <w:color w:val="000000"/>
          <w:sz w:val="40"/>
          <w:szCs w:val="40"/>
          <w:lang w:val="en-GB"/>
        </w:rPr>
        <w:t xml:space="preserve"> </w:t>
      </w:r>
    </w:p>
    <w:p w:rsidR="00C22085" w:rsidRDefault="00C22085" w:rsidP="004D3A4F">
      <w:pPr>
        <w:pStyle w:val="ListParagraph"/>
        <w:spacing w:after="0"/>
        <w:ind w:left="360"/>
        <w:jc w:val="both"/>
        <w:rPr>
          <w:rFonts w:ascii="Arial" w:eastAsia="Times New Roman" w:hAnsi="Arial" w:cs="Arial"/>
          <w:snapToGrid w:val="0"/>
          <w:color w:val="000000"/>
          <w:sz w:val="40"/>
          <w:szCs w:val="40"/>
          <w:lang w:val="en-GB"/>
        </w:rPr>
      </w:pPr>
    </w:p>
    <w:p w:rsidR="006138F8" w:rsidRDefault="006138F8" w:rsidP="00E223C4">
      <w:pPr>
        <w:spacing w:after="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(i)</w:t>
      </w:r>
      <w:r w:rsidR="00F403BD" w:rsidRPr="006138F8">
        <w:rPr>
          <w:rFonts w:ascii="Arial" w:eastAsia="Times New Roman" w:hAnsi="Arial" w:cs="Arial"/>
          <w:snapToGrid w:val="0"/>
          <w:color w:val="000000"/>
          <w:sz w:val="40"/>
          <w:szCs w:val="40"/>
          <w:lang w:val="en-GB"/>
        </w:rPr>
        <w:t>The Department</w:t>
      </w:r>
      <w:r w:rsidR="004D3A4F" w:rsidRPr="006138F8">
        <w:rPr>
          <w:rFonts w:ascii="Arial" w:eastAsia="Times New Roman" w:hAnsi="Arial" w:cs="Arial"/>
          <w:snapToGrid w:val="0"/>
          <w:color w:val="000000"/>
          <w:sz w:val="40"/>
          <w:szCs w:val="40"/>
          <w:lang w:val="en-GB"/>
        </w:rPr>
        <w:t>’s position is consistent with the Hague Convention on Inter-country Adoption</w:t>
      </w:r>
      <w:r w:rsidR="00797CF6" w:rsidRPr="006138F8">
        <w:rPr>
          <w:rFonts w:ascii="Arial" w:eastAsia="Times New Roman" w:hAnsi="Arial" w:cs="Arial"/>
          <w:snapToGrid w:val="0"/>
          <w:color w:val="000000"/>
          <w:sz w:val="40"/>
          <w:szCs w:val="40"/>
          <w:lang w:val="en-GB"/>
        </w:rPr>
        <w:t>s</w:t>
      </w:r>
      <w:r w:rsidR="004D3A4F" w:rsidRPr="006138F8">
        <w:rPr>
          <w:rFonts w:ascii="Arial" w:eastAsia="Times New Roman" w:hAnsi="Arial" w:cs="Arial"/>
          <w:snapToGrid w:val="0"/>
          <w:color w:val="000000"/>
          <w:sz w:val="40"/>
          <w:szCs w:val="40"/>
          <w:lang w:val="en-GB"/>
        </w:rPr>
        <w:t xml:space="preserve">, the </w:t>
      </w:r>
      <w:r w:rsidR="004D3A4F" w:rsidRPr="006138F8">
        <w:rPr>
          <w:rFonts w:ascii="Arial" w:eastAsia="Times New Roman" w:hAnsi="Arial" w:cs="Arial"/>
          <w:snapToGrid w:val="0"/>
          <w:color w:val="000000"/>
          <w:sz w:val="40"/>
          <w:szCs w:val="40"/>
          <w:lang w:val="en-GB"/>
        </w:rPr>
        <w:lastRenderedPageBreak/>
        <w:t>Constitution of the Republic of South Africa and the Children’s Act (Act no.38 of 2005)</w:t>
      </w:r>
      <w:r w:rsidR="00797CF6" w:rsidRPr="006138F8">
        <w:rPr>
          <w:rFonts w:ascii="Arial" w:eastAsia="Times New Roman" w:hAnsi="Arial" w:cs="Arial"/>
          <w:snapToGrid w:val="0"/>
          <w:color w:val="000000"/>
          <w:sz w:val="40"/>
          <w:szCs w:val="40"/>
          <w:lang w:val="en-GB"/>
        </w:rPr>
        <w:t xml:space="preserve"> which are the guiding tools to render adoption services. As a result the Government</w:t>
      </w:r>
      <w:r w:rsidR="004D3A4F" w:rsidRPr="006138F8">
        <w:rPr>
          <w:rFonts w:ascii="Arial" w:eastAsia="Times New Roman" w:hAnsi="Arial" w:cs="Arial"/>
          <w:snapToGrid w:val="0"/>
          <w:color w:val="000000"/>
          <w:sz w:val="40"/>
          <w:szCs w:val="40"/>
          <w:lang w:val="en-GB"/>
        </w:rPr>
        <w:t xml:space="preserve"> upholds the principle that the best interests of the child are of paramount importance i</w:t>
      </w:r>
      <w:r w:rsidR="00C22085" w:rsidRPr="006138F8">
        <w:rPr>
          <w:rFonts w:ascii="Arial" w:eastAsia="Times New Roman" w:hAnsi="Arial" w:cs="Arial"/>
          <w:snapToGrid w:val="0"/>
          <w:color w:val="000000"/>
          <w:sz w:val="40"/>
          <w:szCs w:val="40"/>
          <w:lang w:val="en-GB"/>
        </w:rPr>
        <w:t xml:space="preserve">n every case when adoption is being </w:t>
      </w:r>
      <w:r w:rsidRPr="006138F8">
        <w:rPr>
          <w:rFonts w:ascii="Arial" w:eastAsia="Times New Roman" w:hAnsi="Arial" w:cs="Arial"/>
          <w:snapToGrid w:val="0"/>
          <w:color w:val="000000"/>
          <w:sz w:val="40"/>
          <w:szCs w:val="40"/>
          <w:lang w:val="en-GB"/>
        </w:rPr>
        <w:t xml:space="preserve">facilitated. </w:t>
      </w:r>
    </w:p>
    <w:p w:rsidR="00E223C4" w:rsidRPr="007A2739" w:rsidRDefault="00E223C4" w:rsidP="00E223C4">
      <w:pPr>
        <w:spacing w:after="0"/>
        <w:jc w:val="both"/>
        <w:rPr>
          <w:rFonts w:ascii="Arial" w:eastAsia="Times New Roman" w:hAnsi="Arial" w:cs="Arial"/>
          <w:snapToGrid w:val="0"/>
          <w:color w:val="000000" w:themeColor="text1"/>
          <w:sz w:val="40"/>
          <w:szCs w:val="40"/>
          <w:lang w:val="en-GB"/>
        </w:rPr>
      </w:pPr>
    </w:p>
    <w:p w:rsidR="006138F8" w:rsidRPr="007A2739" w:rsidRDefault="006138F8" w:rsidP="00E223C4">
      <w:pPr>
        <w:pStyle w:val="BodyText"/>
        <w:rPr>
          <w:color w:val="000000" w:themeColor="text1"/>
        </w:rPr>
      </w:pPr>
      <w:r w:rsidRPr="007A2739">
        <w:rPr>
          <w:color w:val="000000" w:themeColor="text1"/>
        </w:rPr>
        <w:t>(ii)</w:t>
      </w:r>
      <w:r w:rsidR="00E223C4" w:rsidRPr="007A2739">
        <w:rPr>
          <w:color w:val="000000" w:themeColor="text1"/>
        </w:rPr>
        <w:t>The Department complies with the</w:t>
      </w:r>
      <w:r w:rsidR="00797CF6" w:rsidRPr="007A2739">
        <w:rPr>
          <w:color w:val="000000" w:themeColor="text1"/>
        </w:rPr>
        <w:t xml:space="preserve"> </w:t>
      </w:r>
      <w:r w:rsidR="00E711D3" w:rsidRPr="007A2739">
        <w:rPr>
          <w:color w:val="000000" w:themeColor="text1"/>
        </w:rPr>
        <w:t>constitutional</w:t>
      </w:r>
      <w:r w:rsidR="00FA0EB7" w:rsidRPr="007A2739">
        <w:rPr>
          <w:color w:val="000000" w:themeColor="text1"/>
        </w:rPr>
        <w:t xml:space="preserve"> right</w:t>
      </w:r>
      <w:r w:rsidR="00A12E2F" w:rsidRPr="007A2739">
        <w:rPr>
          <w:color w:val="000000" w:themeColor="text1"/>
        </w:rPr>
        <w:t xml:space="preserve"> as articulated in section 28 (1</w:t>
      </w:r>
      <w:r w:rsidR="007A2739" w:rsidRPr="007A2739">
        <w:rPr>
          <w:color w:val="000000" w:themeColor="text1"/>
        </w:rPr>
        <w:t>) (</w:t>
      </w:r>
      <w:r w:rsidR="00A12E2F" w:rsidRPr="007A2739">
        <w:rPr>
          <w:color w:val="000000" w:themeColor="text1"/>
        </w:rPr>
        <w:t>b)</w:t>
      </w:r>
      <w:r w:rsidR="007A2739" w:rsidRPr="007A2739">
        <w:rPr>
          <w:color w:val="000000" w:themeColor="text1"/>
        </w:rPr>
        <w:t xml:space="preserve"> </w:t>
      </w:r>
      <w:r w:rsidR="00797CF6" w:rsidRPr="007A2739">
        <w:rPr>
          <w:color w:val="000000" w:themeColor="text1"/>
        </w:rPr>
        <w:t>that every child has a right to family</w:t>
      </w:r>
      <w:r w:rsidR="007A2739" w:rsidRPr="007A2739">
        <w:rPr>
          <w:color w:val="000000" w:themeColor="text1"/>
        </w:rPr>
        <w:t xml:space="preserve"> care or parental care, or to appropriate alternative care when removed from family environment. Therefore when </w:t>
      </w:r>
      <w:r w:rsidR="00797CF6" w:rsidRPr="007A2739">
        <w:rPr>
          <w:color w:val="000000" w:themeColor="text1"/>
        </w:rPr>
        <w:t xml:space="preserve">children are adopted this </w:t>
      </w:r>
      <w:r w:rsidR="007A2739" w:rsidRPr="007A2739">
        <w:rPr>
          <w:color w:val="000000" w:themeColor="text1"/>
        </w:rPr>
        <w:t xml:space="preserve">right </w:t>
      </w:r>
      <w:r w:rsidR="00797CF6" w:rsidRPr="007A2739">
        <w:rPr>
          <w:color w:val="000000" w:themeColor="text1"/>
        </w:rPr>
        <w:t>is respected and upheld</w:t>
      </w:r>
      <w:r w:rsidR="007A2739" w:rsidRPr="007A2739">
        <w:rPr>
          <w:color w:val="000000" w:themeColor="text1"/>
        </w:rPr>
        <w:t xml:space="preserve"> by the department.</w:t>
      </w:r>
    </w:p>
    <w:p w:rsidR="006138F8" w:rsidRDefault="006138F8" w:rsidP="006138F8">
      <w:pPr>
        <w:spacing w:after="0"/>
        <w:jc w:val="both"/>
        <w:rPr>
          <w:rFonts w:ascii="Arial" w:eastAsia="Times New Roman" w:hAnsi="Arial" w:cs="Arial"/>
          <w:snapToGrid w:val="0"/>
          <w:color w:val="000000"/>
          <w:sz w:val="40"/>
          <w:szCs w:val="40"/>
          <w:lang w:val="en-GB"/>
        </w:rPr>
      </w:pPr>
    </w:p>
    <w:p w:rsidR="004D3A4F" w:rsidRPr="006138F8" w:rsidRDefault="006138F8" w:rsidP="00FF7F30">
      <w:pPr>
        <w:pStyle w:val="BodyText2"/>
      </w:pPr>
      <w:r>
        <w:t>(iii)</w:t>
      </w:r>
      <w:r w:rsidR="00911C8E" w:rsidRPr="006138F8">
        <w:t xml:space="preserve">The Department </w:t>
      </w:r>
      <w:r w:rsidR="009D0557" w:rsidRPr="006138F8">
        <w:t>applies the hierarchy of placement options for children in a manner that befits the best interests of the child</w:t>
      </w:r>
      <w:r w:rsidR="00911C8E" w:rsidRPr="006138F8">
        <w:t>ren</w:t>
      </w:r>
      <w:r w:rsidR="00E223C4">
        <w:t xml:space="preserve">, in line with the principle of </w:t>
      </w:r>
      <w:r w:rsidR="00430F0E">
        <w:t xml:space="preserve">subsidiary </w:t>
      </w:r>
      <w:r w:rsidR="00430F0E" w:rsidRPr="006138F8">
        <w:t>and</w:t>
      </w:r>
      <w:r w:rsidR="009D0557" w:rsidRPr="006138F8">
        <w:t xml:space="preserve"> </w:t>
      </w:r>
      <w:r w:rsidR="00911C8E" w:rsidRPr="006138F8">
        <w:t>measures are taken to place the children within their country of origin</w:t>
      </w:r>
      <w:r w:rsidR="00E223C4">
        <w:t xml:space="preserve"> first before intercountry adoption is considered</w:t>
      </w:r>
      <w:r w:rsidR="00911C8E" w:rsidRPr="006138F8">
        <w:t xml:space="preserve">. </w:t>
      </w:r>
      <w:r w:rsidR="00911C8E" w:rsidRPr="006138F8">
        <w:lastRenderedPageBreak/>
        <w:t>I</w:t>
      </w:r>
      <w:r w:rsidR="009D0557" w:rsidRPr="006138F8">
        <w:t>nstitutionalisation is considered</w:t>
      </w:r>
      <w:r w:rsidR="00B37C4A" w:rsidRPr="006138F8">
        <w:t xml:space="preserve"> a last resort for children when</w:t>
      </w:r>
      <w:r w:rsidR="009D0557" w:rsidRPr="006138F8">
        <w:t xml:space="preserve"> suitable families can</w:t>
      </w:r>
      <w:r w:rsidR="00B37C4A" w:rsidRPr="006138F8">
        <w:t>not be found</w:t>
      </w:r>
      <w:r w:rsidR="00430F0E">
        <w:t xml:space="preserve"> in the country</w:t>
      </w:r>
      <w:r w:rsidR="00430F0E" w:rsidRPr="006138F8">
        <w:t>. This</w:t>
      </w:r>
      <w:r w:rsidR="00B37C4A" w:rsidRPr="006138F8">
        <w:t xml:space="preserve"> is in line with the Hague Convention on Intercountry Adoptions.</w:t>
      </w:r>
    </w:p>
    <w:p w:rsidR="003D6D36" w:rsidRPr="003D6D36" w:rsidRDefault="003D6D36" w:rsidP="004D3A4F">
      <w:pPr>
        <w:pStyle w:val="ListParagraph"/>
        <w:spacing w:after="0"/>
        <w:ind w:left="360"/>
        <w:jc w:val="both"/>
        <w:rPr>
          <w:rFonts w:ascii="Arial" w:eastAsia="Times New Roman" w:hAnsi="Arial" w:cs="Arial"/>
          <w:snapToGrid w:val="0"/>
          <w:color w:val="000000"/>
          <w:sz w:val="40"/>
          <w:szCs w:val="40"/>
          <w:lang w:val="en-GB"/>
        </w:rPr>
      </w:pPr>
    </w:p>
    <w:p w:rsidR="004F2258" w:rsidRDefault="009D0557" w:rsidP="004D3A4F">
      <w:pPr>
        <w:pStyle w:val="ListParagraph"/>
        <w:spacing w:after="0"/>
        <w:ind w:left="360"/>
        <w:jc w:val="both"/>
        <w:rPr>
          <w:rFonts w:ascii="Arial" w:eastAsia="Times New Roman" w:hAnsi="Arial" w:cs="Arial"/>
          <w:snapToGrid w:val="0"/>
          <w:color w:val="000000"/>
          <w:sz w:val="40"/>
          <w:szCs w:val="40"/>
          <w:lang w:val="en-GB"/>
        </w:rPr>
      </w:pPr>
      <w:r w:rsidRPr="003D6D36">
        <w:rPr>
          <w:rFonts w:ascii="Arial" w:eastAsia="Times New Roman" w:hAnsi="Arial" w:cs="Arial"/>
          <w:snapToGrid w:val="0"/>
          <w:color w:val="000000"/>
          <w:sz w:val="40"/>
          <w:szCs w:val="40"/>
          <w:lang w:val="en-GB"/>
        </w:rPr>
        <w:t xml:space="preserve">(b) </w:t>
      </w:r>
      <w:r w:rsidR="006138F8">
        <w:rPr>
          <w:rFonts w:ascii="Arial" w:eastAsia="Times New Roman" w:hAnsi="Arial" w:cs="Arial"/>
          <w:snapToGrid w:val="0"/>
          <w:color w:val="000000"/>
          <w:sz w:val="40"/>
          <w:szCs w:val="40"/>
          <w:lang w:val="en-GB"/>
        </w:rPr>
        <w:t>The presentation done by Director responsible for adoptions and international social services</w:t>
      </w:r>
      <w:r w:rsidR="009505F5">
        <w:rPr>
          <w:rFonts w:ascii="Arial" w:eastAsia="Times New Roman" w:hAnsi="Arial" w:cs="Arial"/>
          <w:snapToGrid w:val="0"/>
          <w:color w:val="000000"/>
          <w:sz w:val="40"/>
          <w:szCs w:val="40"/>
          <w:lang w:val="en-GB"/>
        </w:rPr>
        <w:t xml:space="preserve"> was in line with the </w:t>
      </w:r>
      <w:r w:rsidR="00430F0E">
        <w:rPr>
          <w:rFonts w:ascii="Arial" w:eastAsia="Times New Roman" w:hAnsi="Arial" w:cs="Arial"/>
          <w:snapToGrid w:val="0"/>
          <w:color w:val="000000"/>
          <w:sz w:val="40"/>
          <w:szCs w:val="40"/>
          <w:lang w:val="en-GB"/>
        </w:rPr>
        <w:t xml:space="preserve">position of South Africa, </w:t>
      </w:r>
      <w:r w:rsidR="009505F5">
        <w:rPr>
          <w:rFonts w:ascii="Arial" w:eastAsia="Times New Roman" w:hAnsi="Arial" w:cs="Arial"/>
          <w:snapToGrid w:val="0"/>
          <w:color w:val="000000"/>
          <w:sz w:val="40"/>
          <w:szCs w:val="40"/>
          <w:lang w:val="en-GB"/>
        </w:rPr>
        <w:t xml:space="preserve">Constitution of </w:t>
      </w:r>
      <w:r w:rsidR="00430F0E">
        <w:rPr>
          <w:rFonts w:ascii="Arial" w:eastAsia="Times New Roman" w:hAnsi="Arial" w:cs="Arial"/>
          <w:snapToGrid w:val="0"/>
          <w:color w:val="000000"/>
          <w:sz w:val="40"/>
          <w:szCs w:val="40"/>
          <w:lang w:val="en-GB"/>
        </w:rPr>
        <w:t xml:space="preserve">the Republic of </w:t>
      </w:r>
      <w:r w:rsidR="009505F5">
        <w:rPr>
          <w:rFonts w:ascii="Arial" w:eastAsia="Times New Roman" w:hAnsi="Arial" w:cs="Arial"/>
          <w:snapToGrid w:val="0"/>
          <w:color w:val="000000"/>
          <w:sz w:val="40"/>
          <w:szCs w:val="40"/>
          <w:lang w:val="en-GB"/>
        </w:rPr>
        <w:t>South Africa, the Children’s Act 38 of 2005 and the Hague Convention on Intercountry Adoptions</w:t>
      </w:r>
      <w:r w:rsidR="00206BD4" w:rsidRPr="003D6D36">
        <w:rPr>
          <w:rFonts w:ascii="Arial" w:eastAsia="Times New Roman" w:hAnsi="Arial" w:cs="Arial"/>
          <w:snapToGrid w:val="0"/>
          <w:color w:val="000000"/>
          <w:sz w:val="40"/>
          <w:szCs w:val="40"/>
          <w:lang w:val="en-GB"/>
        </w:rPr>
        <w:t>.</w:t>
      </w:r>
      <w:r w:rsidR="009505F5">
        <w:rPr>
          <w:rFonts w:ascii="Arial" w:eastAsia="Times New Roman" w:hAnsi="Arial" w:cs="Arial"/>
          <w:snapToGrid w:val="0"/>
          <w:color w:val="000000"/>
          <w:sz w:val="40"/>
          <w:szCs w:val="40"/>
          <w:lang w:val="en-GB"/>
        </w:rPr>
        <w:t xml:space="preserve"> </w:t>
      </w:r>
      <w:r w:rsidR="008551ED">
        <w:rPr>
          <w:rFonts w:ascii="Arial" w:eastAsia="Times New Roman" w:hAnsi="Arial" w:cs="Arial"/>
          <w:snapToGrid w:val="0"/>
          <w:color w:val="000000"/>
          <w:sz w:val="40"/>
          <w:szCs w:val="40"/>
          <w:lang w:val="en-GB"/>
        </w:rPr>
        <w:t xml:space="preserve">The presentation touched on challenges experienced which amongst others included the implementation and compliance to the subsidiarity principle. This challenge sparked the discussion as the Director was requested by the Chair Person of the session Judge Connie Mocumi to clarify what subsidiarity principle means in simple terms. </w:t>
      </w:r>
      <w:r w:rsidR="00430F0E">
        <w:rPr>
          <w:rFonts w:ascii="Arial" w:eastAsia="Times New Roman" w:hAnsi="Arial" w:cs="Arial"/>
          <w:snapToGrid w:val="0"/>
          <w:color w:val="000000"/>
          <w:sz w:val="40"/>
          <w:szCs w:val="40"/>
          <w:lang w:val="en-GB"/>
        </w:rPr>
        <w:t>The department is of the view that</w:t>
      </w:r>
      <w:r w:rsidR="009505F5">
        <w:rPr>
          <w:rFonts w:ascii="Arial" w:eastAsia="Times New Roman" w:hAnsi="Arial" w:cs="Arial"/>
          <w:snapToGrid w:val="0"/>
          <w:color w:val="000000"/>
          <w:sz w:val="40"/>
          <w:szCs w:val="40"/>
          <w:lang w:val="en-GB"/>
        </w:rPr>
        <w:t xml:space="preserve"> there is no need to retract the statement</w:t>
      </w:r>
      <w:r w:rsidR="00430F0E">
        <w:rPr>
          <w:rFonts w:ascii="Arial" w:eastAsia="Times New Roman" w:hAnsi="Arial" w:cs="Arial"/>
          <w:snapToGrid w:val="0"/>
          <w:color w:val="000000"/>
          <w:sz w:val="40"/>
          <w:szCs w:val="40"/>
          <w:lang w:val="en-GB"/>
        </w:rPr>
        <w:t xml:space="preserve"> or position made at the conference on subsidiarity as it</w:t>
      </w:r>
      <w:r w:rsidR="00A12E2F">
        <w:rPr>
          <w:rFonts w:ascii="Arial" w:eastAsia="Times New Roman" w:hAnsi="Arial" w:cs="Arial"/>
          <w:snapToGrid w:val="0"/>
          <w:color w:val="000000"/>
          <w:sz w:val="40"/>
          <w:szCs w:val="40"/>
          <w:lang w:val="en-GB"/>
        </w:rPr>
        <w:t xml:space="preserve"> is </w:t>
      </w:r>
      <w:r w:rsidR="006138F8">
        <w:rPr>
          <w:rFonts w:ascii="Arial" w:eastAsia="Times New Roman" w:hAnsi="Arial" w:cs="Arial"/>
          <w:snapToGrid w:val="0"/>
          <w:color w:val="000000"/>
          <w:sz w:val="40"/>
          <w:szCs w:val="40"/>
          <w:lang w:val="en-GB"/>
        </w:rPr>
        <w:t>compl</w:t>
      </w:r>
      <w:r w:rsidR="00430F0E">
        <w:rPr>
          <w:rFonts w:ascii="Arial" w:eastAsia="Times New Roman" w:hAnsi="Arial" w:cs="Arial"/>
          <w:snapToGrid w:val="0"/>
          <w:color w:val="000000"/>
          <w:sz w:val="40"/>
          <w:szCs w:val="40"/>
          <w:lang w:val="en-GB"/>
        </w:rPr>
        <w:t>iant</w:t>
      </w:r>
      <w:r w:rsidR="006138F8">
        <w:rPr>
          <w:rFonts w:ascii="Arial" w:eastAsia="Times New Roman" w:hAnsi="Arial" w:cs="Arial"/>
          <w:snapToGrid w:val="0"/>
          <w:color w:val="000000"/>
          <w:sz w:val="40"/>
          <w:szCs w:val="40"/>
          <w:lang w:val="en-GB"/>
        </w:rPr>
        <w:t xml:space="preserve"> with the position of South Africa</w:t>
      </w:r>
      <w:r w:rsidR="009505F5">
        <w:rPr>
          <w:rFonts w:ascii="Arial" w:eastAsia="Times New Roman" w:hAnsi="Arial" w:cs="Arial"/>
          <w:snapToGrid w:val="0"/>
          <w:color w:val="000000"/>
          <w:sz w:val="40"/>
          <w:szCs w:val="40"/>
          <w:lang w:val="en-GB"/>
        </w:rPr>
        <w:t>.</w:t>
      </w:r>
      <w:r w:rsidR="008551ED">
        <w:rPr>
          <w:rFonts w:ascii="Arial" w:eastAsia="Times New Roman" w:hAnsi="Arial" w:cs="Arial"/>
          <w:snapToGrid w:val="0"/>
          <w:color w:val="000000"/>
          <w:sz w:val="40"/>
          <w:szCs w:val="40"/>
          <w:lang w:val="en-GB"/>
        </w:rPr>
        <w:t xml:space="preserve"> </w:t>
      </w:r>
      <w:r w:rsidR="008551ED">
        <w:rPr>
          <w:rFonts w:ascii="Arial" w:eastAsia="Times New Roman" w:hAnsi="Arial" w:cs="Arial"/>
          <w:snapToGrid w:val="0"/>
          <w:color w:val="000000"/>
          <w:sz w:val="40"/>
          <w:szCs w:val="40"/>
          <w:lang w:val="en-GB"/>
        </w:rPr>
        <w:lastRenderedPageBreak/>
        <w:t>Here with attached is the presentation done, conclusions and recommendations made at the conference.</w:t>
      </w:r>
      <w:r w:rsidR="004F2258" w:rsidRPr="003D6D36">
        <w:rPr>
          <w:rFonts w:ascii="Arial" w:eastAsia="Times New Roman" w:hAnsi="Arial" w:cs="Arial"/>
          <w:snapToGrid w:val="0"/>
          <w:color w:val="000000"/>
          <w:sz w:val="40"/>
          <w:szCs w:val="40"/>
          <w:lang w:val="en-GB"/>
        </w:rPr>
        <w:t xml:space="preserve"> </w:t>
      </w:r>
    </w:p>
    <w:p w:rsidR="006138F8" w:rsidRPr="003D6D36" w:rsidRDefault="006138F8" w:rsidP="004D3A4F">
      <w:pPr>
        <w:pStyle w:val="ListParagraph"/>
        <w:spacing w:after="0"/>
        <w:ind w:left="360"/>
        <w:jc w:val="both"/>
        <w:rPr>
          <w:rFonts w:ascii="Arial" w:eastAsia="Times New Roman" w:hAnsi="Arial" w:cs="Arial"/>
          <w:snapToGrid w:val="0"/>
          <w:color w:val="000000"/>
          <w:sz w:val="40"/>
          <w:szCs w:val="40"/>
          <w:lang w:val="en-GB"/>
        </w:rPr>
      </w:pPr>
    </w:p>
    <w:p w:rsidR="00A12E2F" w:rsidRDefault="009505F5" w:rsidP="004D3A4F">
      <w:pPr>
        <w:pStyle w:val="ListParagraph"/>
        <w:spacing w:after="0"/>
        <w:ind w:left="36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(c) The Department adhere</w:t>
      </w:r>
      <w:r w:rsidR="00A12E2F">
        <w:rPr>
          <w:rFonts w:ascii="Arial" w:eastAsia="Times New Roman" w:hAnsi="Arial" w:cs="Arial"/>
          <w:snapToGrid w:val="0"/>
          <w:color w:val="000000"/>
          <w:sz w:val="40"/>
          <w:szCs w:val="40"/>
          <w:lang w:val="en-GB"/>
        </w:rPr>
        <w:t>d</w:t>
      </w:r>
      <w:r>
        <w:rPr>
          <w:rFonts w:ascii="Arial" w:eastAsia="Times New Roman" w:hAnsi="Arial" w:cs="Arial"/>
          <w:snapToGrid w:val="0"/>
          <w:color w:val="000000"/>
          <w:sz w:val="40"/>
          <w:szCs w:val="40"/>
          <w:lang w:val="en-GB"/>
        </w:rPr>
        <w:t xml:space="preserve"> to the Hague Convention on Intercountry Adoptions and authorities from the Hague Secretariat were present</w:t>
      </w:r>
      <w:r w:rsidR="00881971">
        <w:rPr>
          <w:rFonts w:ascii="Arial" w:eastAsia="Times New Roman" w:hAnsi="Arial" w:cs="Arial"/>
          <w:snapToGrid w:val="0"/>
          <w:color w:val="000000"/>
          <w:sz w:val="40"/>
          <w:szCs w:val="40"/>
          <w:lang w:val="en-GB"/>
        </w:rPr>
        <w:t xml:space="preserve">  at the conference and did not object to </w:t>
      </w:r>
      <w:r w:rsidR="00A12E2F">
        <w:rPr>
          <w:rFonts w:ascii="Arial" w:eastAsia="Times New Roman" w:hAnsi="Arial" w:cs="Arial"/>
          <w:snapToGrid w:val="0"/>
          <w:color w:val="000000"/>
          <w:sz w:val="40"/>
          <w:szCs w:val="40"/>
          <w:lang w:val="en-GB"/>
        </w:rPr>
        <w:t xml:space="preserve">the presentation made by the Director for adoptions and international social services on behalf of </w:t>
      </w:r>
      <w:r w:rsidR="00881971">
        <w:rPr>
          <w:rFonts w:ascii="Arial" w:eastAsia="Times New Roman" w:hAnsi="Arial" w:cs="Arial"/>
          <w:snapToGrid w:val="0"/>
          <w:color w:val="000000"/>
          <w:sz w:val="40"/>
          <w:szCs w:val="40"/>
          <w:lang w:val="en-GB"/>
        </w:rPr>
        <w:t>the Department.</w:t>
      </w:r>
      <w:r>
        <w:rPr>
          <w:rFonts w:ascii="Arial" w:eastAsia="Times New Roman" w:hAnsi="Arial" w:cs="Arial"/>
          <w:snapToGrid w:val="0"/>
          <w:color w:val="000000"/>
          <w:sz w:val="40"/>
          <w:szCs w:val="40"/>
          <w:lang w:val="en-GB"/>
        </w:rPr>
        <w:t xml:space="preserve"> </w:t>
      </w:r>
      <w:r w:rsidR="00881971">
        <w:rPr>
          <w:rFonts w:ascii="Arial" w:eastAsia="Times New Roman" w:hAnsi="Arial" w:cs="Arial"/>
          <w:snapToGrid w:val="0"/>
          <w:color w:val="000000"/>
          <w:sz w:val="40"/>
          <w:szCs w:val="40"/>
          <w:lang w:val="en-GB"/>
        </w:rPr>
        <w:t xml:space="preserve">The </w:t>
      </w:r>
      <w:r w:rsidR="00A12E2F">
        <w:rPr>
          <w:rFonts w:ascii="Arial" w:eastAsia="Times New Roman" w:hAnsi="Arial" w:cs="Arial"/>
          <w:snapToGrid w:val="0"/>
          <w:color w:val="000000"/>
          <w:sz w:val="40"/>
          <w:szCs w:val="40"/>
          <w:lang w:val="en-GB"/>
        </w:rPr>
        <w:t xml:space="preserve">department would like to confirm that the </w:t>
      </w:r>
      <w:r w:rsidR="00881971">
        <w:rPr>
          <w:rFonts w:ascii="Arial" w:eastAsia="Times New Roman" w:hAnsi="Arial" w:cs="Arial"/>
          <w:snapToGrid w:val="0"/>
          <w:color w:val="000000"/>
          <w:sz w:val="40"/>
          <w:szCs w:val="40"/>
          <w:lang w:val="en-GB"/>
        </w:rPr>
        <w:t xml:space="preserve">officials </w:t>
      </w:r>
      <w:r w:rsidR="000C1CD5">
        <w:rPr>
          <w:rFonts w:ascii="Arial" w:eastAsia="Times New Roman" w:hAnsi="Arial" w:cs="Arial"/>
          <w:snapToGrid w:val="0"/>
          <w:color w:val="000000"/>
          <w:sz w:val="40"/>
          <w:szCs w:val="40"/>
          <w:lang w:val="en-GB"/>
        </w:rPr>
        <w:t>from Hague</w:t>
      </w:r>
      <w:r w:rsidR="00881971">
        <w:rPr>
          <w:rFonts w:ascii="Arial" w:eastAsia="Times New Roman" w:hAnsi="Arial" w:cs="Arial"/>
          <w:snapToGrid w:val="0"/>
          <w:color w:val="000000"/>
          <w:sz w:val="40"/>
          <w:szCs w:val="40"/>
          <w:lang w:val="en-GB"/>
        </w:rPr>
        <w:t xml:space="preserve"> Secretariat are aware and understands the South African Government position. </w:t>
      </w:r>
      <w:r>
        <w:rPr>
          <w:rFonts w:ascii="Arial" w:eastAsia="Times New Roman" w:hAnsi="Arial" w:cs="Arial"/>
          <w:snapToGrid w:val="0"/>
          <w:color w:val="000000"/>
          <w:sz w:val="40"/>
          <w:szCs w:val="40"/>
          <w:lang w:val="en-GB"/>
        </w:rPr>
        <w:t xml:space="preserve">  </w:t>
      </w:r>
    </w:p>
    <w:p w:rsidR="004F2258" w:rsidRPr="003D6D36" w:rsidRDefault="00206BD4" w:rsidP="004D3A4F">
      <w:pPr>
        <w:pStyle w:val="ListParagraph"/>
        <w:spacing w:after="0"/>
        <w:ind w:left="360"/>
        <w:jc w:val="both"/>
        <w:rPr>
          <w:rFonts w:ascii="Arial" w:eastAsia="Times New Roman" w:hAnsi="Arial" w:cs="Arial"/>
          <w:snapToGrid w:val="0"/>
          <w:color w:val="000000"/>
          <w:sz w:val="40"/>
          <w:szCs w:val="40"/>
          <w:lang w:val="en-GB"/>
        </w:rPr>
      </w:pPr>
      <w:r w:rsidRPr="003D6D36">
        <w:rPr>
          <w:rFonts w:ascii="Arial" w:eastAsia="Times New Roman" w:hAnsi="Arial" w:cs="Arial"/>
          <w:snapToGrid w:val="0"/>
          <w:color w:val="000000"/>
          <w:sz w:val="40"/>
          <w:szCs w:val="40"/>
          <w:lang w:val="en-GB"/>
        </w:rPr>
        <w:t xml:space="preserve"> </w:t>
      </w:r>
    </w:p>
    <w:p w:rsidR="00E953CC" w:rsidRPr="000C1CD5" w:rsidRDefault="007F5015" w:rsidP="000C1CD5">
      <w:pPr>
        <w:pStyle w:val="ListParagraph"/>
        <w:spacing w:after="0"/>
        <w:ind w:left="360"/>
        <w:jc w:val="both"/>
        <w:rPr>
          <w:rFonts w:ascii="Arial" w:eastAsia="Times New Roman" w:hAnsi="Arial" w:cs="Arial"/>
          <w:snapToGrid w:val="0"/>
          <w:color w:val="000000"/>
          <w:sz w:val="40"/>
          <w:szCs w:val="40"/>
          <w:lang w:val="en-GB"/>
        </w:rPr>
      </w:pPr>
      <w:r w:rsidRPr="003D6D36">
        <w:rPr>
          <w:rFonts w:ascii="Arial" w:eastAsia="Times New Roman" w:hAnsi="Arial" w:cs="Arial"/>
          <w:snapToGrid w:val="0"/>
          <w:color w:val="000000"/>
          <w:sz w:val="40"/>
          <w:szCs w:val="40"/>
          <w:lang w:val="en-GB"/>
        </w:rPr>
        <w:t xml:space="preserve">(d) </w:t>
      </w:r>
      <w:r w:rsidR="00881971">
        <w:rPr>
          <w:rFonts w:ascii="Arial" w:eastAsia="Times New Roman" w:hAnsi="Arial" w:cs="Arial"/>
          <w:snapToGrid w:val="0"/>
          <w:color w:val="000000"/>
          <w:sz w:val="40"/>
          <w:szCs w:val="40"/>
          <w:lang w:val="en-GB"/>
        </w:rPr>
        <w:t xml:space="preserve">The Hague Secretariat fully understands the position of South Africa in relation to the principle of subsidiarity. South Africa acceded </w:t>
      </w:r>
      <w:r w:rsidR="00DE4AF6">
        <w:rPr>
          <w:rFonts w:ascii="Arial" w:eastAsia="Times New Roman" w:hAnsi="Arial" w:cs="Arial"/>
          <w:snapToGrid w:val="0"/>
          <w:color w:val="000000"/>
          <w:sz w:val="40"/>
          <w:szCs w:val="40"/>
          <w:lang w:val="en-GB"/>
        </w:rPr>
        <w:t>to the Hague Convention on I</w:t>
      </w:r>
      <w:r w:rsidR="00881971">
        <w:rPr>
          <w:rFonts w:ascii="Arial" w:eastAsia="Times New Roman" w:hAnsi="Arial" w:cs="Arial"/>
          <w:snapToGrid w:val="0"/>
          <w:color w:val="000000"/>
          <w:sz w:val="40"/>
          <w:szCs w:val="40"/>
          <w:lang w:val="en-GB"/>
        </w:rPr>
        <w:t xml:space="preserve">ntercountry Adoption in December 2003. Since then the relationship between the Department and </w:t>
      </w:r>
      <w:r w:rsidR="00DE4AF6">
        <w:rPr>
          <w:rFonts w:ascii="Arial" w:eastAsia="Times New Roman" w:hAnsi="Arial" w:cs="Arial"/>
          <w:snapToGrid w:val="0"/>
          <w:color w:val="000000"/>
          <w:sz w:val="40"/>
          <w:szCs w:val="40"/>
          <w:lang w:val="en-GB"/>
        </w:rPr>
        <w:t>The</w:t>
      </w:r>
      <w:r w:rsidR="00881971">
        <w:rPr>
          <w:rFonts w:ascii="Arial" w:eastAsia="Times New Roman" w:hAnsi="Arial" w:cs="Arial"/>
          <w:snapToGrid w:val="0"/>
          <w:color w:val="000000"/>
          <w:sz w:val="40"/>
          <w:szCs w:val="40"/>
          <w:lang w:val="en-GB"/>
        </w:rPr>
        <w:t xml:space="preserve"> Hague Secretariat has been good. So far there have not </w:t>
      </w:r>
      <w:r w:rsidR="00DE4AF6">
        <w:rPr>
          <w:rFonts w:ascii="Arial" w:eastAsia="Times New Roman" w:hAnsi="Arial" w:cs="Arial"/>
          <w:snapToGrid w:val="0"/>
          <w:color w:val="000000"/>
          <w:sz w:val="40"/>
          <w:szCs w:val="40"/>
          <w:lang w:val="en-GB"/>
        </w:rPr>
        <w:lastRenderedPageBreak/>
        <w:t>been</w:t>
      </w:r>
      <w:r w:rsidR="00881971">
        <w:rPr>
          <w:rFonts w:ascii="Arial" w:eastAsia="Times New Roman" w:hAnsi="Arial" w:cs="Arial"/>
          <w:snapToGrid w:val="0"/>
          <w:color w:val="000000"/>
          <w:sz w:val="40"/>
          <w:szCs w:val="40"/>
          <w:lang w:val="en-GB"/>
        </w:rPr>
        <w:t xml:space="preserve"> challenges and concerns regarding the implementation of the Convention. As the result there is no need to take </w:t>
      </w:r>
      <w:r w:rsidR="008241A8">
        <w:rPr>
          <w:rFonts w:ascii="Arial" w:eastAsia="Times New Roman" w:hAnsi="Arial" w:cs="Arial"/>
          <w:snapToGrid w:val="0"/>
          <w:color w:val="000000"/>
          <w:sz w:val="40"/>
          <w:szCs w:val="40"/>
          <w:lang w:val="en-GB"/>
        </w:rPr>
        <w:t>steps to empower officials on the applicability of the international legal principle of subsidiarity.</w:t>
      </w:r>
      <w:r w:rsidR="00881971">
        <w:rPr>
          <w:rFonts w:ascii="Arial" w:eastAsia="Times New Roman" w:hAnsi="Arial" w:cs="Arial"/>
          <w:snapToGrid w:val="0"/>
          <w:color w:val="000000"/>
          <w:sz w:val="40"/>
          <w:szCs w:val="40"/>
          <w:lang w:val="en-GB"/>
        </w:rPr>
        <w:t xml:space="preserve"> </w:t>
      </w:r>
    </w:p>
    <w:p w:rsidR="00E953CC" w:rsidRPr="003D6D36" w:rsidRDefault="00E953CC" w:rsidP="004D3A4F">
      <w:pPr>
        <w:pStyle w:val="ListParagraph"/>
        <w:spacing w:after="0"/>
        <w:ind w:left="360"/>
        <w:jc w:val="both"/>
        <w:rPr>
          <w:rFonts w:ascii="Arial" w:eastAsia="Times New Roman" w:hAnsi="Arial" w:cs="Arial"/>
          <w:snapToGrid w:val="0"/>
          <w:color w:val="FF0000"/>
          <w:sz w:val="40"/>
          <w:szCs w:val="40"/>
          <w:lang w:val="en-GB"/>
        </w:rPr>
      </w:pPr>
    </w:p>
    <w:p w:rsidR="00AB0772" w:rsidRDefault="00206BD4" w:rsidP="0025094D">
      <w:pPr>
        <w:pStyle w:val="ListParagraph"/>
        <w:numPr>
          <w:ilvl w:val="0"/>
          <w:numId w:val="17"/>
        </w:numPr>
        <w:spacing w:after="0"/>
        <w:jc w:val="both"/>
        <w:rPr>
          <w:rFonts w:ascii="Arial" w:eastAsia="Times New Roman" w:hAnsi="Arial" w:cs="Arial"/>
          <w:snapToGrid w:val="0"/>
          <w:color w:val="000000"/>
          <w:sz w:val="40"/>
          <w:szCs w:val="40"/>
          <w:lang w:val="en-GB"/>
        </w:rPr>
      </w:pPr>
      <w:r w:rsidRPr="00A12E2F">
        <w:rPr>
          <w:rFonts w:ascii="Arial" w:eastAsia="Times New Roman" w:hAnsi="Arial" w:cs="Arial"/>
          <w:snapToGrid w:val="0"/>
          <w:color w:val="000000"/>
          <w:sz w:val="40"/>
          <w:szCs w:val="40"/>
          <w:lang w:val="en-GB"/>
        </w:rPr>
        <w:t>The</w:t>
      </w:r>
      <w:r w:rsidR="00A12E2F" w:rsidRPr="00A12E2F">
        <w:rPr>
          <w:rFonts w:ascii="Arial" w:eastAsia="Times New Roman" w:hAnsi="Arial" w:cs="Arial"/>
          <w:snapToGrid w:val="0"/>
          <w:color w:val="000000"/>
          <w:sz w:val="40"/>
          <w:szCs w:val="40"/>
          <w:lang w:val="en-GB"/>
        </w:rPr>
        <w:t xml:space="preserve"> department has taken a resolution not to investigate</w:t>
      </w:r>
      <w:r w:rsidR="008241A8" w:rsidRPr="00A12E2F">
        <w:rPr>
          <w:rFonts w:ascii="Arial" w:eastAsia="Times New Roman" w:hAnsi="Arial" w:cs="Arial"/>
          <w:snapToGrid w:val="0"/>
          <w:color w:val="000000"/>
          <w:sz w:val="40"/>
          <w:szCs w:val="40"/>
          <w:lang w:val="en-GB"/>
        </w:rPr>
        <w:t xml:space="preserve"> </w:t>
      </w:r>
      <w:r w:rsidRPr="00A12E2F">
        <w:rPr>
          <w:rFonts w:ascii="Arial" w:eastAsia="Times New Roman" w:hAnsi="Arial" w:cs="Arial"/>
          <w:snapToGrid w:val="0"/>
          <w:color w:val="000000"/>
          <w:sz w:val="40"/>
          <w:szCs w:val="40"/>
          <w:lang w:val="en-GB"/>
        </w:rPr>
        <w:t>the</w:t>
      </w:r>
      <w:r w:rsidR="008241A8" w:rsidRPr="00A12E2F">
        <w:rPr>
          <w:rFonts w:ascii="Arial" w:eastAsia="Times New Roman" w:hAnsi="Arial" w:cs="Arial"/>
          <w:snapToGrid w:val="0"/>
          <w:color w:val="000000"/>
          <w:sz w:val="40"/>
          <w:szCs w:val="40"/>
          <w:lang w:val="en-GB"/>
        </w:rPr>
        <w:t xml:space="preserve"> allegation</w:t>
      </w:r>
      <w:r w:rsidR="00A12E2F" w:rsidRPr="00A12E2F">
        <w:rPr>
          <w:rFonts w:ascii="Arial" w:eastAsia="Times New Roman" w:hAnsi="Arial" w:cs="Arial"/>
          <w:snapToGrid w:val="0"/>
          <w:color w:val="000000"/>
          <w:sz w:val="40"/>
          <w:szCs w:val="40"/>
          <w:lang w:val="en-GB"/>
        </w:rPr>
        <w:t>s raised since what was presented is in line wi</w:t>
      </w:r>
      <w:r w:rsidR="00A12E2F">
        <w:rPr>
          <w:rFonts w:ascii="Arial" w:eastAsia="Times New Roman" w:hAnsi="Arial" w:cs="Arial"/>
          <w:snapToGrid w:val="0"/>
          <w:color w:val="000000"/>
          <w:sz w:val="40"/>
          <w:szCs w:val="40"/>
          <w:lang w:val="en-GB"/>
        </w:rPr>
        <w:t>th T</w:t>
      </w:r>
      <w:r w:rsidR="00A12E2F" w:rsidRPr="00A12E2F">
        <w:rPr>
          <w:rFonts w:ascii="Arial" w:eastAsia="Times New Roman" w:hAnsi="Arial" w:cs="Arial"/>
          <w:snapToGrid w:val="0"/>
          <w:color w:val="000000"/>
          <w:sz w:val="40"/>
          <w:szCs w:val="40"/>
          <w:lang w:val="en-GB"/>
        </w:rPr>
        <w:t xml:space="preserve">he Hague convention guide to good practice and it’s also the position of the department  </w:t>
      </w:r>
      <w:r w:rsidR="008241A8" w:rsidRPr="00A12E2F">
        <w:rPr>
          <w:rFonts w:ascii="Arial" w:eastAsia="Times New Roman" w:hAnsi="Arial" w:cs="Arial"/>
          <w:snapToGrid w:val="0"/>
          <w:color w:val="000000"/>
          <w:sz w:val="40"/>
          <w:szCs w:val="40"/>
          <w:lang w:val="en-GB"/>
        </w:rPr>
        <w:t xml:space="preserve"> on the principle of subsidiarity</w:t>
      </w:r>
      <w:r w:rsidR="00A12E2F" w:rsidRPr="00A12E2F">
        <w:rPr>
          <w:rFonts w:ascii="Arial" w:eastAsia="Times New Roman" w:hAnsi="Arial" w:cs="Arial"/>
          <w:snapToGrid w:val="0"/>
          <w:color w:val="000000"/>
          <w:sz w:val="40"/>
          <w:szCs w:val="40"/>
          <w:lang w:val="en-GB"/>
        </w:rPr>
        <w:t>.</w:t>
      </w:r>
      <w:r w:rsidR="008241A8" w:rsidRPr="00A12E2F">
        <w:rPr>
          <w:rFonts w:ascii="Arial" w:eastAsia="Times New Roman" w:hAnsi="Arial" w:cs="Arial"/>
          <w:snapToGrid w:val="0"/>
          <w:color w:val="000000"/>
          <w:sz w:val="40"/>
          <w:szCs w:val="40"/>
          <w:lang w:val="en-GB"/>
        </w:rPr>
        <w:t xml:space="preserve"> </w:t>
      </w:r>
    </w:p>
    <w:p w:rsidR="00A12E2F" w:rsidRDefault="00A12E2F" w:rsidP="00A12E2F">
      <w:pPr>
        <w:spacing w:after="0"/>
        <w:jc w:val="both"/>
        <w:rPr>
          <w:rFonts w:ascii="Arial" w:eastAsia="Times New Roman" w:hAnsi="Arial" w:cs="Arial"/>
          <w:snapToGrid w:val="0"/>
          <w:color w:val="000000"/>
          <w:sz w:val="40"/>
          <w:szCs w:val="40"/>
          <w:lang w:val="en-GB"/>
        </w:rPr>
      </w:pPr>
    </w:p>
    <w:p w:rsidR="00A12E2F" w:rsidRPr="00A12E2F" w:rsidRDefault="00A12E2F" w:rsidP="00A12E2F">
      <w:pPr>
        <w:spacing w:after="0"/>
        <w:jc w:val="both"/>
        <w:rPr>
          <w:rFonts w:ascii="Arial" w:eastAsia="Times New Roman" w:hAnsi="Arial" w:cs="Arial"/>
          <w:snapToGrid w:val="0"/>
          <w:color w:val="000000"/>
          <w:sz w:val="40"/>
          <w:szCs w:val="40"/>
          <w:lang w:val="en-GB"/>
        </w:rPr>
      </w:pPr>
    </w:p>
    <w:p w:rsidR="00D33C41" w:rsidRPr="003D6D36" w:rsidRDefault="00D33C41" w:rsidP="00702A10">
      <w:pPr>
        <w:spacing w:after="0"/>
        <w:jc w:val="both"/>
        <w:rPr>
          <w:rFonts w:ascii="Arial" w:eastAsia="Times New Roman" w:hAnsi="Arial" w:cs="Arial"/>
          <w:b/>
          <w:snapToGrid w:val="0"/>
          <w:color w:val="000000"/>
          <w:sz w:val="40"/>
          <w:szCs w:val="40"/>
          <w:lang w:val="en-GB"/>
        </w:rPr>
      </w:pPr>
      <w:r w:rsidRPr="003D6D36">
        <w:rPr>
          <w:rFonts w:ascii="Arial" w:eastAsia="Times New Roman" w:hAnsi="Arial" w:cs="Arial"/>
          <w:b/>
          <w:snapToGrid w:val="0"/>
          <w:color w:val="000000"/>
          <w:sz w:val="40"/>
          <w:szCs w:val="40"/>
          <w:lang w:val="en-GB"/>
        </w:rPr>
        <w:t>________________________</w:t>
      </w:r>
    </w:p>
    <w:p w:rsidR="00D33C41" w:rsidRPr="003D6D36" w:rsidRDefault="0098429F" w:rsidP="00702A10">
      <w:pPr>
        <w:spacing w:after="0"/>
        <w:jc w:val="both"/>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Approved by the Minister of Social Development</w:t>
      </w:r>
      <w:bookmarkStart w:id="0" w:name="_GoBack"/>
      <w:bookmarkEnd w:id="0"/>
      <w:r w:rsidR="00D33C41" w:rsidRPr="003D6D36">
        <w:rPr>
          <w:rFonts w:ascii="Arial" w:eastAsia="Times New Roman" w:hAnsi="Arial" w:cs="Arial"/>
          <w:b/>
          <w:snapToGrid w:val="0"/>
          <w:color w:val="000000"/>
          <w:sz w:val="40"/>
          <w:szCs w:val="40"/>
          <w:lang w:val="en-GB"/>
        </w:rPr>
        <w:t xml:space="preserve"> </w:t>
      </w:r>
    </w:p>
    <w:p w:rsidR="00D33C41" w:rsidRPr="003D6D36" w:rsidRDefault="00D33C41" w:rsidP="00702A10">
      <w:pPr>
        <w:spacing w:after="0"/>
        <w:jc w:val="both"/>
        <w:rPr>
          <w:rFonts w:ascii="Arial" w:eastAsia="Times New Roman" w:hAnsi="Arial" w:cs="Arial"/>
          <w:b/>
          <w:snapToGrid w:val="0"/>
          <w:color w:val="000000"/>
          <w:sz w:val="40"/>
          <w:szCs w:val="40"/>
          <w:lang w:val="en-GB"/>
        </w:rPr>
      </w:pPr>
    </w:p>
    <w:p w:rsidR="00F04ECE" w:rsidRPr="003D6D36" w:rsidRDefault="00515132" w:rsidP="00702A10">
      <w:pPr>
        <w:spacing w:after="0"/>
        <w:jc w:val="both"/>
        <w:rPr>
          <w:rFonts w:ascii="Arial" w:eastAsia="Times New Roman" w:hAnsi="Arial" w:cs="Arial"/>
          <w:b/>
          <w:snapToGrid w:val="0"/>
          <w:color w:val="000000"/>
          <w:sz w:val="40"/>
          <w:szCs w:val="40"/>
          <w:lang w:val="en-GB"/>
        </w:rPr>
      </w:pPr>
      <w:r w:rsidRPr="003D6D36">
        <w:rPr>
          <w:rFonts w:ascii="Arial" w:eastAsia="Times New Roman" w:hAnsi="Arial" w:cs="Arial"/>
          <w:b/>
          <w:snapToGrid w:val="0"/>
          <w:color w:val="000000"/>
          <w:sz w:val="40"/>
          <w:szCs w:val="40"/>
          <w:lang w:val="en-GB"/>
        </w:rPr>
        <w:t>Date……………………….</w:t>
      </w:r>
    </w:p>
    <w:sectPr w:rsidR="00F04ECE" w:rsidRPr="003D6D3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32F" w:rsidRDefault="004B632F">
      <w:pPr>
        <w:spacing w:after="0" w:line="240" w:lineRule="auto"/>
      </w:pPr>
      <w:r>
        <w:separator/>
      </w:r>
    </w:p>
  </w:endnote>
  <w:endnote w:type="continuationSeparator" w:id="0">
    <w:p w:rsidR="004B632F" w:rsidRDefault="004B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32F" w:rsidRDefault="004B632F">
      <w:pPr>
        <w:spacing w:after="0" w:line="240" w:lineRule="auto"/>
      </w:pPr>
      <w:r>
        <w:separator/>
      </w:r>
    </w:p>
  </w:footnote>
  <w:footnote w:type="continuationSeparator" w:id="0">
    <w:p w:rsidR="004B632F" w:rsidRDefault="004B6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E21" w:rsidRPr="00C01144" w:rsidRDefault="005A0E21" w:rsidP="00CC32BE">
    <w:pPr>
      <w:pStyle w:val="Header"/>
      <w:jc w:val="center"/>
      <w:rPr>
        <w:rFonts w:ascii="Trebuchet MS" w:hAnsi="Trebuchet MS"/>
        <w:b/>
        <w:bCs/>
      </w:rPr>
    </w:pPr>
    <w:r w:rsidRPr="00FE7E0D">
      <w:rPr>
        <w:rFonts w:eastAsia="Calibri"/>
        <w:noProof/>
        <w:sz w:val="24"/>
        <w:szCs w:val="24"/>
        <w:lang w:val="en-GB" w:eastAsia="en-GB"/>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68645D"/>
    <w:multiLevelType w:val="hybridMultilevel"/>
    <w:tmpl w:val="0B82D75E"/>
    <w:lvl w:ilvl="0" w:tplc="BFE8E19E">
      <w:start w:val="1"/>
      <w:numFmt w:val="lowerRoman"/>
      <w:lvlText w:val="(%1)"/>
      <w:lvlJc w:val="left"/>
      <w:pPr>
        <w:ind w:left="1440" w:hanging="10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E974AAB"/>
    <w:multiLevelType w:val="hybridMultilevel"/>
    <w:tmpl w:val="F7D2BA6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7"/>
  </w:num>
  <w:num w:numId="4">
    <w:abstractNumId w:val="1"/>
  </w:num>
  <w:num w:numId="5">
    <w:abstractNumId w:val="13"/>
  </w:num>
  <w:num w:numId="6">
    <w:abstractNumId w:val="4"/>
  </w:num>
  <w:num w:numId="7">
    <w:abstractNumId w:val="10"/>
  </w:num>
  <w:num w:numId="8">
    <w:abstractNumId w:val="6"/>
  </w:num>
  <w:num w:numId="9">
    <w:abstractNumId w:val="9"/>
  </w:num>
  <w:num w:numId="10">
    <w:abstractNumId w:val="5"/>
  </w:num>
  <w:num w:numId="11">
    <w:abstractNumId w:val="7"/>
  </w:num>
  <w:num w:numId="12">
    <w:abstractNumId w:val="16"/>
  </w:num>
  <w:num w:numId="13">
    <w:abstractNumId w:val="11"/>
  </w:num>
  <w:num w:numId="14">
    <w:abstractNumId w:val="8"/>
  </w:num>
  <w:num w:numId="15">
    <w:abstractNumId w:val="15"/>
  </w:num>
  <w:num w:numId="16">
    <w:abstractNumId w:val="14"/>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673F"/>
    <w:rsid w:val="00022DAF"/>
    <w:rsid w:val="00030F7E"/>
    <w:rsid w:val="0003733C"/>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1CD5"/>
    <w:rsid w:val="000C35A9"/>
    <w:rsid w:val="000D465F"/>
    <w:rsid w:val="000D667B"/>
    <w:rsid w:val="000E3F6F"/>
    <w:rsid w:val="000F1F08"/>
    <w:rsid w:val="000F33EF"/>
    <w:rsid w:val="00103B80"/>
    <w:rsid w:val="00103D68"/>
    <w:rsid w:val="001046D3"/>
    <w:rsid w:val="0010487E"/>
    <w:rsid w:val="00106780"/>
    <w:rsid w:val="00112973"/>
    <w:rsid w:val="0011699F"/>
    <w:rsid w:val="00123D9A"/>
    <w:rsid w:val="0012418C"/>
    <w:rsid w:val="00131148"/>
    <w:rsid w:val="00132534"/>
    <w:rsid w:val="00136AE7"/>
    <w:rsid w:val="00144A54"/>
    <w:rsid w:val="00151B44"/>
    <w:rsid w:val="00157C96"/>
    <w:rsid w:val="001713D1"/>
    <w:rsid w:val="001745C4"/>
    <w:rsid w:val="001746D2"/>
    <w:rsid w:val="00174A02"/>
    <w:rsid w:val="001808E1"/>
    <w:rsid w:val="00183FED"/>
    <w:rsid w:val="00186F99"/>
    <w:rsid w:val="0019267C"/>
    <w:rsid w:val="00193716"/>
    <w:rsid w:val="001940D1"/>
    <w:rsid w:val="001B0AFA"/>
    <w:rsid w:val="001B547F"/>
    <w:rsid w:val="001B7935"/>
    <w:rsid w:val="001C04B5"/>
    <w:rsid w:val="001C5424"/>
    <w:rsid w:val="001C79BF"/>
    <w:rsid w:val="001D059F"/>
    <w:rsid w:val="001D0750"/>
    <w:rsid w:val="001D3C87"/>
    <w:rsid w:val="001E22C5"/>
    <w:rsid w:val="001E322B"/>
    <w:rsid w:val="001F1C3B"/>
    <w:rsid w:val="001F3F90"/>
    <w:rsid w:val="00205109"/>
    <w:rsid w:val="002052D4"/>
    <w:rsid w:val="00206B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3395"/>
    <w:rsid w:val="002B6874"/>
    <w:rsid w:val="002B7F4E"/>
    <w:rsid w:val="002D4C7A"/>
    <w:rsid w:val="002E7AA7"/>
    <w:rsid w:val="002F0131"/>
    <w:rsid w:val="002F04B7"/>
    <w:rsid w:val="002F0C64"/>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0AC8"/>
    <w:rsid w:val="00390C3B"/>
    <w:rsid w:val="00390DD0"/>
    <w:rsid w:val="003A46F0"/>
    <w:rsid w:val="003B06A7"/>
    <w:rsid w:val="003B2673"/>
    <w:rsid w:val="003B2FF5"/>
    <w:rsid w:val="003B4252"/>
    <w:rsid w:val="003B724D"/>
    <w:rsid w:val="003C16FC"/>
    <w:rsid w:val="003C4309"/>
    <w:rsid w:val="003C44B1"/>
    <w:rsid w:val="003D6032"/>
    <w:rsid w:val="003D6D36"/>
    <w:rsid w:val="003E2446"/>
    <w:rsid w:val="003F1D8A"/>
    <w:rsid w:val="003F291A"/>
    <w:rsid w:val="003F3F09"/>
    <w:rsid w:val="00401F5C"/>
    <w:rsid w:val="00402D36"/>
    <w:rsid w:val="004152F6"/>
    <w:rsid w:val="00420BB8"/>
    <w:rsid w:val="00422B00"/>
    <w:rsid w:val="00425532"/>
    <w:rsid w:val="00430F0E"/>
    <w:rsid w:val="004329D6"/>
    <w:rsid w:val="0043382B"/>
    <w:rsid w:val="00434100"/>
    <w:rsid w:val="00435600"/>
    <w:rsid w:val="00436728"/>
    <w:rsid w:val="00436F9C"/>
    <w:rsid w:val="004405FF"/>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2779"/>
    <w:rsid w:val="004B3426"/>
    <w:rsid w:val="004B632F"/>
    <w:rsid w:val="004C75CF"/>
    <w:rsid w:val="004D27C4"/>
    <w:rsid w:val="004D2F24"/>
    <w:rsid w:val="004D3A4F"/>
    <w:rsid w:val="004D56FC"/>
    <w:rsid w:val="004E0A72"/>
    <w:rsid w:val="004E33EB"/>
    <w:rsid w:val="004E7C2C"/>
    <w:rsid w:val="004F2258"/>
    <w:rsid w:val="004F5481"/>
    <w:rsid w:val="004F58F7"/>
    <w:rsid w:val="00501A17"/>
    <w:rsid w:val="005046D3"/>
    <w:rsid w:val="00506466"/>
    <w:rsid w:val="00515132"/>
    <w:rsid w:val="0053151F"/>
    <w:rsid w:val="00531BEB"/>
    <w:rsid w:val="00537B1C"/>
    <w:rsid w:val="0054758F"/>
    <w:rsid w:val="00551EEA"/>
    <w:rsid w:val="00556689"/>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38F8"/>
    <w:rsid w:val="00615E45"/>
    <w:rsid w:val="00620A2E"/>
    <w:rsid w:val="00620BB5"/>
    <w:rsid w:val="006221FB"/>
    <w:rsid w:val="00623997"/>
    <w:rsid w:val="00631AD1"/>
    <w:rsid w:val="00634F63"/>
    <w:rsid w:val="00645D55"/>
    <w:rsid w:val="0065044E"/>
    <w:rsid w:val="0065360F"/>
    <w:rsid w:val="00653B78"/>
    <w:rsid w:val="00656F64"/>
    <w:rsid w:val="00661786"/>
    <w:rsid w:val="006712C7"/>
    <w:rsid w:val="00676187"/>
    <w:rsid w:val="0068260E"/>
    <w:rsid w:val="00682F8C"/>
    <w:rsid w:val="00685F7F"/>
    <w:rsid w:val="006867B0"/>
    <w:rsid w:val="006A4DB2"/>
    <w:rsid w:val="006C6488"/>
    <w:rsid w:val="006D024F"/>
    <w:rsid w:val="006E4581"/>
    <w:rsid w:val="006E5299"/>
    <w:rsid w:val="006E62F1"/>
    <w:rsid w:val="006F0EB0"/>
    <w:rsid w:val="006F1316"/>
    <w:rsid w:val="006F3E48"/>
    <w:rsid w:val="00702A10"/>
    <w:rsid w:val="00711C80"/>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765B"/>
    <w:rsid w:val="00797CF6"/>
    <w:rsid w:val="00797D21"/>
    <w:rsid w:val="007A2739"/>
    <w:rsid w:val="007A449C"/>
    <w:rsid w:val="007A6A14"/>
    <w:rsid w:val="007A7AE6"/>
    <w:rsid w:val="007A7E54"/>
    <w:rsid w:val="007B659D"/>
    <w:rsid w:val="007D0892"/>
    <w:rsid w:val="007D6644"/>
    <w:rsid w:val="007D78D7"/>
    <w:rsid w:val="007E24D7"/>
    <w:rsid w:val="007E387C"/>
    <w:rsid w:val="007E4506"/>
    <w:rsid w:val="007E799B"/>
    <w:rsid w:val="007F4E1A"/>
    <w:rsid w:val="007F5015"/>
    <w:rsid w:val="007F7022"/>
    <w:rsid w:val="00801103"/>
    <w:rsid w:val="00803018"/>
    <w:rsid w:val="0080530C"/>
    <w:rsid w:val="008107F9"/>
    <w:rsid w:val="0081327A"/>
    <w:rsid w:val="00817F4B"/>
    <w:rsid w:val="00823DF8"/>
    <w:rsid w:val="008241A8"/>
    <w:rsid w:val="008305AC"/>
    <w:rsid w:val="00843136"/>
    <w:rsid w:val="00845CD1"/>
    <w:rsid w:val="008551ED"/>
    <w:rsid w:val="00861672"/>
    <w:rsid w:val="00873A25"/>
    <w:rsid w:val="0087491C"/>
    <w:rsid w:val="00874FCC"/>
    <w:rsid w:val="00881971"/>
    <w:rsid w:val="0088698A"/>
    <w:rsid w:val="008A43F9"/>
    <w:rsid w:val="008A5D65"/>
    <w:rsid w:val="008B175E"/>
    <w:rsid w:val="008B3F12"/>
    <w:rsid w:val="008B5901"/>
    <w:rsid w:val="008C1BDF"/>
    <w:rsid w:val="008D3585"/>
    <w:rsid w:val="008D577E"/>
    <w:rsid w:val="008D671E"/>
    <w:rsid w:val="008E3CB8"/>
    <w:rsid w:val="008E5107"/>
    <w:rsid w:val="008F3C8E"/>
    <w:rsid w:val="0090785A"/>
    <w:rsid w:val="00907F57"/>
    <w:rsid w:val="00911C8E"/>
    <w:rsid w:val="00913103"/>
    <w:rsid w:val="00923C66"/>
    <w:rsid w:val="00925A2E"/>
    <w:rsid w:val="00926BB8"/>
    <w:rsid w:val="009311E4"/>
    <w:rsid w:val="00943310"/>
    <w:rsid w:val="00947DCC"/>
    <w:rsid w:val="009505F5"/>
    <w:rsid w:val="00950A52"/>
    <w:rsid w:val="0095259B"/>
    <w:rsid w:val="00954A50"/>
    <w:rsid w:val="0095691B"/>
    <w:rsid w:val="00962A9C"/>
    <w:rsid w:val="00967FF3"/>
    <w:rsid w:val="00973DE3"/>
    <w:rsid w:val="009760C8"/>
    <w:rsid w:val="00976B23"/>
    <w:rsid w:val="0098193E"/>
    <w:rsid w:val="0098429F"/>
    <w:rsid w:val="00991148"/>
    <w:rsid w:val="00993894"/>
    <w:rsid w:val="00996871"/>
    <w:rsid w:val="009B0C0D"/>
    <w:rsid w:val="009C4045"/>
    <w:rsid w:val="009D0557"/>
    <w:rsid w:val="009D12AD"/>
    <w:rsid w:val="009D31D0"/>
    <w:rsid w:val="009D6C6F"/>
    <w:rsid w:val="009E1947"/>
    <w:rsid w:val="009E2FDB"/>
    <w:rsid w:val="009E4955"/>
    <w:rsid w:val="009F26B2"/>
    <w:rsid w:val="009F5D0E"/>
    <w:rsid w:val="00A03249"/>
    <w:rsid w:val="00A0436F"/>
    <w:rsid w:val="00A07C29"/>
    <w:rsid w:val="00A1031A"/>
    <w:rsid w:val="00A12E03"/>
    <w:rsid w:val="00A12E2F"/>
    <w:rsid w:val="00A20D1C"/>
    <w:rsid w:val="00A21AE1"/>
    <w:rsid w:val="00A32DA2"/>
    <w:rsid w:val="00A34E32"/>
    <w:rsid w:val="00A400BA"/>
    <w:rsid w:val="00A436F0"/>
    <w:rsid w:val="00A6429F"/>
    <w:rsid w:val="00A64E8E"/>
    <w:rsid w:val="00A65C30"/>
    <w:rsid w:val="00A73D6D"/>
    <w:rsid w:val="00A7719B"/>
    <w:rsid w:val="00A806F8"/>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5D4"/>
    <w:rsid w:val="00AE09B4"/>
    <w:rsid w:val="00AE14BC"/>
    <w:rsid w:val="00AE3CAA"/>
    <w:rsid w:val="00AF7818"/>
    <w:rsid w:val="00B02F08"/>
    <w:rsid w:val="00B04D8C"/>
    <w:rsid w:val="00B1408A"/>
    <w:rsid w:val="00B16355"/>
    <w:rsid w:val="00B20FC8"/>
    <w:rsid w:val="00B21BC6"/>
    <w:rsid w:val="00B24D20"/>
    <w:rsid w:val="00B30792"/>
    <w:rsid w:val="00B3376F"/>
    <w:rsid w:val="00B37C4A"/>
    <w:rsid w:val="00B40984"/>
    <w:rsid w:val="00B4712D"/>
    <w:rsid w:val="00B53024"/>
    <w:rsid w:val="00B55A37"/>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4016"/>
    <w:rsid w:val="00C15BFA"/>
    <w:rsid w:val="00C20D9A"/>
    <w:rsid w:val="00C22085"/>
    <w:rsid w:val="00C305CD"/>
    <w:rsid w:val="00C33804"/>
    <w:rsid w:val="00C4208C"/>
    <w:rsid w:val="00C458DA"/>
    <w:rsid w:val="00C468BA"/>
    <w:rsid w:val="00C52EF3"/>
    <w:rsid w:val="00C650E0"/>
    <w:rsid w:val="00C66339"/>
    <w:rsid w:val="00C72B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E5049"/>
    <w:rsid w:val="00CF0607"/>
    <w:rsid w:val="00CF121C"/>
    <w:rsid w:val="00CF4CE3"/>
    <w:rsid w:val="00D065BE"/>
    <w:rsid w:val="00D12A10"/>
    <w:rsid w:val="00D2120F"/>
    <w:rsid w:val="00D33C41"/>
    <w:rsid w:val="00D4048F"/>
    <w:rsid w:val="00D450FC"/>
    <w:rsid w:val="00D51239"/>
    <w:rsid w:val="00D61A84"/>
    <w:rsid w:val="00D67D54"/>
    <w:rsid w:val="00D703A5"/>
    <w:rsid w:val="00D71E36"/>
    <w:rsid w:val="00D80E2E"/>
    <w:rsid w:val="00D94562"/>
    <w:rsid w:val="00DA1E4E"/>
    <w:rsid w:val="00DB486E"/>
    <w:rsid w:val="00DC028F"/>
    <w:rsid w:val="00DC221D"/>
    <w:rsid w:val="00DC5658"/>
    <w:rsid w:val="00DD222E"/>
    <w:rsid w:val="00DD69F1"/>
    <w:rsid w:val="00DD7FD5"/>
    <w:rsid w:val="00DE4AF6"/>
    <w:rsid w:val="00DF142E"/>
    <w:rsid w:val="00DF27C3"/>
    <w:rsid w:val="00DF476E"/>
    <w:rsid w:val="00E00811"/>
    <w:rsid w:val="00E07F82"/>
    <w:rsid w:val="00E10807"/>
    <w:rsid w:val="00E15F95"/>
    <w:rsid w:val="00E21BE6"/>
    <w:rsid w:val="00E223C4"/>
    <w:rsid w:val="00E30D1D"/>
    <w:rsid w:val="00E36AB5"/>
    <w:rsid w:val="00E408E7"/>
    <w:rsid w:val="00E436D1"/>
    <w:rsid w:val="00E46923"/>
    <w:rsid w:val="00E527D0"/>
    <w:rsid w:val="00E546E7"/>
    <w:rsid w:val="00E556BF"/>
    <w:rsid w:val="00E57C01"/>
    <w:rsid w:val="00E671B7"/>
    <w:rsid w:val="00E711D3"/>
    <w:rsid w:val="00E74AD9"/>
    <w:rsid w:val="00E82B0B"/>
    <w:rsid w:val="00E90BBD"/>
    <w:rsid w:val="00E940AE"/>
    <w:rsid w:val="00E9535C"/>
    <w:rsid w:val="00E953CC"/>
    <w:rsid w:val="00E96AE2"/>
    <w:rsid w:val="00EB0626"/>
    <w:rsid w:val="00EB4117"/>
    <w:rsid w:val="00EC6895"/>
    <w:rsid w:val="00ED0BC0"/>
    <w:rsid w:val="00ED106D"/>
    <w:rsid w:val="00ED2A70"/>
    <w:rsid w:val="00ED3D83"/>
    <w:rsid w:val="00EE021E"/>
    <w:rsid w:val="00EE0F4E"/>
    <w:rsid w:val="00EE40C8"/>
    <w:rsid w:val="00EF057D"/>
    <w:rsid w:val="00EF0741"/>
    <w:rsid w:val="00EF1464"/>
    <w:rsid w:val="00EF2494"/>
    <w:rsid w:val="00EF6DD2"/>
    <w:rsid w:val="00F04ECE"/>
    <w:rsid w:val="00F067DA"/>
    <w:rsid w:val="00F15D74"/>
    <w:rsid w:val="00F178BB"/>
    <w:rsid w:val="00F17D24"/>
    <w:rsid w:val="00F21AFD"/>
    <w:rsid w:val="00F21D6B"/>
    <w:rsid w:val="00F265A7"/>
    <w:rsid w:val="00F30443"/>
    <w:rsid w:val="00F33D87"/>
    <w:rsid w:val="00F37E84"/>
    <w:rsid w:val="00F403BD"/>
    <w:rsid w:val="00F43329"/>
    <w:rsid w:val="00F468FA"/>
    <w:rsid w:val="00F732A3"/>
    <w:rsid w:val="00F77743"/>
    <w:rsid w:val="00F77BA6"/>
    <w:rsid w:val="00F86AA7"/>
    <w:rsid w:val="00F8736C"/>
    <w:rsid w:val="00F92F9F"/>
    <w:rsid w:val="00F93622"/>
    <w:rsid w:val="00FA0EB7"/>
    <w:rsid w:val="00FB557D"/>
    <w:rsid w:val="00FB5F56"/>
    <w:rsid w:val="00FC2C79"/>
    <w:rsid w:val="00FC68FF"/>
    <w:rsid w:val="00FD0D94"/>
    <w:rsid w:val="00FD1C03"/>
    <w:rsid w:val="00FD5267"/>
    <w:rsid w:val="00FF3162"/>
    <w:rsid w:val="00FF7F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20499-94DD-49AE-862C-62E299AD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paragraph" w:styleId="BodyText">
    <w:name w:val="Body Text"/>
    <w:basedOn w:val="Normal"/>
    <w:link w:val="BodyTextChar"/>
    <w:uiPriority w:val="99"/>
    <w:unhideWhenUsed/>
    <w:rsid w:val="00E223C4"/>
    <w:pPr>
      <w:spacing w:after="0"/>
      <w:jc w:val="both"/>
    </w:pPr>
    <w:rPr>
      <w:rFonts w:ascii="Arial" w:eastAsia="Times New Roman" w:hAnsi="Arial" w:cs="Arial"/>
      <w:snapToGrid w:val="0"/>
      <w:color w:val="FF0000"/>
      <w:sz w:val="40"/>
      <w:szCs w:val="40"/>
      <w:lang w:val="en-GB"/>
    </w:rPr>
  </w:style>
  <w:style w:type="character" w:customStyle="1" w:styleId="BodyTextChar">
    <w:name w:val="Body Text Char"/>
    <w:basedOn w:val="DefaultParagraphFont"/>
    <w:link w:val="BodyText"/>
    <w:uiPriority w:val="99"/>
    <w:rsid w:val="00E223C4"/>
    <w:rPr>
      <w:rFonts w:ascii="Arial" w:eastAsia="Times New Roman" w:hAnsi="Arial" w:cs="Arial"/>
      <w:snapToGrid w:val="0"/>
      <w:color w:val="FF0000"/>
      <w:sz w:val="40"/>
      <w:szCs w:val="40"/>
      <w:lang w:val="en-GB"/>
    </w:rPr>
  </w:style>
  <w:style w:type="paragraph" w:styleId="BodyText2">
    <w:name w:val="Body Text 2"/>
    <w:basedOn w:val="Normal"/>
    <w:link w:val="BodyText2Char"/>
    <w:uiPriority w:val="99"/>
    <w:unhideWhenUsed/>
    <w:rsid w:val="00FF7F30"/>
    <w:pPr>
      <w:spacing w:after="0"/>
      <w:jc w:val="both"/>
    </w:pPr>
    <w:rPr>
      <w:rFonts w:ascii="Arial" w:eastAsia="Times New Roman" w:hAnsi="Arial" w:cs="Arial"/>
      <w:snapToGrid w:val="0"/>
      <w:color w:val="000000"/>
      <w:sz w:val="40"/>
      <w:szCs w:val="40"/>
      <w:lang w:val="en-GB"/>
    </w:rPr>
  </w:style>
  <w:style w:type="character" w:customStyle="1" w:styleId="BodyText2Char">
    <w:name w:val="Body Text 2 Char"/>
    <w:basedOn w:val="DefaultParagraphFont"/>
    <w:link w:val="BodyText2"/>
    <w:uiPriority w:val="99"/>
    <w:rsid w:val="00FF7F30"/>
    <w:rPr>
      <w:rFonts w:ascii="Arial" w:eastAsia="Times New Roman" w:hAnsi="Arial" w:cs="Arial"/>
      <w:snapToGrid w:val="0"/>
      <w:color w:val="000000"/>
      <w:sz w:val="40"/>
      <w:szCs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ilex@dsd.gov.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786A9-77C5-488D-86A9-29DA127A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Grace Modikoe</cp:lastModifiedBy>
  <cp:revision>3</cp:revision>
  <cp:lastPrinted>2019-09-20T08:20:00Z</cp:lastPrinted>
  <dcterms:created xsi:type="dcterms:W3CDTF">2019-11-07T14:38:00Z</dcterms:created>
  <dcterms:modified xsi:type="dcterms:W3CDTF">2019-11-11T14:00:00Z</dcterms:modified>
</cp:coreProperties>
</file>