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D" w:rsidRPr="002807FD" w:rsidRDefault="002807FD" w:rsidP="0088380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D4147A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314B80">
        <w:rPr>
          <w:rFonts w:ascii="Arial" w:hAnsi="Arial" w:cs="Arial"/>
          <w:b/>
          <w:sz w:val="20"/>
          <w:szCs w:val="20"/>
          <w:lang w:val="en-ZA"/>
        </w:rPr>
        <w:t>Y</w:t>
      </w:r>
      <w:r w:rsidR="00314B80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314B80">
        <w:rPr>
          <w:rFonts w:ascii="Arial" w:hAnsi="Arial" w:cs="Arial"/>
          <w:b/>
          <w:sz w:val="20"/>
          <w:szCs w:val="20"/>
          <w:lang w:val="en-ZA"/>
        </w:rPr>
        <w:br/>
        <w:t>QUESTION 658</w:t>
      </w:r>
      <w:r w:rsidRPr="00D4147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4 MARCH 2022 (INTERNAL QUESTION PAPER NO 6</w:t>
      </w:r>
      <w:r w:rsidR="00314B80">
        <w:rPr>
          <w:rFonts w:ascii="Arial" w:hAnsi="Arial" w:cs="Arial"/>
          <w:b/>
          <w:sz w:val="20"/>
          <w:szCs w:val="20"/>
          <w:lang w:val="en-ZA"/>
        </w:rPr>
        <w:t>-2022)</w:t>
      </w:r>
      <w:r w:rsidR="00314B80">
        <w:rPr>
          <w:rFonts w:ascii="Arial" w:hAnsi="Arial" w:cs="Arial"/>
          <w:b/>
          <w:sz w:val="20"/>
          <w:szCs w:val="20"/>
          <w:lang w:val="en-ZA"/>
        </w:rPr>
        <w:br/>
      </w:r>
      <w:r w:rsidR="00314B80">
        <w:rPr>
          <w:rFonts w:ascii="Arial" w:hAnsi="Arial" w:cs="Arial"/>
          <w:b/>
          <w:sz w:val="20"/>
          <w:szCs w:val="20"/>
          <w:lang w:val="en-ZA"/>
        </w:rPr>
        <w:br/>
        <w:t>658</w:t>
      </w:r>
      <w:r w:rsidRPr="00D4147A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 xml:space="preserve">Ms A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Weber</w:t>
      </w:r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>(DA</w:t>
      </w:r>
      <w:r w:rsidRPr="00D4147A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2807FD">
        <w:rPr>
          <w:rFonts w:ascii="Arial" w:hAnsi="Arial" w:cs="Arial"/>
          <w:sz w:val="20"/>
          <w:szCs w:val="20"/>
          <w:lang w:val="en-ZA"/>
        </w:rPr>
        <w:t>(1</w:t>
      </w:r>
      <w:r w:rsidR="00314B80">
        <w:rPr>
          <w:rFonts w:ascii="Arial" w:hAnsi="Arial" w:cs="Arial"/>
          <w:sz w:val="20"/>
          <w:szCs w:val="20"/>
          <w:lang w:val="en-ZA"/>
        </w:rPr>
        <w:t xml:space="preserve">) whether any (a) market research and/or (b) visitor satisfaction surveys have been conducted to establish visitor needs and satisfaction with the Kruger National Park visitor experiences; if not, why not, if so , will she furnish Ms A M </w:t>
      </w:r>
      <w:proofErr w:type="spellStart"/>
      <w:r w:rsidR="00314B80">
        <w:rPr>
          <w:rFonts w:ascii="Arial" w:hAnsi="Arial" w:cs="Arial"/>
          <w:sz w:val="20"/>
          <w:szCs w:val="20"/>
          <w:lang w:val="en-ZA"/>
        </w:rPr>
        <w:t>M</w:t>
      </w:r>
      <w:proofErr w:type="spellEnd"/>
      <w:r w:rsidR="00314B80">
        <w:rPr>
          <w:rFonts w:ascii="Arial" w:hAnsi="Arial" w:cs="Arial"/>
          <w:sz w:val="20"/>
          <w:szCs w:val="20"/>
          <w:lang w:val="en-ZA"/>
        </w:rPr>
        <w:t xml:space="preserve"> Weber with the details of surveys conducted (</w:t>
      </w:r>
      <w:proofErr w:type="spellStart"/>
      <w:r w:rsidR="00314B80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314B80">
        <w:rPr>
          <w:rFonts w:ascii="Arial" w:hAnsi="Arial" w:cs="Arial"/>
          <w:sz w:val="20"/>
          <w:szCs w:val="20"/>
          <w:lang w:val="en-ZA"/>
        </w:rPr>
        <w:t>) in the (aa0 2019-20 and (bb) 2020-21 financial years and (ii) since 1 January 2022 up to latest date for which information is available ?</w:t>
      </w:r>
      <w:r w:rsidR="00314B80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Attached find here: </w:t>
      </w:r>
      <w:hyperlink r:id="rId5" w:history="1">
        <w:r w:rsidRPr="00F628C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2807FD" w:rsidRPr="002807FD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424"/>
    <w:multiLevelType w:val="hybridMultilevel"/>
    <w:tmpl w:val="823A533A"/>
    <w:lvl w:ilvl="0" w:tplc="063C76B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7FD"/>
    <w:rsid w:val="002807FD"/>
    <w:rsid w:val="00314B80"/>
    <w:rsid w:val="00883804"/>
    <w:rsid w:val="008B2FFD"/>
    <w:rsid w:val="00F04BD9"/>
    <w:rsid w:val="00F6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658-2022-03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2022-03-29T13:59:00Z</dcterms:created>
  <dcterms:modified xsi:type="dcterms:W3CDTF">2022-03-29T13:59:00Z</dcterms:modified>
</cp:coreProperties>
</file>