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2EF" w:rsidRPr="00655403" w:rsidRDefault="006C22EF" w:rsidP="006C22EF">
      <w:pPr>
        <w:pBdr>
          <w:top w:val="nil"/>
          <w:left w:val="nil"/>
          <w:bottom w:val="nil"/>
          <w:right w:val="nil"/>
          <w:between w:val="nil"/>
          <w:bar w:val="nil"/>
        </w:pBdr>
        <w:spacing w:after="0" w:line="240" w:lineRule="auto"/>
        <w:jc w:val="center"/>
        <w:rPr>
          <w:rFonts w:ascii="Arial Narrow" w:eastAsia="Arial Unicode MS" w:hAnsi="Arial Narrow" w:cs="Arial Unicode MS"/>
          <w:b/>
          <w:bCs/>
          <w:color w:val="000000"/>
          <w:sz w:val="24"/>
          <w:szCs w:val="24"/>
          <w:u w:color="000000"/>
          <w:bdr w:val="nil"/>
          <w:lang w:val="en-US" w:eastAsia="en-GB"/>
        </w:rPr>
      </w:pPr>
      <w:r w:rsidRPr="00655403">
        <w:rPr>
          <w:rFonts w:ascii="Arial Narrow" w:eastAsia="Arial Unicode MS" w:hAnsi="Arial Narrow" w:cs="Arial Unicode MS"/>
          <w:b/>
          <w:bCs/>
          <w:noProof/>
          <w:color w:val="000000"/>
          <w:sz w:val="24"/>
          <w:szCs w:val="24"/>
          <w:u w:color="000000"/>
          <w:bdr w:val="nil"/>
          <w:lang w:eastAsia="en-ZA"/>
        </w:rPr>
        <w:drawing>
          <wp:inline distT="0" distB="0" distL="0" distR="0">
            <wp:extent cx="571500" cy="800100"/>
            <wp:effectExtent l="0" t="0" r="0" b="0"/>
            <wp:docPr id="1"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8" cstate="print"/>
                    <a:stretch>
                      <a:fillRect/>
                    </a:stretch>
                  </pic:blipFill>
                  <pic:spPr>
                    <a:xfrm>
                      <a:off x="0" y="0"/>
                      <a:ext cx="571500" cy="800100"/>
                    </a:xfrm>
                    <a:prstGeom prst="rect">
                      <a:avLst/>
                    </a:prstGeom>
                    <a:ln w="12700" cap="flat">
                      <a:noFill/>
                      <a:miter lim="400000"/>
                    </a:ln>
                    <a:effectLst/>
                  </pic:spPr>
                </pic:pic>
              </a:graphicData>
            </a:graphic>
          </wp:inline>
        </w:drawing>
      </w:r>
    </w:p>
    <w:p w:rsidR="006C22EF" w:rsidRPr="00655403" w:rsidRDefault="006C22EF" w:rsidP="006C22EF">
      <w:pPr>
        <w:pBdr>
          <w:top w:val="nil"/>
          <w:left w:val="nil"/>
          <w:bottom w:val="nil"/>
          <w:right w:val="nil"/>
          <w:between w:val="nil"/>
          <w:bar w:val="nil"/>
        </w:pBdr>
        <w:spacing w:after="0" w:line="240" w:lineRule="auto"/>
        <w:rPr>
          <w:rFonts w:ascii="Arial Narrow" w:eastAsia="Arial Unicode MS" w:hAnsi="Arial Narrow" w:cs="Arial Unicode MS"/>
          <w:b/>
          <w:bCs/>
          <w:color w:val="000000"/>
          <w:sz w:val="20"/>
          <w:szCs w:val="20"/>
          <w:u w:color="000000"/>
          <w:bdr w:val="nil"/>
          <w:lang w:val="en-US" w:eastAsia="en-GB"/>
        </w:rPr>
      </w:pPr>
    </w:p>
    <w:p w:rsidR="006C22EF" w:rsidRPr="00655403" w:rsidRDefault="006C22EF" w:rsidP="006C22EF">
      <w:pPr>
        <w:pBdr>
          <w:top w:val="nil"/>
          <w:left w:val="nil"/>
          <w:bottom w:val="nil"/>
          <w:right w:val="nil"/>
          <w:between w:val="nil"/>
          <w:bar w:val="nil"/>
        </w:pBdr>
        <w:spacing w:after="0" w:line="240" w:lineRule="auto"/>
        <w:ind w:right="4"/>
        <w:jc w:val="center"/>
        <w:rPr>
          <w:rFonts w:ascii="Arial Narrow" w:eastAsia="Arial Unicode MS" w:hAnsi="Arial Narrow" w:cs="Arial Unicode MS"/>
          <w:b/>
          <w:bCs/>
          <w:color w:val="003300"/>
          <w:sz w:val="20"/>
          <w:szCs w:val="20"/>
          <w:u w:color="003300"/>
          <w:bdr w:val="nil"/>
          <w:lang w:val="en-US" w:eastAsia="en-GB"/>
        </w:rPr>
      </w:pPr>
      <w:r w:rsidRPr="00655403">
        <w:rPr>
          <w:rFonts w:ascii="Arial Narrow" w:eastAsia="Arial Unicode MS" w:hAnsi="Arial Narrow" w:cs="Arial Unicode MS"/>
          <w:b/>
          <w:bCs/>
          <w:color w:val="003300"/>
          <w:sz w:val="20"/>
          <w:szCs w:val="20"/>
          <w:u w:color="003300"/>
          <w:bdr w:val="nil"/>
          <w:lang w:val="en-US" w:eastAsia="en-GB"/>
        </w:rPr>
        <w:t>MINISTRY OF TOURISM</w:t>
      </w:r>
    </w:p>
    <w:p w:rsidR="006C22EF" w:rsidRPr="00655403" w:rsidRDefault="006C22EF" w:rsidP="006C22EF">
      <w:pPr>
        <w:pBdr>
          <w:top w:val="nil"/>
          <w:left w:val="nil"/>
          <w:bottom w:val="nil"/>
          <w:right w:val="nil"/>
          <w:between w:val="nil"/>
          <w:bar w:val="nil"/>
        </w:pBdr>
        <w:spacing w:after="0" w:line="240" w:lineRule="auto"/>
        <w:ind w:right="4"/>
        <w:jc w:val="center"/>
        <w:rPr>
          <w:rFonts w:ascii="Arial Narrow" w:eastAsia="Arial Unicode MS" w:hAnsi="Arial Narrow" w:cs="Arial Unicode MS"/>
          <w:b/>
          <w:bCs/>
          <w:color w:val="003300"/>
          <w:sz w:val="20"/>
          <w:szCs w:val="20"/>
          <w:u w:color="003300"/>
          <w:bdr w:val="nil"/>
          <w:lang w:val="en-US" w:eastAsia="en-GB"/>
        </w:rPr>
      </w:pPr>
      <w:r w:rsidRPr="00655403">
        <w:rPr>
          <w:rFonts w:ascii="Arial Narrow" w:eastAsia="Arial Unicode MS" w:hAnsi="Arial Narrow" w:cs="Arial Unicode MS"/>
          <w:b/>
          <w:bCs/>
          <w:color w:val="003300"/>
          <w:sz w:val="20"/>
          <w:szCs w:val="20"/>
          <w:u w:color="003300"/>
          <w:bdr w:val="nil"/>
          <w:lang w:val="en-US" w:eastAsia="en-GB"/>
        </w:rPr>
        <w:t>REPUBLIC OF SOUTH AFRICA</w:t>
      </w:r>
    </w:p>
    <w:p w:rsidR="006C22EF" w:rsidRPr="00655403" w:rsidRDefault="006C22EF" w:rsidP="006C22EF">
      <w:pPr>
        <w:pBdr>
          <w:top w:val="nil"/>
          <w:left w:val="nil"/>
          <w:bottom w:val="nil"/>
          <w:right w:val="nil"/>
          <w:between w:val="nil"/>
          <w:bar w:val="nil"/>
        </w:pBdr>
        <w:spacing w:after="0" w:line="240" w:lineRule="auto"/>
        <w:ind w:right="4"/>
        <w:jc w:val="center"/>
        <w:rPr>
          <w:rFonts w:ascii="Arial Narrow" w:eastAsia="Arial Unicode MS" w:hAnsi="Arial Narrow" w:cs="Arial Unicode MS"/>
          <w:b/>
          <w:bCs/>
          <w:color w:val="000000"/>
          <w:sz w:val="16"/>
          <w:szCs w:val="16"/>
          <w:u w:color="000000"/>
          <w:bdr w:val="nil"/>
          <w:lang w:val="en-US" w:eastAsia="en-GB"/>
        </w:rPr>
      </w:pPr>
    </w:p>
    <w:p w:rsidR="006C22EF" w:rsidRPr="00655403" w:rsidRDefault="006C22EF" w:rsidP="006C22EF">
      <w:pPr>
        <w:pBdr>
          <w:top w:val="nil"/>
          <w:left w:val="nil"/>
          <w:bottom w:val="nil"/>
          <w:right w:val="nil"/>
          <w:between w:val="nil"/>
          <w:bar w:val="nil"/>
        </w:pBdr>
        <w:spacing w:after="0" w:line="240" w:lineRule="auto"/>
        <w:ind w:right="4"/>
        <w:jc w:val="center"/>
        <w:rPr>
          <w:rFonts w:ascii="Arial Narrow" w:eastAsia="Arial Unicode MS" w:hAnsi="Arial Narrow" w:cs="Arial Unicode MS"/>
          <w:color w:val="000000"/>
          <w:sz w:val="16"/>
          <w:szCs w:val="16"/>
          <w:u w:color="000000"/>
          <w:bdr w:val="nil"/>
          <w:lang w:val="en-US" w:eastAsia="en-GB"/>
        </w:rPr>
      </w:pPr>
      <w:r w:rsidRPr="00655403">
        <w:rPr>
          <w:rFonts w:ascii="Arial Narrow" w:eastAsia="Arial Unicode MS" w:hAnsi="Arial Narrow" w:cs="Arial Unicode MS"/>
          <w:color w:val="000000"/>
          <w:sz w:val="16"/>
          <w:szCs w:val="16"/>
          <w:u w:color="000000"/>
          <w:bdr w:val="nil"/>
          <w:lang w:val="en-US" w:eastAsia="en-GB"/>
        </w:rPr>
        <w:t>Private Bag X424, Pretoria, 0001, South Africa. Tel. (+27 12) 444 6780, Fax (+27 12) 444 7027</w:t>
      </w:r>
    </w:p>
    <w:p w:rsidR="006C22EF" w:rsidRPr="00655403" w:rsidRDefault="006C22EF" w:rsidP="006C22EF">
      <w:pPr>
        <w:pBdr>
          <w:top w:val="nil"/>
          <w:left w:val="nil"/>
          <w:bottom w:val="nil"/>
          <w:right w:val="nil"/>
          <w:between w:val="nil"/>
          <w:bar w:val="nil"/>
        </w:pBdr>
        <w:spacing w:after="0" w:line="240" w:lineRule="auto"/>
        <w:ind w:right="4"/>
        <w:jc w:val="center"/>
        <w:rPr>
          <w:rFonts w:ascii="Arial Narrow" w:eastAsia="Arial Unicode MS" w:hAnsi="Arial Narrow" w:cs="Arial Unicode MS"/>
          <w:color w:val="000000"/>
          <w:sz w:val="16"/>
          <w:szCs w:val="16"/>
          <w:u w:color="000000"/>
          <w:bdr w:val="nil"/>
          <w:lang w:val="en-US" w:eastAsia="en-GB"/>
        </w:rPr>
      </w:pPr>
      <w:r w:rsidRPr="00655403">
        <w:rPr>
          <w:rFonts w:ascii="Arial Narrow" w:eastAsia="Arial Unicode MS" w:hAnsi="Arial Narrow" w:cs="Arial Unicode MS"/>
          <w:color w:val="000000"/>
          <w:sz w:val="16"/>
          <w:szCs w:val="16"/>
          <w:u w:color="000000"/>
          <w:bdr w:val="nil"/>
          <w:lang w:val="en-US" w:eastAsia="en-GB"/>
        </w:rPr>
        <w:t>Private Bag X9154, Cape Town, 8000, South Africa. Tel. (+27 21) 469 5800, Fax: (+27 21) 465 3216</w:t>
      </w:r>
    </w:p>
    <w:p w:rsidR="006C22EF" w:rsidRDefault="006C22EF" w:rsidP="006C22EF">
      <w:pPr>
        <w:pBdr>
          <w:top w:val="nil"/>
          <w:left w:val="nil"/>
          <w:bottom w:val="nil"/>
          <w:right w:val="nil"/>
          <w:between w:val="nil"/>
          <w:bar w:val="nil"/>
        </w:pBdr>
        <w:spacing w:after="0" w:line="360" w:lineRule="auto"/>
        <w:rPr>
          <w:rFonts w:ascii="Arial Narrow" w:eastAsia="Arial Unicode MS" w:hAnsi="Arial Narrow" w:cs="Times New Roman"/>
          <w:b/>
          <w:bCs/>
          <w:sz w:val="24"/>
          <w:szCs w:val="24"/>
          <w:u w:val="single"/>
          <w:bdr w:val="nil"/>
          <w:lang w:val="en-US"/>
        </w:rPr>
      </w:pPr>
    </w:p>
    <w:p w:rsidR="0083640D" w:rsidRPr="00655403" w:rsidRDefault="0083640D" w:rsidP="006C22EF">
      <w:pPr>
        <w:pBdr>
          <w:top w:val="nil"/>
          <w:left w:val="nil"/>
          <w:bottom w:val="nil"/>
          <w:right w:val="nil"/>
          <w:between w:val="nil"/>
          <w:bar w:val="nil"/>
        </w:pBdr>
        <w:spacing w:after="0" w:line="360" w:lineRule="auto"/>
        <w:rPr>
          <w:rFonts w:ascii="Arial Narrow" w:eastAsia="Arial Unicode MS" w:hAnsi="Arial Narrow" w:cs="Times New Roman"/>
          <w:b/>
          <w:bCs/>
          <w:sz w:val="24"/>
          <w:szCs w:val="24"/>
          <w:u w:val="single"/>
          <w:bdr w:val="nil"/>
          <w:lang w:val="en-US"/>
        </w:rPr>
      </w:pPr>
    </w:p>
    <w:p w:rsidR="006C22EF" w:rsidRPr="00655403" w:rsidRDefault="006C22EF" w:rsidP="006C22EF">
      <w:pPr>
        <w:pBdr>
          <w:top w:val="nil"/>
          <w:left w:val="nil"/>
          <w:bottom w:val="nil"/>
          <w:right w:val="nil"/>
          <w:between w:val="nil"/>
          <w:bar w:val="nil"/>
        </w:pBdr>
        <w:spacing w:after="0" w:line="360" w:lineRule="auto"/>
        <w:rPr>
          <w:rFonts w:ascii="Arial Narrow" w:eastAsia="Times New Roman" w:hAnsi="Arial Narrow" w:cs="Times New Roman"/>
          <w:b/>
          <w:bCs/>
          <w:sz w:val="24"/>
          <w:szCs w:val="24"/>
          <w:u w:val="single"/>
          <w:lang w:val="en-GB"/>
        </w:rPr>
      </w:pPr>
      <w:r w:rsidRPr="00655403">
        <w:rPr>
          <w:rFonts w:ascii="Arial Narrow" w:eastAsia="Arial Unicode MS" w:hAnsi="Arial Narrow" w:cs="Times New Roman"/>
          <w:b/>
          <w:bCs/>
          <w:sz w:val="24"/>
          <w:szCs w:val="24"/>
          <w:u w:val="single"/>
          <w:bdr w:val="nil"/>
          <w:lang w:val="en-US"/>
        </w:rPr>
        <w:t>NATIONAL ASSEMBLY:</w:t>
      </w:r>
    </w:p>
    <w:p w:rsidR="006C22EF" w:rsidRPr="00655403" w:rsidRDefault="006C22EF" w:rsidP="006C22EF">
      <w:pPr>
        <w:pBdr>
          <w:top w:val="nil"/>
          <w:left w:val="nil"/>
          <w:bottom w:val="nil"/>
          <w:right w:val="nil"/>
          <w:between w:val="nil"/>
          <w:bar w:val="nil"/>
        </w:pBdr>
        <w:spacing w:after="0" w:line="360" w:lineRule="auto"/>
        <w:jc w:val="both"/>
        <w:rPr>
          <w:rFonts w:ascii="Arial Narrow" w:eastAsia="Arial Unicode MS" w:hAnsi="Arial Narrow" w:cs="Times New Roman"/>
          <w:b/>
          <w:bCs/>
          <w:sz w:val="24"/>
          <w:szCs w:val="24"/>
          <w:bdr w:val="nil"/>
          <w:lang w:val="en-US"/>
        </w:rPr>
      </w:pPr>
    </w:p>
    <w:p w:rsidR="006C22EF" w:rsidRPr="00655403" w:rsidRDefault="006C22EF" w:rsidP="006C22EF">
      <w:pPr>
        <w:pBdr>
          <w:top w:val="nil"/>
          <w:left w:val="nil"/>
          <w:bottom w:val="nil"/>
          <w:right w:val="nil"/>
          <w:between w:val="nil"/>
          <w:bar w:val="nil"/>
        </w:pBdr>
        <w:spacing w:after="0" w:line="360" w:lineRule="auto"/>
        <w:rPr>
          <w:rFonts w:ascii="Arial Narrow" w:eastAsia="Arial Unicode MS" w:hAnsi="Arial Narrow" w:cs="Arial"/>
          <w:b/>
          <w:sz w:val="24"/>
          <w:szCs w:val="24"/>
          <w:bdr w:val="nil"/>
          <w:lang w:val="en-US"/>
        </w:rPr>
      </w:pPr>
      <w:r w:rsidRPr="00655403">
        <w:rPr>
          <w:rFonts w:ascii="Arial Narrow" w:eastAsia="Arial Unicode MS" w:hAnsi="Arial Narrow" w:cs="Times New Roman"/>
          <w:b/>
          <w:bCs/>
          <w:sz w:val="24"/>
          <w:szCs w:val="24"/>
          <w:bdr w:val="nil"/>
          <w:lang w:val="en-US"/>
        </w:rPr>
        <w:t>QUESTION FOR WRITTEN REPLY:</w:t>
      </w:r>
    </w:p>
    <w:p w:rsidR="006C22EF" w:rsidRPr="00655403" w:rsidRDefault="00084BE8" w:rsidP="006C22EF">
      <w:pPr>
        <w:pBdr>
          <w:top w:val="nil"/>
          <w:left w:val="nil"/>
          <w:bottom w:val="nil"/>
          <w:right w:val="nil"/>
          <w:between w:val="nil"/>
          <w:bar w:val="nil"/>
        </w:pBdr>
        <w:spacing w:after="0" w:line="360" w:lineRule="auto"/>
        <w:ind w:left="-142" w:firstLine="142"/>
        <w:rPr>
          <w:rFonts w:ascii="Arial Narrow" w:eastAsia="Arial Unicode MS" w:hAnsi="Arial Narrow" w:cs="Times New Roman"/>
          <w:b/>
          <w:bCs/>
          <w:sz w:val="24"/>
          <w:szCs w:val="24"/>
          <w:bdr w:val="nil"/>
          <w:lang w:val="en-US"/>
        </w:rPr>
      </w:pPr>
      <w:r>
        <w:rPr>
          <w:rFonts w:ascii="Arial Narrow" w:eastAsia="Arial Unicode MS" w:hAnsi="Arial Narrow" w:cs="Times New Roman"/>
          <w:b/>
          <w:bCs/>
          <w:sz w:val="24"/>
          <w:szCs w:val="24"/>
          <w:bdr w:val="nil"/>
          <w:lang w:val="en-US"/>
        </w:rPr>
        <w:t>Question Number:</w:t>
      </w:r>
      <w:r>
        <w:rPr>
          <w:rFonts w:ascii="Arial Narrow" w:eastAsia="Arial Unicode MS" w:hAnsi="Arial Narrow" w:cs="Times New Roman"/>
          <w:b/>
          <w:bCs/>
          <w:sz w:val="24"/>
          <w:szCs w:val="24"/>
          <w:bdr w:val="nil"/>
          <w:lang w:val="en-US"/>
        </w:rPr>
        <w:tab/>
        <w:t>655</w:t>
      </w:r>
    </w:p>
    <w:p w:rsidR="006C22EF" w:rsidRPr="00655403" w:rsidRDefault="002F279D" w:rsidP="006C22EF">
      <w:pPr>
        <w:pBdr>
          <w:top w:val="nil"/>
          <w:left w:val="nil"/>
          <w:bottom w:val="nil"/>
          <w:right w:val="nil"/>
          <w:between w:val="nil"/>
          <w:bar w:val="nil"/>
        </w:pBdr>
        <w:spacing w:after="0" w:line="360" w:lineRule="auto"/>
        <w:ind w:left="-142" w:firstLine="142"/>
        <w:rPr>
          <w:rFonts w:ascii="Arial Narrow" w:eastAsia="Arial Unicode MS" w:hAnsi="Arial Narrow" w:cs="Times New Roman"/>
          <w:b/>
          <w:bCs/>
          <w:sz w:val="24"/>
          <w:szCs w:val="24"/>
          <w:bdr w:val="nil"/>
          <w:lang w:val="en-US"/>
        </w:rPr>
      </w:pPr>
      <w:r>
        <w:rPr>
          <w:rFonts w:ascii="Arial Narrow" w:eastAsia="Arial Unicode MS" w:hAnsi="Arial Narrow" w:cs="Times New Roman"/>
          <w:b/>
          <w:bCs/>
          <w:sz w:val="24"/>
          <w:szCs w:val="24"/>
          <w:bdr w:val="nil"/>
          <w:lang w:val="en-US"/>
        </w:rPr>
        <w:t>Date of Publication:</w:t>
      </w:r>
      <w:r>
        <w:rPr>
          <w:rFonts w:ascii="Arial Narrow" w:eastAsia="Arial Unicode MS" w:hAnsi="Arial Narrow" w:cs="Times New Roman"/>
          <w:b/>
          <w:bCs/>
          <w:sz w:val="24"/>
          <w:szCs w:val="24"/>
          <w:bdr w:val="nil"/>
          <w:lang w:val="en-US"/>
        </w:rPr>
        <w:tab/>
      </w:r>
      <w:r w:rsidR="00BB10A5">
        <w:rPr>
          <w:rFonts w:ascii="Arial Narrow" w:eastAsia="Arial Unicode MS" w:hAnsi="Arial Narrow" w:cs="Times New Roman"/>
          <w:b/>
          <w:bCs/>
          <w:sz w:val="24"/>
          <w:szCs w:val="24"/>
          <w:bdr w:val="nil"/>
          <w:lang w:val="en-US"/>
        </w:rPr>
        <w:t>5 March</w:t>
      </w:r>
      <w:r w:rsidR="00501635">
        <w:rPr>
          <w:rFonts w:ascii="Arial Narrow" w:eastAsia="Arial Unicode MS" w:hAnsi="Arial Narrow" w:cs="Times New Roman"/>
          <w:b/>
          <w:bCs/>
          <w:sz w:val="24"/>
          <w:szCs w:val="24"/>
          <w:bdr w:val="nil"/>
          <w:lang w:val="en-US"/>
        </w:rPr>
        <w:t xml:space="preserve"> 2021</w:t>
      </w:r>
    </w:p>
    <w:p w:rsidR="00501635" w:rsidRDefault="00BB10A5" w:rsidP="006C22EF">
      <w:pPr>
        <w:pBdr>
          <w:top w:val="nil"/>
          <w:left w:val="nil"/>
          <w:bottom w:val="nil"/>
          <w:right w:val="nil"/>
          <w:between w:val="nil"/>
          <w:bar w:val="nil"/>
        </w:pBdr>
        <w:spacing w:after="0" w:line="360" w:lineRule="auto"/>
        <w:rPr>
          <w:rFonts w:ascii="Arial Narrow" w:eastAsia="Arial Unicode MS" w:hAnsi="Arial Narrow" w:cs="Times New Roman"/>
          <w:b/>
          <w:bCs/>
          <w:sz w:val="24"/>
          <w:szCs w:val="24"/>
          <w:bdr w:val="nil"/>
          <w:lang w:val="en-US"/>
        </w:rPr>
      </w:pPr>
      <w:r>
        <w:rPr>
          <w:rFonts w:ascii="Arial Narrow" w:eastAsia="Arial Unicode MS" w:hAnsi="Arial Narrow" w:cs="Times New Roman"/>
          <w:b/>
          <w:bCs/>
          <w:sz w:val="24"/>
          <w:szCs w:val="24"/>
          <w:bdr w:val="nil"/>
          <w:lang w:val="en-US"/>
        </w:rPr>
        <w:t>NA IQP Number:</w:t>
      </w:r>
      <w:r>
        <w:rPr>
          <w:rFonts w:ascii="Arial Narrow" w:eastAsia="Arial Unicode MS" w:hAnsi="Arial Narrow" w:cs="Times New Roman"/>
          <w:b/>
          <w:bCs/>
          <w:sz w:val="24"/>
          <w:szCs w:val="24"/>
          <w:bdr w:val="nil"/>
          <w:lang w:val="en-US"/>
        </w:rPr>
        <w:tab/>
        <w:t>6</w:t>
      </w:r>
    </w:p>
    <w:p w:rsidR="006C22EF" w:rsidRPr="00655403" w:rsidRDefault="00B12CA0" w:rsidP="006C22EF">
      <w:pPr>
        <w:pBdr>
          <w:top w:val="nil"/>
          <w:left w:val="nil"/>
          <w:bottom w:val="nil"/>
          <w:right w:val="nil"/>
          <w:between w:val="nil"/>
          <w:bar w:val="nil"/>
        </w:pBdr>
        <w:spacing w:after="0" w:line="360" w:lineRule="auto"/>
        <w:rPr>
          <w:rFonts w:ascii="Arial Narrow" w:eastAsia="Arial Unicode MS" w:hAnsi="Arial Narrow" w:cs="Times New Roman"/>
          <w:b/>
          <w:bCs/>
          <w:sz w:val="24"/>
          <w:szCs w:val="24"/>
          <w:bdr w:val="nil"/>
          <w:lang w:val="en-US"/>
        </w:rPr>
      </w:pPr>
      <w:r w:rsidRPr="00655403">
        <w:rPr>
          <w:rFonts w:ascii="Arial Narrow" w:eastAsia="Arial Unicode MS" w:hAnsi="Arial Narrow" w:cs="Times New Roman"/>
          <w:b/>
          <w:bCs/>
          <w:sz w:val="24"/>
          <w:szCs w:val="24"/>
          <w:bdr w:val="nil"/>
          <w:lang w:val="en-US"/>
        </w:rPr>
        <w:t>Date of reply:</w:t>
      </w:r>
      <w:r w:rsidRPr="00655403">
        <w:rPr>
          <w:rFonts w:ascii="Arial Narrow" w:eastAsia="Arial Unicode MS" w:hAnsi="Arial Narrow" w:cs="Times New Roman"/>
          <w:b/>
          <w:bCs/>
          <w:sz w:val="24"/>
          <w:szCs w:val="24"/>
          <w:bdr w:val="nil"/>
          <w:lang w:val="en-US"/>
        </w:rPr>
        <w:tab/>
      </w:r>
      <w:r w:rsidRPr="00655403">
        <w:rPr>
          <w:rFonts w:ascii="Arial Narrow" w:eastAsia="Arial Unicode MS" w:hAnsi="Arial Narrow" w:cs="Times New Roman"/>
          <w:b/>
          <w:bCs/>
          <w:sz w:val="24"/>
          <w:szCs w:val="24"/>
          <w:bdr w:val="nil"/>
          <w:lang w:val="en-US"/>
        </w:rPr>
        <w:tab/>
      </w:r>
      <w:r w:rsidR="00DD16C7">
        <w:rPr>
          <w:rFonts w:ascii="Arial Narrow" w:eastAsia="Arial Unicode MS" w:hAnsi="Arial Narrow" w:cs="Times New Roman"/>
          <w:b/>
          <w:bCs/>
          <w:sz w:val="24"/>
          <w:szCs w:val="24"/>
          <w:bdr w:val="nil"/>
          <w:lang w:val="en-US"/>
        </w:rPr>
        <w:t>01 April 2021</w:t>
      </w:r>
    </w:p>
    <w:p w:rsidR="002F397B" w:rsidRPr="00655403" w:rsidRDefault="002F397B" w:rsidP="006C22EF">
      <w:pPr>
        <w:pBdr>
          <w:top w:val="nil"/>
          <w:left w:val="nil"/>
          <w:bottom w:val="nil"/>
          <w:right w:val="nil"/>
          <w:between w:val="nil"/>
          <w:bar w:val="nil"/>
        </w:pBdr>
        <w:spacing w:after="0" w:line="360" w:lineRule="auto"/>
        <w:ind w:left="-142" w:firstLine="142"/>
        <w:rPr>
          <w:rFonts w:ascii="Arial Narrow" w:eastAsia="Arial Unicode MS" w:hAnsi="Arial Narrow" w:cs="Times New Roman"/>
          <w:b/>
          <w:bCs/>
          <w:sz w:val="24"/>
          <w:szCs w:val="24"/>
          <w:u w:val="single"/>
          <w:bdr w:val="nil"/>
          <w:lang w:val="en-US"/>
        </w:rPr>
      </w:pPr>
    </w:p>
    <w:p w:rsidR="009A0955" w:rsidRPr="009A0955" w:rsidRDefault="006D5590" w:rsidP="009A0955">
      <w:pPr>
        <w:spacing w:before="100" w:beforeAutospacing="1" w:after="100" w:afterAutospacing="1" w:line="240" w:lineRule="auto"/>
        <w:jc w:val="both"/>
        <w:outlineLvl w:val="0"/>
        <w:rPr>
          <w:rFonts w:ascii="Arial Narrow" w:eastAsia="Calibri" w:hAnsi="Arial Narrow" w:cs="Times New Roman"/>
          <w:b/>
          <w:sz w:val="24"/>
          <w:szCs w:val="24"/>
          <w:lang w:val="af-ZA"/>
        </w:rPr>
      </w:pPr>
      <w:r>
        <w:rPr>
          <w:rFonts w:ascii="Arial Narrow" w:eastAsia="Calibri" w:hAnsi="Arial Narrow" w:cs="Times New Roman"/>
          <w:b/>
          <w:sz w:val="24"/>
          <w:szCs w:val="24"/>
          <w:lang w:val="af-ZA"/>
        </w:rPr>
        <w:t>Mr M S F de Freitas</w:t>
      </w:r>
      <w:r w:rsidR="008B4534">
        <w:rPr>
          <w:rFonts w:ascii="Arial Narrow" w:eastAsia="Calibri" w:hAnsi="Arial Narrow" w:cs="Times New Roman"/>
          <w:b/>
          <w:sz w:val="24"/>
          <w:szCs w:val="24"/>
          <w:lang w:val="af-ZA"/>
        </w:rPr>
        <w:t xml:space="preserve"> (DA</w:t>
      </w:r>
      <w:r w:rsidR="009A0955" w:rsidRPr="009A0955">
        <w:rPr>
          <w:rFonts w:ascii="Arial Narrow" w:eastAsia="Calibri" w:hAnsi="Arial Narrow" w:cs="Times New Roman"/>
          <w:b/>
          <w:sz w:val="24"/>
          <w:szCs w:val="24"/>
          <w:lang w:val="af-ZA"/>
        </w:rPr>
        <w:t xml:space="preserve">) to ask the Minister of Tourism:  </w:t>
      </w:r>
    </w:p>
    <w:p w:rsidR="0073483F" w:rsidRDefault="00084BE8" w:rsidP="008B4534">
      <w:pPr>
        <w:pBdr>
          <w:top w:val="nil"/>
          <w:left w:val="nil"/>
          <w:bottom w:val="nil"/>
          <w:right w:val="nil"/>
          <w:between w:val="nil"/>
          <w:bar w:val="nil"/>
        </w:pBdr>
        <w:spacing w:after="0" w:line="360" w:lineRule="auto"/>
        <w:jc w:val="both"/>
        <w:rPr>
          <w:rFonts w:ascii="Arial Narrow" w:eastAsia="Calibri" w:hAnsi="Arial Narrow" w:cs="Times New Roman"/>
          <w:sz w:val="24"/>
          <w:szCs w:val="24"/>
        </w:rPr>
      </w:pPr>
      <w:r w:rsidRPr="00084BE8">
        <w:rPr>
          <w:rFonts w:ascii="Arial Narrow" w:eastAsia="Calibri" w:hAnsi="Arial Narrow" w:cs="Times New Roman"/>
          <w:sz w:val="24"/>
          <w:szCs w:val="24"/>
        </w:rPr>
        <w:t>(a) What communication with international stakeholders has been undertaken by the SA Tourism about the relaxing of travel restrictions, (b) who are the stakeholders, (c) what has been the content of such communication and (d) on what date did such communication take place in each instance?</w:t>
      </w:r>
      <w:r w:rsidRPr="00084BE8">
        <w:rPr>
          <w:rFonts w:ascii="Arial Narrow" w:eastAsia="Calibri" w:hAnsi="Arial Narrow" w:cs="Times New Roman"/>
          <w:sz w:val="24"/>
          <w:szCs w:val="24"/>
        </w:rPr>
        <w:tab/>
      </w:r>
      <w:r w:rsidRPr="00084BE8">
        <w:rPr>
          <w:rFonts w:ascii="Arial Narrow" w:eastAsia="Calibri" w:hAnsi="Arial Narrow" w:cs="Times New Roman"/>
          <w:sz w:val="24"/>
          <w:szCs w:val="24"/>
        </w:rPr>
        <w:tab/>
      </w:r>
      <w:r w:rsidRPr="00084BE8">
        <w:rPr>
          <w:rFonts w:ascii="Arial Narrow" w:eastAsia="Calibri" w:hAnsi="Arial Narrow" w:cs="Times New Roman"/>
          <w:sz w:val="24"/>
          <w:szCs w:val="24"/>
        </w:rPr>
        <w:tab/>
      </w:r>
      <w:r w:rsidRPr="00084BE8">
        <w:rPr>
          <w:rFonts w:ascii="Arial Narrow" w:eastAsia="Calibri" w:hAnsi="Arial Narrow" w:cs="Times New Roman"/>
          <w:sz w:val="24"/>
          <w:szCs w:val="24"/>
        </w:rPr>
        <w:tab/>
      </w:r>
      <w:r w:rsidRPr="00084BE8">
        <w:rPr>
          <w:rFonts w:ascii="Arial Narrow" w:eastAsia="Calibri" w:hAnsi="Arial Narrow" w:cs="Times New Roman"/>
          <w:sz w:val="24"/>
          <w:szCs w:val="24"/>
        </w:rPr>
        <w:tab/>
      </w:r>
      <w:r>
        <w:rPr>
          <w:rFonts w:ascii="Arial Narrow" w:eastAsia="Calibri" w:hAnsi="Arial Narrow" w:cs="Times New Roman"/>
          <w:sz w:val="24"/>
          <w:szCs w:val="24"/>
        </w:rPr>
        <w:tab/>
      </w:r>
      <w:r>
        <w:rPr>
          <w:rFonts w:ascii="Arial Narrow" w:eastAsia="Calibri" w:hAnsi="Arial Narrow" w:cs="Times New Roman"/>
          <w:sz w:val="24"/>
          <w:szCs w:val="24"/>
        </w:rPr>
        <w:tab/>
      </w:r>
      <w:r>
        <w:rPr>
          <w:rFonts w:ascii="Arial Narrow" w:eastAsia="Calibri" w:hAnsi="Arial Narrow" w:cs="Times New Roman"/>
          <w:sz w:val="24"/>
          <w:szCs w:val="24"/>
        </w:rPr>
        <w:tab/>
      </w:r>
      <w:r>
        <w:rPr>
          <w:rFonts w:ascii="Arial Narrow" w:eastAsia="Calibri" w:hAnsi="Arial Narrow" w:cs="Times New Roman"/>
          <w:sz w:val="24"/>
          <w:szCs w:val="24"/>
        </w:rPr>
        <w:tab/>
      </w:r>
      <w:r>
        <w:rPr>
          <w:rFonts w:ascii="Arial Narrow" w:eastAsia="Calibri" w:hAnsi="Arial Narrow" w:cs="Times New Roman"/>
          <w:sz w:val="24"/>
          <w:szCs w:val="24"/>
        </w:rPr>
        <w:tab/>
      </w:r>
      <w:r>
        <w:rPr>
          <w:rFonts w:ascii="Arial Narrow" w:eastAsia="Calibri" w:hAnsi="Arial Narrow" w:cs="Times New Roman"/>
          <w:sz w:val="24"/>
          <w:szCs w:val="24"/>
        </w:rPr>
        <w:tab/>
      </w:r>
      <w:r>
        <w:rPr>
          <w:rFonts w:ascii="Arial Narrow" w:eastAsia="Calibri" w:hAnsi="Arial Narrow" w:cs="Times New Roman"/>
          <w:sz w:val="24"/>
          <w:szCs w:val="24"/>
        </w:rPr>
        <w:tab/>
      </w:r>
      <w:r>
        <w:rPr>
          <w:rFonts w:ascii="Arial Narrow" w:eastAsia="Calibri" w:hAnsi="Arial Narrow" w:cs="Times New Roman"/>
          <w:sz w:val="24"/>
          <w:szCs w:val="24"/>
        </w:rPr>
        <w:tab/>
      </w:r>
      <w:r>
        <w:rPr>
          <w:rFonts w:ascii="Arial Narrow" w:eastAsia="Calibri" w:hAnsi="Arial Narrow" w:cs="Times New Roman"/>
          <w:sz w:val="24"/>
          <w:szCs w:val="24"/>
        </w:rPr>
        <w:tab/>
      </w:r>
      <w:r>
        <w:rPr>
          <w:rFonts w:ascii="Arial Narrow" w:eastAsia="Calibri" w:hAnsi="Arial Narrow" w:cs="Times New Roman"/>
          <w:sz w:val="24"/>
          <w:szCs w:val="24"/>
        </w:rPr>
        <w:tab/>
      </w:r>
      <w:r w:rsidRPr="00084BE8">
        <w:rPr>
          <w:rFonts w:ascii="Arial Narrow" w:eastAsia="Calibri" w:hAnsi="Arial Narrow" w:cs="Times New Roman"/>
          <w:sz w:val="24"/>
          <w:szCs w:val="24"/>
        </w:rPr>
        <w:t>NW773E</w:t>
      </w:r>
    </w:p>
    <w:p w:rsidR="00084BE8" w:rsidRDefault="00084BE8" w:rsidP="008B4534">
      <w:pPr>
        <w:pBdr>
          <w:top w:val="nil"/>
          <w:left w:val="nil"/>
          <w:bottom w:val="nil"/>
          <w:right w:val="nil"/>
          <w:between w:val="nil"/>
          <w:bar w:val="nil"/>
        </w:pBdr>
        <w:spacing w:after="0" w:line="360" w:lineRule="auto"/>
        <w:jc w:val="both"/>
        <w:rPr>
          <w:rFonts w:ascii="Arial Narrow" w:eastAsia="Arial Unicode MS" w:hAnsi="Arial Narrow" w:cs="Times New Roman"/>
          <w:b/>
          <w:bCs/>
          <w:sz w:val="24"/>
          <w:szCs w:val="24"/>
          <w:bdr w:val="nil"/>
          <w:lang w:val="en-US"/>
        </w:rPr>
      </w:pPr>
    </w:p>
    <w:p w:rsidR="00E54B68" w:rsidRDefault="00655403" w:rsidP="006C22EF">
      <w:pPr>
        <w:pBdr>
          <w:top w:val="nil"/>
          <w:left w:val="nil"/>
          <w:bottom w:val="nil"/>
          <w:right w:val="nil"/>
          <w:between w:val="nil"/>
          <w:bar w:val="nil"/>
        </w:pBdr>
        <w:spacing w:after="0" w:line="360" w:lineRule="auto"/>
        <w:ind w:left="-142" w:firstLine="142"/>
        <w:rPr>
          <w:rFonts w:ascii="Arial Narrow" w:eastAsia="Arial Unicode MS" w:hAnsi="Arial Narrow" w:cs="Times New Roman"/>
          <w:b/>
          <w:bCs/>
          <w:sz w:val="24"/>
          <w:szCs w:val="24"/>
          <w:bdr w:val="nil"/>
          <w:lang w:val="en-US"/>
        </w:rPr>
      </w:pPr>
      <w:r>
        <w:rPr>
          <w:rFonts w:ascii="Arial Narrow" w:eastAsia="Arial Unicode MS" w:hAnsi="Arial Narrow" w:cs="Times New Roman"/>
          <w:b/>
          <w:bCs/>
          <w:sz w:val="24"/>
          <w:szCs w:val="24"/>
          <w:bdr w:val="nil"/>
          <w:lang w:val="en-US"/>
        </w:rPr>
        <w:t>REPLY:</w:t>
      </w:r>
    </w:p>
    <w:p w:rsidR="00A76D97" w:rsidRDefault="00A76D97" w:rsidP="00C07DBA">
      <w:pPr>
        <w:pBdr>
          <w:top w:val="nil"/>
          <w:left w:val="nil"/>
          <w:bottom w:val="nil"/>
          <w:right w:val="nil"/>
          <w:between w:val="nil"/>
          <w:bar w:val="nil"/>
        </w:pBdr>
        <w:spacing w:after="0" w:line="360" w:lineRule="auto"/>
        <w:ind w:left="567" w:hanging="567"/>
        <w:rPr>
          <w:rFonts w:ascii="Arial Narrow" w:eastAsia="Arial Unicode MS" w:hAnsi="Arial Narrow" w:cs="Times New Roman"/>
          <w:b/>
          <w:bCs/>
          <w:sz w:val="24"/>
          <w:szCs w:val="24"/>
          <w:bdr w:val="nil"/>
          <w:lang w:val="en-US"/>
        </w:rPr>
      </w:pPr>
    </w:p>
    <w:p w:rsidR="00530EC7" w:rsidRPr="003642BB" w:rsidRDefault="00FD3279" w:rsidP="00530EC7">
      <w:pPr>
        <w:pStyle w:val="ListParagraph"/>
        <w:numPr>
          <w:ilvl w:val="0"/>
          <w:numId w:val="42"/>
        </w:numPr>
        <w:pBdr>
          <w:top w:val="nil"/>
          <w:left w:val="nil"/>
          <w:bottom w:val="nil"/>
          <w:right w:val="nil"/>
          <w:between w:val="nil"/>
          <w:bar w:val="nil"/>
        </w:pBdr>
        <w:spacing w:after="0" w:line="360" w:lineRule="auto"/>
        <w:ind w:left="567" w:hanging="567"/>
        <w:jc w:val="both"/>
        <w:outlineLvl w:val="0"/>
        <w:rPr>
          <w:rFonts w:ascii="Arial Narrow" w:hAnsi="Arial Narrow"/>
          <w:sz w:val="24"/>
          <w:szCs w:val="24"/>
        </w:rPr>
      </w:pPr>
      <w:r w:rsidRPr="003642BB">
        <w:rPr>
          <w:rFonts w:ascii="Arial Narrow" w:hAnsi="Arial Narrow"/>
          <w:sz w:val="24"/>
          <w:szCs w:val="24"/>
        </w:rPr>
        <w:t>SA Tourism</w:t>
      </w:r>
      <w:r w:rsidR="00530EC7" w:rsidRPr="003642BB">
        <w:rPr>
          <w:rFonts w:ascii="Arial Narrow" w:hAnsi="Arial Narrow"/>
          <w:color w:val="FF0000"/>
          <w:sz w:val="24"/>
          <w:szCs w:val="24"/>
        </w:rPr>
        <w:t xml:space="preserve"> </w:t>
      </w:r>
      <w:r w:rsidR="00530EC7" w:rsidRPr="003642BB">
        <w:rPr>
          <w:rFonts w:ascii="Arial Narrow" w:hAnsi="Arial Narrow"/>
          <w:sz w:val="24"/>
          <w:szCs w:val="24"/>
        </w:rPr>
        <w:t>has regularly conducted media interviews on the topic with a wide array of media publications across online, print and broadcast. These interviews ensure that the message around the relaxation of travel restrictions filtered down either through the media publication or the promotion of the interviews via social media platforms.</w:t>
      </w:r>
    </w:p>
    <w:p w:rsidR="0091710D" w:rsidRPr="00530EC7" w:rsidRDefault="00FD3279" w:rsidP="00530EC7">
      <w:pPr>
        <w:pBdr>
          <w:top w:val="nil"/>
          <w:left w:val="nil"/>
          <w:bottom w:val="nil"/>
          <w:right w:val="nil"/>
          <w:between w:val="nil"/>
          <w:bar w:val="nil"/>
        </w:pBdr>
        <w:spacing w:after="0" w:line="360" w:lineRule="auto"/>
        <w:ind w:left="567"/>
        <w:jc w:val="both"/>
        <w:rPr>
          <w:rFonts w:ascii="Arial Narrow" w:eastAsia="Calibri" w:hAnsi="Arial Narrow" w:cs="Times New Roman"/>
          <w:sz w:val="24"/>
          <w:szCs w:val="24"/>
          <w:lang w:val="af-ZA"/>
        </w:rPr>
      </w:pPr>
      <w:r>
        <w:rPr>
          <w:rFonts w:ascii="Arial Narrow" w:hAnsi="Arial Narrow"/>
          <w:sz w:val="24"/>
          <w:szCs w:val="24"/>
        </w:rPr>
        <w:t>Furthermore, SA Tourism i</w:t>
      </w:r>
      <w:r w:rsidR="00530EC7" w:rsidRPr="00530EC7">
        <w:rPr>
          <w:rFonts w:ascii="Arial Narrow" w:hAnsi="Arial Narrow"/>
          <w:sz w:val="24"/>
          <w:szCs w:val="24"/>
        </w:rPr>
        <w:t xml:space="preserve">s constantly liaising with counterparts in the private sector in order to align on efforts to ensure that the message filters down to the trade both nationally and internationally. The last meeting of this sort was held with the following private sector stakeholders, TBCSA, SATSA, SAACI </w:t>
      </w:r>
      <w:r w:rsidRPr="00530EC7">
        <w:rPr>
          <w:rFonts w:ascii="Arial Narrow" w:hAnsi="Arial Narrow"/>
          <w:sz w:val="24"/>
          <w:szCs w:val="24"/>
        </w:rPr>
        <w:t>and BARSA</w:t>
      </w:r>
      <w:r w:rsidR="00530EC7">
        <w:rPr>
          <w:rFonts w:ascii="Arial Narrow" w:hAnsi="Arial Narrow"/>
          <w:sz w:val="24"/>
          <w:szCs w:val="24"/>
        </w:rPr>
        <w:t>.</w:t>
      </w:r>
    </w:p>
    <w:p w:rsidR="0091710D" w:rsidRDefault="0091710D" w:rsidP="0091710D">
      <w:pPr>
        <w:pBdr>
          <w:top w:val="nil"/>
          <w:left w:val="nil"/>
          <w:bottom w:val="nil"/>
          <w:right w:val="nil"/>
          <w:between w:val="nil"/>
          <w:bar w:val="nil"/>
        </w:pBdr>
        <w:spacing w:after="0" w:line="360" w:lineRule="auto"/>
        <w:rPr>
          <w:rFonts w:ascii="Arial Narrow" w:eastAsia="Calibri" w:hAnsi="Arial Narrow" w:cs="Times New Roman"/>
          <w:sz w:val="24"/>
          <w:szCs w:val="24"/>
          <w:lang w:val="af-ZA"/>
        </w:rPr>
      </w:pPr>
    </w:p>
    <w:p w:rsidR="0091710D" w:rsidRPr="00102329" w:rsidRDefault="0091710D" w:rsidP="0091710D">
      <w:pPr>
        <w:pBdr>
          <w:top w:val="nil"/>
          <w:left w:val="nil"/>
          <w:bottom w:val="nil"/>
          <w:right w:val="nil"/>
          <w:between w:val="nil"/>
          <w:bar w:val="nil"/>
        </w:pBdr>
        <w:spacing w:after="0" w:line="360" w:lineRule="auto"/>
        <w:rPr>
          <w:rFonts w:ascii="Arial Narrow" w:eastAsia="Calibri" w:hAnsi="Arial Narrow" w:cs="Times New Roman"/>
          <w:sz w:val="24"/>
          <w:szCs w:val="24"/>
          <w:lang w:val="af-ZA"/>
        </w:rPr>
      </w:pPr>
    </w:p>
    <w:p w:rsidR="0091710D" w:rsidRPr="00530EC7" w:rsidRDefault="000F6CEE" w:rsidP="000F6CEE">
      <w:pPr>
        <w:pStyle w:val="ListParagraph"/>
        <w:numPr>
          <w:ilvl w:val="0"/>
          <w:numId w:val="42"/>
        </w:numPr>
        <w:pBdr>
          <w:top w:val="nil"/>
          <w:left w:val="nil"/>
          <w:bottom w:val="nil"/>
          <w:right w:val="nil"/>
          <w:between w:val="nil"/>
          <w:bar w:val="nil"/>
        </w:pBdr>
        <w:spacing w:after="0" w:line="360" w:lineRule="auto"/>
        <w:ind w:left="567" w:hanging="567"/>
        <w:rPr>
          <w:rFonts w:ascii="Arial Narrow" w:eastAsia="Calibri" w:hAnsi="Arial Narrow" w:cs="Times New Roman"/>
          <w:sz w:val="24"/>
          <w:szCs w:val="24"/>
          <w:lang w:val="af-ZA"/>
        </w:rPr>
      </w:pPr>
      <w:r>
        <w:rPr>
          <w:rFonts w:ascii="Arial Narrow" w:eastAsia="Calibri" w:hAnsi="Arial Narrow" w:cs="Times New Roman"/>
          <w:sz w:val="24"/>
          <w:szCs w:val="24"/>
          <w:lang w:val="af-ZA"/>
        </w:rPr>
        <w:lastRenderedPageBreak/>
        <w:t>The stakeholders are  Trade, the Private sector and the Media.</w:t>
      </w:r>
    </w:p>
    <w:p w:rsidR="000F6CEE" w:rsidRPr="00530EC7" w:rsidRDefault="000F6CEE" w:rsidP="000F6CEE">
      <w:pPr>
        <w:pStyle w:val="ListParagraph"/>
        <w:pBdr>
          <w:top w:val="nil"/>
          <w:left w:val="nil"/>
          <w:bottom w:val="nil"/>
          <w:right w:val="nil"/>
          <w:between w:val="nil"/>
          <w:bar w:val="nil"/>
        </w:pBdr>
        <w:spacing w:after="0" w:line="360" w:lineRule="auto"/>
        <w:ind w:left="567" w:hanging="567"/>
        <w:rPr>
          <w:rFonts w:ascii="Arial Narrow" w:eastAsia="Calibri" w:hAnsi="Arial Narrow" w:cs="Times New Roman"/>
          <w:sz w:val="24"/>
          <w:szCs w:val="24"/>
          <w:lang w:val="af-ZA"/>
        </w:rPr>
      </w:pPr>
    </w:p>
    <w:p w:rsidR="000F6CEE" w:rsidRDefault="000F6CEE" w:rsidP="000F6CEE">
      <w:pPr>
        <w:pStyle w:val="ListParagraph"/>
        <w:numPr>
          <w:ilvl w:val="0"/>
          <w:numId w:val="42"/>
        </w:numPr>
        <w:pBdr>
          <w:top w:val="nil"/>
          <w:left w:val="nil"/>
          <w:bottom w:val="nil"/>
          <w:right w:val="nil"/>
          <w:between w:val="nil"/>
          <w:bar w:val="nil"/>
        </w:pBdr>
        <w:spacing w:after="0" w:line="360" w:lineRule="auto"/>
        <w:ind w:left="567" w:hanging="567"/>
        <w:rPr>
          <w:rFonts w:ascii="Arial Narrow" w:eastAsia="Calibri" w:hAnsi="Arial Narrow" w:cs="Times New Roman"/>
          <w:sz w:val="24"/>
          <w:szCs w:val="24"/>
          <w:lang w:val="af-ZA"/>
        </w:rPr>
      </w:pPr>
      <w:r>
        <w:rPr>
          <w:rFonts w:ascii="Arial Narrow" w:eastAsia="Calibri" w:hAnsi="Arial Narrow" w:cs="Times New Roman"/>
          <w:sz w:val="24"/>
          <w:szCs w:val="24"/>
          <w:lang w:val="af-ZA"/>
        </w:rPr>
        <w:t xml:space="preserve">Please refer to (a) above for the </w:t>
      </w:r>
      <w:bookmarkStart w:id="0" w:name="_GoBack"/>
      <w:bookmarkEnd w:id="0"/>
      <w:r>
        <w:rPr>
          <w:rFonts w:ascii="Arial Narrow" w:eastAsia="Calibri" w:hAnsi="Arial Narrow" w:cs="Times New Roman"/>
          <w:sz w:val="24"/>
          <w:szCs w:val="24"/>
          <w:lang w:val="af-ZA"/>
        </w:rPr>
        <w:t>contents</w:t>
      </w:r>
    </w:p>
    <w:p w:rsidR="000F6CEE" w:rsidRDefault="000F6CEE" w:rsidP="000F6CEE">
      <w:pPr>
        <w:pStyle w:val="ListParagraph"/>
        <w:pBdr>
          <w:top w:val="nil"/>
          <w:left w:val="nil"/>
          <w:bottom w:val="nil"/>
          <w:right w:val="nil"/>
          <w:between w:val="nil"/>
          <w:bar w:val="nil"/>
        </w:pBdr>
        <w:spacing w:after="0" w:line="360" w:lineRule="auto"/>
        <w:ind w:left="567" w:hanging="567"/>
        <w:jc w:val="both"/>
        <w:rPr>
          <w:rFonts w:ascii="Arial Narrow" w:eastAsia="Calibri" w:hAnsi="Arial Narrow" w:cs="Times New Roman"/>
          <w:color w:val="000000" w:themeColor="text1"/>
          <w:sz w:val="24"/>
          <w:szCs w:val="24"/>
          <w:lang w:val="af-ZA"/>
        </w:rPr>
      </w:pPr>
    </w:p>
    <w:p w:rsidR="000F6CEE" w:rsidRPr="006F46A2" w:rsidRDefault="000F6CEE" w:rsidP="000F6CEE">
      <w:pPr>
        <w:pStyle w:val="ListParagraph"/>
        <w:numPr>
          <w:ilvl w:val="0"/>
          <w:numId w:val="42"/>
        </w:numPr>
        <w:pBdr>
          <w:top w:val="nil"/>
          <w:left w:val="nil"/>
          <w:bottom w:val="nil"/>
          <w:right w:val="nil"/>
          <w:between w:val="nil"/>
          <w:bar w:val="nil"/>
        </w:pBdr>
        <w:spacing w:after="0" w:line="360" w:lineRule="auto"/>
        <w:ind w:left="567" w:hanging="567"/>
        <w:jc w:val="both"/>
        <w:rPr>
          <w:rFonts w:ascii="Arial Narrow" w:eastAsia="Calibri" w:hAnsi="Arial Narrow" w:cs="Times New Roman"/>
          <w:color w:val="000000" w:themeColor="text1"/>
          <w:sz w:val="24"/>
          <w:szCs w:val="24"/>
          <w:lang w:val="af-ZA"/>
        </w:rPr>
      </w:pPr>
      <w:r w:rsidRPr="006F46A2">
        <w:rPr>
          <w:rFonts w:ascii="Arial Narrow" w:eastAsia="Calibri" w:hAnsi="Arial Narrow" w:cs="Times New Roman"/>
          <w:color w:val="000000" w:themeColor="text1"/>
          <w:sz w:val="24"/>
          <w:szCs w:val="24"/>
          <w:lang w:val="af-ZA"/>
        </w:rPr>
        <w:t>Communication started shortly before the first COVID19 case in South Africa and continue</w:t>
      </w:r>
      <w:r>
        <w:rPr>
          <w:rFonts w:ascii="Arial Narrow" w:eastAsia="Calibri" w:hAnsi="Arial Narrow" w:cs="Times New Roman"/>
          <w:color w:val="000000" w:themeColor="text1"/>
          <w:sz w:val="24"/>
          <w:szCs w:val="24"/>
          <w:lang w:val="af-ZA"/>
        </w:rPr>
        <w:t>s</w:t>
      </w:r>
      <w:r w:rsidRPr="006F46A2">
        <w:rPr>
          <w:rFonts w:ascii="Arial Narrow" w:eastAsia="Calibri" w:hAnsi="Arial Narrow" w:cs="Times New Roman"/>
          <w:color w:val="000000" w:themeColor="text1"/>
          <w:sz w:val="24"/>
          <w:szCs w:val="24"/>
          <w:lang w:val="af-ZA"/>
        </w:rPr>
        <w:t xml:space="preserve"> to</w:t>
      </w:r>
      <w:r>
        <w:rPr>
          <w:rFonts w:ascii="Arial Narrow" w:eastAsia="Calibri" w:hAnsi="Arial Narrow" w:cs="Times New Roman"/>
          <w:color w:val="000000" w:themeColor="text1"/>
          <w:sz w:val="24"/>
          <w:szCs w:val="24"/>
          <w:lang w:val="af-ZA"/>
        </w:rPr>
        <w:t xml:space="preserve"> date as the country </w:t>
      </w:r>
      <w:r w:rsidRPr="006F46A2">
        <w:rPr>
          <w:rFonts w:ascii="Arial Narrow" w:eastAsia="Calibri" w:hAnsi="Arial Narrow" w:cs="Times New Roman"/>
          <w:color w:val="000000" w:themeColor="text1"/>
          <w:sz w:val="24"/>
          <w:szCs w:val="24"/>
          <w:lang w:val="af-ZA"/>
        </w:rPr>
        <w:t xml:space="preserve"> implement</w:t>
      </w:r>
      <w:r>
        <w:rPr>
          <w:rFonts w:ascii="Arial Narrow" w:eastAsia="Calibri" w:hAnsi="Arial Narrow" w:cs="Times New Roman"/>
          <w:color w:val="000000" w:themeColor="text1"/>
          <w:sz w:val="24"/>
          <w:szCs w:val="24"/>
          <w:lang w:val="af-ZA"/>
        </w:rPr>
        <w:t>s</w:t>
      </w:r>
      <w:r w:rsidRPr="006F46A2">
        <w:rPr>
          <w:rFonts w:ascii="Arial Narrow" w:eastAsia="Calibri" w:hAnsi="Arial Narrow" w:cs="Times New Roman"/>
          <w:color w:val="000000" w:themeColor="text1"/>
          <w:sz w:val="24"/>
          <w:szCs w:val="24"/>
          <w:lang w:val="af-ZA"/>
        </w:rPr>
        <w:t xml:space="preserve"> the Risk Adjusted Strategy to </w:t>
      </w:r>
      <w:r>
        <w:rPr>
          <w:rFonts w:ascii="Arial Narrow" w:eastAsia="Calibri" w:hAnsi="Arial Narrow" w:cs="Times New Roman"/>
          <w:color w:val="000000" w:themeColor="text1"/>
          <w:sz w:val="24"/>
          <w:szCs w:val="24"/>
          <w:lang w:val="af-ZA"/>
        </w:rPr>
        <w:t>maintain a balance between lives</w:t>
      </w:r>
      <w:r w:rsidRPr="006F46A2">
        <w:rPr>
          <w:rFonts w:ascii="Arial Narrow" w:eastAsia="Calibri" w:hAnsi="Arial Narrow" w:cs="Times New Roman"/>
          <w:color w:val="000000" w:themeColor="text1"/>
          <w:sz w:val="24"/>
          <w:szCs w:val="24"/>
          <w:lang w:val="af-ZA"/>
        </w:rPr>
        <w:t xml:space="preserve"> and livelihood in the management of the pandemic.</w:t>
      </w:r>
    </w:p>
    <w:p w:rsidR="000F6CEE" w:rsidRPr="00E160CB" w:rsidRDefault="000F6CEE" w:rsidP="000F6CEE">
      <w:pPr>
        <w:pBdr>
          <w:top w:val="nil"/>
          <w:left w:val="nil"/>
          <w:bottom w:val="nil"/>
          <w:right w:val="nil"/>
          <w:between w:val="nil"/>
          <w:bar w:val="nil"/>
        </w:pBdr>
        <w:spacing w:after="0" w:line="360" w:lineRule="auto"/>
        <w:rPr>
          <w:rFonts w:ascii="Arial Narrow" w:eastAsia="Calibri" w:hAnsi="Arial Narrow" w:cs="Times New Roman"/>
          <w:sz w:val="24"/>
          <w:szCs w:val="24"/>
          <w:lang w:val="af-ZA"/>
        </w:rPr>
      </w:pPr>
      <w:r w:rsidRPr="00E160CB">
        <w:rPr>
          <w:rFonts w:ascii="Arial Narrow" w:eastAsia="Calibri" w:hAnsi="Arial Narrow" w:cs="Times New Roman"/>
          <w:sz w:val="24"/>
          <w:szCs w:val="24"/>
          <w:lang w:val="af-ZA"/>
        </w:rPr>
        <w:t>.</w:t>
      </w:r>
    </w:p>
    <w:p w:rsidR="00611F61" w:rsidRDefault="00611F61" w:rsidP="00611F61">
      <w:pPr>
        <w:pBdr>
          <w:top w:val="nil"/>
          <w:left w:val="nil"/>
          <w:bottom w:val="nil"/>
          <w:right w:val="nil"/>
          <w:between w:val="nil"/>
          <w:bar w:val="nil"/>
        </w:pBdr>
        <w:spacing w:after="0" w:line="360" w:lineRule="auto"/>
        <w:rPr>
          <w:rFonts w:ascii="Arial Narrow" w:eastAsia="Calibri" w:hAnsi="Arial Narrow" w:cs="Times New Roman"/>
          <w:sz w:val="24"/>
          <w:szCs w:val="24"/>
          <w:lang w:val="af-ZA"/>
        </w:rPr>
      </w:pPr>
    </w:p>
    <w:p w:rsidR="009851F9" w:rsidRDefault="009851F9" w:rsidP="00611F61">
      <w:pPr>
        <w:pBdr>
          <w:top w:val="nil"/>
          <w:left w:val="nil"/>
          <w:bottom w:val="nil"/>
          <w:right w:val="nil"/>
          <w:between w:val="nil"/>
          <w:bar w:val="nil"/>
        </w:pBdr>
        <w:spacing w:after="0" w:line="360" w:lineRule="auto"/>
        <w:rPr>
          <w:rFonts w:ascii="Arial Narrow" w:eastAsia="Arial Unicode MS" w:hAnsi="Arial Narrow" w:cs="Times New Roman"/>
          <w:b/>
          <w:bCs/>
          <w:sz w:val="24"/>
          <w:szCs w:val="24"/>
          <w:bdr w:val="nil"/>
          <w:lang w:val="en-US"/>
        </w:rPr>
      </w:pPr>
    </w:p>
    <w:p w:rsidR="009851F9" w:rsidRDefault="009851F9" w:rsidP="00C07DBA">
      <w:pPr>
        <w:pBdr>
          <w:top w:val="nil"/>
          <w:left w:val="nil"/>
          <w:bottom w:val="nil"/>
          <w:right w:val="nil"/>
          <w:between w:val="nil"/>
          <w:bar w:val="nil"/>
        </w:pBdr>
        <w:spacing w:after="0" w:line="360" w:lineRule="auto"/>
        <w:ind w:left="567" w:hanging="567"/>
        <w:rPr>
          <w:rFonts w:ascii="Arial Narrow" w:eastAsia="Arial Unicode MS" w:hAnsi="Arial Narrow" w:cs="Times New Roman"/>
          <w:b/>
          <w:bCs/>
          <w:sz w:val="24"/>
          <w:szCs w:val="24"/>
          <w:bdr w:val="nil"/>
          <w:lang w:val="en-US"/>
        </w:rPr>
      </w:pPr>
    </w:p>
    <w:p w:rsidR="009851F9" w:rsidRDefault="009851F9" w:rsidP="00C07DBA">
      <w:pPr>
        <w:pBdr>
          <w:top w:val="nil"/>
          <w:left w:val="nil"/>
          <w:bottom w:val="nil"/>
          <w:right w:val="nil"/>
          <w:between w:val="nil"/>
          <w:bar w:val="nil"/>
        </w:pBdr>
        <w:spacing w:after="0" w:line="360" w:lineRule="auto"/>
        <w:ind w:left="567" w:hanging="567"/>
        <w:rPr>
          <w:rFonts w:ascii="Arial Narrow" w:eastAsia="Arial Unicode MS" w:hAnsi="Arial Narrow" w:cs="Times New Roman"/>
          <w:b/>
          <w:bCs/>
          <w:sz w:val="24"/>
          <w:szCs w:val="24"/>
          <w:bdr w:val="nil"/>
          <w:lang w:val="en-US"/>
        </w:rPr>
      </w:pPr>
    </w:p>
    <w:p w:rsidR="009851F9" w:rsidRDefault="009851F9" w:rsidP="00C07DBA">
      <w:pPr>
        <w:pBdr>
          <w:top w:val="nil"/>
          <w:left w:val="nil"/>
          <w:bottom w:val="nil"/>
          <w:right w:val="nil"/>
          <w:between w:val="nil"/>
          <w:bar w:val="nil"/>
        </w:pBdr>
        <w:spacing w:after="0" w:line="360" w:lineRule="auto"/>
        <w:ind w:left="567" w:hanging="567"/>
        <w:rPr>
          <w:rFonts w:ascii="Arial Narrow" w:eastAsia="Arial Unicode MS" w:hAnsi="Arial Narrow" w:cs="Times New Roman"/>
          <w:b/>
          <w:bCs/>
          <w:sz w:val="24"/>
          <w:szCs w:val="24"/>
          <w:bdr w:val="nil"/>
          <w:lang w:val="en-US"/>
        </w:rPr>
      </w:pPr>
    </w:p>
    <w:p w:rsidR="009851F9" w:rsidRDefault="009851F9" w:rsidP="00C07DBA">
      <w:pPr>
        <w:pBdr>
          <w:top w:val="nil"/>
          <w:left w:val="nil"/>
          <w:bottom w:val="nil"/>
          <w:right w:val="nil"/>
          <w:between w:val="nil"/>
          <w:bar w:val="nil"/>
        </w:pBdr>
        <w:spacing w:after="0" w:line="360" w:lineRule="auto"/>
        <w:ind w:left="567" w:hanging="567"/>
        <w:rPr>
          <w:rFonts w:ascii="Arial Narrow" w:eastAsia="Arial Unicode MS" w:hAnsi="Arial Narrow" w:cs="Times New Roman"/>
          <w:b/>
          <w:bCs/>
          <w:sz w:val="24"/>
          <w:szCs w:val="24"/>
          <w:bdr w:val="nil"/>
          <w:lang w:val="en-US"/>
        </w:rPr>
      </w:pPr>
    </w:p>
    <w:p w:rsidR="009851F9" w:rsidRDefault="009851F9" w:rsidP="00C07DBA">
      <w:pPr>
        <w:pBdr>
          <w:top w:val="nil"/>
          <w:left w:val="nil"/>
          <w:bottom w:val="nil"/>
          <w:right w:val="nil"/>
          <w:between w:val="nil"/>
          <w:bar w:val="nil"/>
        </w:pBdr>
        <w:spacing w:after="0" w:line="360" w:lineRule="auto"/>
        <w:ind w:left="567" w:hanging="567"/>
        <w:rPr>
          <w:rFonts w:ascii="Arial Narrow" w:eastAsia="Arial Unicode MS" w:hAnsi="Arial Narrow" w:cs="Times New Roman"/>
          <w:b/>
          <w:bCs/>
          <w:sz w:val="24"/>
          <w:szCs w:val="24"/>
          <w:bdr w:val="nil"/>
          <w:lang w:val="en-US"/>
        </w:rPr>
      </w:pPr>
    </w:p>
    <w:p w:rsidR="009851F9" w:rsidRDefault="009851F9" w:rsidP="00C07DBA">
      <w:pPr>
        <w:pBdr>
          <w:top w:val="nil"/>
          <w:left w:val="nil"/>
          <w:bottom w:val="nil"/>
          <w:right w:val="nil"/>
          <w:between w:val="nil"/>
          <w:bar w:val="nil"/>
        </w:pBdr>
        <w:spacing w:after="0" w:line="360" w:lineRule="auto"/>
        <w:ind w:left="567" w:hanging="567"/>
        <w:rPr>
          <w:rFonts w:ascii="Arial Narrow" w:eastAsia="Arial Unicode MS" w:hAnsi="Arial Narrow" w:cs="Times New Roman"/>
          <w:b/>
          <w:bCs/>
          <w:sz w:val="24"/>
          <w:szCs w:val="24"/>
          <w:bdr w:val="nil"/>
          <w:lang w:val="en-US"/>
        </w:rPr>
      </w:pPr>
    </w:p>
    <w:p w:rsidR="009851F9" w:rsidRDefault="009851F9" w:rsidP="00C07DBA">
      <w:pPr>
        <w:pBdr>
          <w:top w:val="nil"/>
          <w:left w:val="nil"/>
          <w:bottom w:val="nil"/>
          <w:right w:val="nil"/>
          <w:between w:val="nil"/>
          <w:bar w:val="nil"/>
        </w:pBdr>
        <w:spacing w:after="0" w:line="360" w:lineRule="auto"/>
        <w:ind w:left="567" w:hanging="567"/>
        <w:rPr>
          <w:rFonts w:ascii="Arial Narrow" w:eastAsia="Arial Unicode MS" w:hAnsi="Arial Narrow" w:cs="Times New Roman"/>
          <w:b/>
          <w:bCs/>
          <w:sz w:val="24"/>
          <w:szCs w:val="24"/>
          <w:bdr w:val="nil"/>
          <w:lang w:val="en-US"/>
        </w:rPr>
      </w:pPr>
    </w:p>
    <w:p w:rsidR="009851F9" w:rsidRDefault="009851F9" w:rsidP="00C07DBA">
      <w:pPr>
        <w:pBdr>
          <w:top w:val="nil"/>
          <w:left w:val="nil"/>
          <w:bottom w:val="nil"/>
          <w:right w:val="nil"/>
          <w:between w:val="nil"/>
          <w:bar w:val="nil"/>
        </w:pBdr>
        <w:spacing w:after="0" w:line="360" w:lineRule="auto"/>
        <w:ind w:left="567" w:hanging="567"/>
        <w:rPr>
          <w:rFonts w:ascii="Arial Narrow" w:eastAsia="Arial Unicode MS" w:hAnsi="Arial Narrow" w:cs="Times New Roman"/>
          <w:b/>
          <w:bCs/>
          <w:sz w:val="24"/>
          <w:szCs w:val="24"/>
          <w:bdr w:val="nil"/>
          <w:lang w:val="en-US"/>
        </w:rPr>
      </w:pPr>
    </w:p>
    <w:p w:rsidR="009851F9" w:rsidRDefault="009851F9" w:rsidP="00C07DBA">
      <w:pPr>
        <w:pBdr>
          <w:top w:val="nil"/>
          <w:left w:val="nil"/>
          <w:bottom w:val="nil"/>
          <w:right w:val="nil"/>
          <w:between w:val="nil"/>
          <w:bar w:val="nil"/>
        </w:pBdr>
        <w:spacing w:after="0" w:line="360" w:lineRule="auto"/>
        <w:ind w:left="567" w:hanging="567"/>
        <w:rPr>
          <w:rFonts w:ascii="Arial Narrow" w:eastAsia="Arial Unicode MS" w:hAnsi="Arial Narrow" w:cs="Times New Roman"/>
          <w:b/>
          <w:bCs/>
          <w:sz w:val="24"/>
          <w:szCs w:val="24"/>
          <w:bdr w:val="nil"/>
          <w:lang w:val="en-US"/>
        </w:rPr>
      </w:pPr>
    </w:p>
    <w:sectPr w:rsidR="009851F9" w:rsidSect="00504917">
      <w:footerReference w:type="default" r:id="rId9"/>
      <w:footerReference w:type="first" r:id="rId10"/>
      <w:pgSz w:w="11900" w:h="16840"/>
      <w:pgMar w:top="1134" w:right="1134" w:bottom="1134" w:left="1134" w:header="567" w:footer="567"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7A84" w:rsidRDefault="00327A84">
      <w:pPr>
        <w:spacing w:after="0" w:line="240" w:lineRule="auto"/>
      </w:pPr>
      <w:r>
        <w:separator/>
      </w:r>
    </w:p>
  </w:endnote>
  <w:endnote w:type="continuationSeparator" w:id="0">
    <w:p w:rsidR="00327A84" w:rsidRDefault="00327A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8839520"/>
      <w:docPartObj>
        <w:docPartGallery w:val="Page Numbers (Bottom of Page)"/>
        <w:docPartUnique/>
      </w:docPartObj>
    </w:sdtPr>
    <w:sdtEndPr>
      <w:rPr>
        <w:rFonts w:ascii="Arial Narrow" w:hAnsi="Arial Narrow"/>
      </w:rPr>
    </w:sdtEndPr>
    <w:sdtContent>
      <w:p w:rsidR="00013AC6" w:rsidRPr="00013AC6" w:rsidRDefault="0073483F" w:rsidP="002F279D">
        <w:pPr>
          <w:pStyle w:val="Footer"/>
          <w:tabs>
            <w:tab w:val="clear" w:pos="4513"/>
            <w:tab w:val="center" w:pos="5103"/>
          </w:tabs>
          <w:jc w:val="right"/>
          <w:rPr>
            <w:rFonts w:ascii="Arial Narrow" w:hAnsi="Arial Narrow"/>
          </w:rPr>
        </w:pPr>
        <w:r>
          <w:rPr>
            <w:rFonts w:ascii="Arial Narrow" w:hAnsi="Arial Narrow"/>
            <w:sz w:val="18"/>
            <w:szCs w:val="18"/>
          </w:rPr>
          <w:t>65</w:t>
        </w:r>
        <w:r w:rsidR="00084BE8">
          <w:rPr>
            <w:rFonts w:ascii="Arial Narrow" w:hAnsi="Arial Narrow"/>
            <w:sz w:val="18"/>
            <w:szCs w:val="18"/>
          </w:rPr>
          <w:t>5</w:t>
        </w:r>
        <w:r w:rsidR="00504917" w:rsidRPr="00504917">
          <w:rPr>
            <w:rFonts w:ascii="Arial Narrow" w:hAnsi="Arial Narrow"/>
            <w:sz w:val="18"/>
            <w:szCs w:val="18"/>
          </w:rPr>
          <w:t xml:space="preserve"> (NW</w:t>
        </w:r>
        <w:r w:rsidR="00084BE8">
          <w:rPr>
            <w:rFonts w:ascii="Arial Narrow" w:hAnsi="Arial Narrow"/>
            <w:sz w:val="18"/>
            <w:szCs w:val="18"/>
          </w:rPr>
          <w:t>773</w:t>
        </w:r>
        <w:r w:rsidR="00504917" w:rsidRPr="00504917">
          <w:rPr>
            <w:rFonts w:ascii="Arial Narrow" w:hAnsi="Arial Narrow"/>
            <w:sz w:val="18"/>
            <w:szCs w:val="18"/>
          </w:rPr>
          <w:t>E)</w:t>
        </w:r>
        <w:r w:rsidR="002F279D">
          <w:rPr>
            <w:rFonts w:ascii="Arial Narrow" w:hAnsi="Arial Narrow"/>
            <w:sz w:val="18"/>
            <w:szCs w:val="18"/>
          </w:rPr>
          <w:tab/>
        </w:r>
        <w:r w:rsidR="00013AC6" w:rsidRPr="00013AC6">
          <w:rPr>
            <w:rFonts w:ascii="Arial Narrow" w:hAnsi="Arial Narrow"/>
          </w:rPr>
          <w:t xml:space="preserve">Page </w:t>
        </w:r>
        <w:r w:rsidR="00E82FC1" w:rsidRPr="00013AC6">
          <w:rPr>
            <w:rFonts w:ascii="Arial Narrow" w:hAnsi="Arial Narrow"/>
          </w:rPr>
          <w:fldChar w:fldCharType="begin"/>
        </w:r>
        <w:r w:rsidR="00013AC6" w:rsidRPr="00013AC6">
          <w:rPr>
            <w:rFonts w:ascii="Arial Narrow" w:hAnsi="Arial Narrow"/>
          </w:rPr>
          <w:instrText xml:space="preserve"> PAGE   \* MERGEFORMAT </w:instrText>
        </w:r>
        <w:r w:rsidR="00E82FC1" w:rsidRPr="00013AC6">
          <w:rPr>
            <w:rFonts w:ascii="Arial Narrow" w:hAnsi="Arial Narrow"/>
          </w:rPr>
          <w:fldChar w:fldCharType="separate"/>
        </w:r>
        <w:r w:rsidR="00046311">
          <w:rPr>
            <w:rFonts w:ascii="Arial Narrow" w:hAnsi="Arial Narrow"/>
            <w:noProof/>
          </w:rPr>
          <w:t>2</w:t>
        </w:r>
        <w:r w:rsidR="00E82FC1" w:rsidRPr="00013AC6">
          <w:rPr>
            <w:rFonts w:ascii="Arial Narrow" w:hAnsi="Arial Narrow"/>
            <w:noProof/>
          </w:rPr>
          <w:fldChar w:fldCharType="end"/>
        </w:r>
        <w:r w:rsidR="00013AC6" w:rsidRPr="00013AC6">
          <w:rPr>
            <w:rFonts w:ascii="Arial Narrow" w:hAnsi="Arial Narrow"/>
          </w:rPr>
          <w:t xml:space="preserve"> </w:t>
        </w:r>
      </w:p>
    </w:sdtContent>
  </w:sdt>
  <w:p w:rsidR="00C0184E" w:rsidRPr="00013AC6" w:rsidRDefault="00327A84" w:rsidP="00013AC6">
    <w:pPr>
      <w:pStyle w:val="HeaderFooter"/>
      <w:jc w:val="center"/>
      <w:rPr>
        <w:rFonts w:ascii="Arial Narrow" w:hAnsi="Arial Narrow"/>
        <w:sz w:val="18"/>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84E" w:rsidRDefault="00327A84">
    <w:pPr>
      <w:pStyle w:val="Footer"/>
      <w:jc w:val="right"/>
    </w:pPr>
  </w:p>
  <w:p w:rsidR="001656DE" w:rsidRPr="006016C0" w:rsidRDefault="00084BE8" w:rsidP="006016C0">
    <w:pPr>
      <w:pStyle w:val="HeaderFooter"/>
      <w:jc w:val="center"/>
      <w:rPr>
        <w:rFonts w:ascii="Arial Narrow" w:hAnsi="Arial Narrow"/>
        <w:sz w:val="18"/>
        <w:szCs w:val="18"/>
      </w:rPr>
    </w:pPr>
    <w:r>
      <w:rPr>
        <w:rFonts w:ascii="Arial Narrow" w:hAnsi="Arial Narrow"/>
        <w:sz w:val="18"/>
        <w:szCs w:val="18"/>
      </w:rPr>
      <w:t>655</w:t>
    </w:r>
    <w:r w:rsidR="00D100A6">
      <w:rPr>
        <w:rFonts w:ascii="Arial Narrow" w:hAnsi="Arial Narrow"/>
        <w:sz w:val="18"/>
        <w:szCs w:val="18"/>
      </w:rPr>
      <w:t xml:space="preserve"> (NW</w:t>
    </w:r>
    <w:r w:rsidR="00BB10A5">
      <w:rPr>
        <w:rFonts w:ascii="Arial Narrow" w:hAnsi="Arial Narrow"/>
        <w:sz w:val="18"/>
        <w:szCs w:val="18"/>
      </w:rPr>
      <w:t>77</w:t>
    </w:r>
    <w:r>
      <w:rPr>
        <w:rFonts w:ascii="Arial Narrow" w:hAnsi="Arial Narrow"/>
        <w:sz w:val="18"/>
        <w:szCs w:val="18"/>
      </w:rPr>
      <w:t>3</w:t>
    </w:r>
    <w:r w:rsidR="006016C0" w:rsidRPr="006016C0">
      <w:rPr>
        <w:rFonts w:ascii="Arial Narrow" w:hAnsi="Arial Narrow"/>
        <w:sz w:val="18"/>
        <w:szCs w:val="18"/>
      </w:rPr>
      <w:t>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7A84" w:rsidRDefault="00327A84">
      <w:pPr>
        <w:spacing w:after="0" w:line="240" w:lineRule="auto"/>
      </w:pPr>
      <w:r>
        <w:separator/>
      </w:r>
    </w:p>
  </w:footnote>
  <w:footnote w:type="continuationSeparator" w:id="0">
    <w:p w:rsidR="00327A84" w:rsidRDefault="00327A8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25407"/>
    <w:multiLevelType w:val="hybridMultilevel"/>
    <w:tmpl w:val="A95A6896"/>
    <w:lvl w:ilvl="0" w:tplc="AFD636C8">
      <w:start w:val="2"/>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18F0C82"/>
    <w:multiLevelType w:val="hybridMultilevel"/>
    <w:tmpl w:val="F4BC5F38"/>
    <w:lvl w:ilvl="0" w:tplc="02829420">
      <w:start w:val="8900"/>
      <w:numFmt w:val="bullet"/>
      <w:lvlText w:val="-"/>
      <w:lvlJc w:val="left"/>
      <w:pPr>
        <w:ind w:left="927" w:hanging="360"/>
      </w:pPr>
      <w:rPr>
        <w:rFonts w:ascii="Arial Narrow" w:eastAsia="Calibri" w:hAnsi="Arial Narrow" w:cs="Times New Roman" w:hint="default"/>
        <w:color w:val="auto"/>
      </w:rPr>
    </w:lvl>
    <w:lvl w:ilvl="1" w:tplc="1C090003" w:tentative="1">
      <w:start w:val="1"/>
      <w:numFmt w:val="bullet"/>
      <w:lvlText w:val="o"/>
      <w:lvlJc w:val="left"/>
      <w:pPr>
        <w:ind w:left="1647" w:hanging="360"/>
      </w:pPr>
      <w:rPr>
        <w:rFonts w:ascii="Courier New" w:hAnsi="Courier New" w:cs="Courier New" w:hint="default"/>
      </w:rPr>
    </w:lvl>
    <w:lvl w:ilvl="2" w:tplc="1C090005" w:tentative="1">
      <w:start w:val="1"/>
      <w:numFmt w:val="bullet"/>
      <w:lvlText w:val=""/>
      <w:lvlJc w:val="left"/>
      <w:pPr>
        <w:ind w:left="2367" w:hanging="360"/>
      </w:pPr>
      <w:rPr>
        <w:rFonts w:ascii="Wingdings" w:hAnsi="Wingdings" w:hint="default"/>
      </w:rPr>
    </w:lvl>
    <w:lvl w:ilvl="3" w:tplc="1C090001" w:tentative="1">
      <w:start w:val="1"/>
      <w:numFmt w:val="bullet"/>
      <w:lvlText w:val=""/>
      <w:lvlJc w:val="left"/>
      <w:pPr>
        <w:ind w:left="3087" w:hanging="360"/>
      </w:pPr>
      <w:rPr>
        <w:rFonts w:ascii="Symbol" w:hAnsi="Symbol" w:hint="default"/>
      </w:rPr>
    </w:lvl>
    <w:lvl w:ilvl="4" w:tplc="1C090003" w:tentative="1">
      <w:start w:val="1"/>
      <w:numFmt w:val="bullet"/>
      <w:lvlText w:val="o"/>
      <w:lvlJc w:val="left"/>
      <w:pPr>
        <w:ind w:left="3807" w:hanging="360"/>
      </w:pPr>
      <w:rPr>
        <w:rFonts w:ascii="Courier New" w:hAnsi="Courier New" w:cs="Courier New" w:hint="default"/>
      </w:rPr>
    </w:lvl>
    <w:lvl w:ilvl="5" w:tplc="1C090005" w:tentative="1">
      <w:start w:val="1"/>
      <w:numFmt w:val="bullet"/>
      <w:lvlText w:val=""/>
      <w:lvlJc w:val="left"/>
      <w:pPr>
        <w:ind w:left="4527" w:hanging="360"/>
      </w:pPr>
      <w:rPr>
        <w:rFonts w:ascii="Wingdings" w:hAnsi="Wingdings" w:hint="default"/>
      </w:rPr>
    </w:lvl>
    <w:lvl w:ilvl="6" w:tplc="1C090001" w:tentative="1">
      <w:start w:val="1"/>
      <w:numFmt w:val="bullet"/>
      <w:lvlText w:val=""/>
      <w:lvlJc w:val="left"/>
      <w:pPr>
        <w:ind w:left="5247" w:hanging="360"/>
      </w:pPr>
      <w:rPr>
        <w:rFonts w:ascii="Symbol" w:hAnsi="Symbol" w:hint="default"/>
      </w:rPr>
    </w:lvl>
    <w:lvl w:ilvl="7" w:tplc="1C090003" w:tentative="1">
      <w:start w:val="1"/>
      <w:numFmt w:val="bullet"/>
      <w:lvlText w:val="o"/>
      <w:lvlJc w:val="left"/>
      <w:pPr>
        <w:ind w:left="5967" w:hanging="360"/>
      </w:pPr>
      <w:rPr>
        <w:rFonts w:ascii="Courier New" w:hAnsi="Courier New" w:cs="Courier New" w:hint="default"/>
      </w:rPr>
    </w:lvl>
    <w:lvl w:ilvl="8" w:tplc="1C090005" w:tentative="1">
      <w:start w:val="1"/>
      <w:numFmt w:val="bullet"/>
      <w:lvlText w:val=""/>
      <w:lvlJc w:val="left"/>
      <w:pPr>
        <w:ind w:left="6687" w:hanging="360"/>
      </w:pPr>
      <w:rPr>
        <w:rFonts w:ascii="Wingdings" w:hAnsi="Wingdings" w:hint="default"/>
      </w:rPr>
    </w:lvl>
  </w:abstractNum>
  <w:abstractNum w:abstractNumId="2">
    <w:nsid w:val="0244195E"/>
    <w:multiLevelType w:val="hybridMultilevel"/>
    <w:tmpl w:val="587E6F4E"/>
    <w:lvl w:ilvl="0" w:tplc="C7AEEB3E">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0659332C"/>
    <w:multiLevelType w:val="hybridMultilevel"/>
    <w:tmpl w:val="039262DC"/>
    <w:lvl w:ilvl="0" w:tplc="F0AC90DA">
      <w:start w:val="1"/>
      <w:numFmt w:val="lowerLetter"/>
      <w:lvlText w:val="(%1)"/>
      <w:lvlJc w:val="left"/>
      <w:pPr>
        <w:ind w:left="720" w:hanging="360"/>
      </w:pPr>
      <w:rPr>
        <w:rFonts w:ascii="Arial Narrow" w:eastAsia="Arial Unicode MS" w:hAnsi="Arial Narrow" w:cs="Times New Roman"/>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09006E87"/>
    <w:multiLevelType w:val="hybridMultilevel"/>
    <w:tmpl w:val="F964F51A"/>
    <w:lvl w:ilvl="0" w:tplc="B6FEBB06">
      <w:start w:val="1"/>
      <w:numFmt w:val="lowerLetter"/>
      <w:lvlText w:val="(%1)"/>
      <w:lvlJc w:val="left"/>
      <w:pPr>
        <w:ind w:left="720" w:hanging="360"/>
      </w:pPr>
      <w:rPr>
        <w:rFonts w:ascii="Arial Narrow" w:eastAsia="Arial Unicode MS" w:hAnsi="Arial Narrow" w:cs="Times New Roman"/>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41C1B55"/>
    <w:multiLevelType w:val="hybridMultilevel"/>
    <w:tmpl w:val="0EE47FB2"/>
    <w:lvl w:ilvl="0" w:tplc="0F18555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5451A89"/>
    <w:multiLevelType w:val="hybridMultilevel"/>
    <w:tmpl w:val="81B0CA04"/>
    <w:lvl w:ilvl="0" w:tplc="2A763CB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5F80350"/>
    <w:multiLevelType w:val="hybridMultilevel"/>
    <w:tmpl w:val="C8DE71A4"/>
    <w:lvl w:ilvl="0" w:tplc="CA885308">
      <w:start w:val="1"/>
      <w:numFmt w:val="lowerLetter"/>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nsid w:val="16200EE8"/>
    <w:multiLevelType w:val="hybridMultilevel"/>
    <w:tmpl w:val="A40CED3A"/>
    <w:lvl w:ilvl="0" w:tplc="F99445C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16F5638C"/>
    <w:multiLevelType w:val="hybridMultilevel"/>
    <w:tmpl w:val="6BFACAD6"/>
    <w:lvl w:ilvl="0" w:tplc="7F86C2A2">
      <w:start w:val="1"/>
      <w:numFmt w:val="lowerLetter"/>
      <w:lvlText w:val="(%1)"/>
      <w:lvlJc w:val="left"/>
      <w:pPr>
        <w:ind w:left="1130" w:hanging="77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19115BB5"/>
    <w:multiLevelType w:val="hybridMultilevel"/>
    <w:tmpl w:val="4FCE1CC4"/>
    <w:lvl w:ilvl="0" w:tplc="4036E106">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11">
    <w:nsid w:val="1B500744"/>
    <w:multiLevelType w:val="hybridMultilevel"/>
    <w:tmpl w:val="C2CCB7D0"/>
    <w:lvl w:ilvl="0" w:tplc="0526FFF4">
      <w:start w:val="1"/>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2">
    <w:nsid w:val="1DDB11E9"/>
    <w:multiLevelType w:val="hybridMultilevel"/>
    <w:tmpl w:val="9378DB10"/>
    <w:lvl w:ilvl="0" w:tplc="BE2E7ABE">
      <w:start w:val="2"/>
      <w:numFmt w:val="lowerRoman"/>
      <w:lvlText w:val="(%1)"/>
      <w:lvlJc w:val="left"/>
      <w:pPr>
        <w:ind w:left="1080" w:hanging="720"/>
      </w:pPr>
      <w:rPr>
        <w:rFonts w:ascii="Arial Narrow" w:eastAsia="Calibri" w:hAnsi="Arial Narrow" w:cs="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212D6356"/>
    <w:multiLevelType w:val="hybridMultilevel"/>
    <w:tmpl w:val="466C320E"/>
    <w:lvl w:ilvl="0" w:tplc="29C25884">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14">
    <w:nsid w:val="21562819"/>
    <w:multiLevelType w:val="hybridMultilevel"/>
    <w:tmpl w:val="AAEA5F5E"/>
    <w:lvl w:ilvl="0" w:tplc="CCC0997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252B241B"/>
    <w:multiLevelType w:val="hybridMultilevel"/>
    <w:tmpl w:val="955A0A22"/>
    <w:lvl w:ilvl="0" w:tplc="B6FEBB06">
      <w:start w:val="1"/>
      <w:numFmt w:val="lowerLetter"/>
      <w:lvlText w:val="(%1)"/>
      <w:lvlJc w:val="left"/>
      <w:pPr>
        <w:ind w:left="720" w:hanging="360"/>
      </w:pPr>
      <w:rPr>
        <w:rFonts w:ascii="Arial Narrow" w:eastAsia="Arial Unicode MS" w:hAnsi="Arial Narrow" w:cs="Times New Roman"/>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27161EE9"/>
    <w:multiLevelType w:val="hybridMultilevel"/>
    <w:tmpl w:val="99280CE6"/>
    <w:lvl w:ilvl="0" w:tplc="DE46A23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281143B3"/>
    <w:multiLevelType w:val="hybridMultilevel"/>
    <w:tmpl w:val="6DAA7570"/>
    <w:lvl w:ilvl="0" w:tplc="7202494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2A4E32DE"/>
    <w:multiLevelType w:val="hybridMultilevel"/>
    <w:tmpl w:val="4CF60FCE"/>
    <w:lvl w:ilvl="0" w:tplc="7ABE6F2C">
      <w:start w:val="2"/>
      <w:numFmt w:val="lowerLetter"/>
      <w:lvlText w:val="(%1)"/>
      <w:lvlJc w:val="left"/>
      <w:pPr>
        <w:ind w:left="1068" w:hanging="360"/>
      </w:pPr>
      <w:rPr>
        <w:rFonts w:hint="default"/>
      </w:rPr>
    </w:lvl>
    <w:lvl w:ilvl="1" w:tplc="1C090019" w:tentative="1">
      <w:start w:val="1"/>
      <w:numFmt w:val="lowerLetter"/>
      <w:lvlText w:val="%2."/>
      <w:lvlJc w:val="left"/>
      <w:pPr>
        <w:ind w:left="1788" w:hanging="360"/>
      </w:pPr>
    </w:lvl>
    <w:lvl w:ilvl="2" w:tplc="1C09001B" w:tentative="1">
      <w:start w:val="1"/>
      <w:numFmt w:val="lowerRoman"/>
      <w:lvlText w:val="%3."/>
      <w:lvlJc w:val="right"/>
      <w:pPr>
        <w:ind w:left="2508" w:hanging="180"/>
      </w:pPr>
    </w:lvl>
    <w:lvl w:ilvl="3" w:tplc="1C09000F" w:tentative="1">
      <w:start w:val="1"/>
      <w:numFmt w:val="decimal"/>
      <w:lvlText w:val="%4."/>
      <w:lvlJc w:val="left"/>
      <w:pPr>
        <w:ind w:left="3228" w:hanging="360"/>
      </w:pPr>
    </w:lvl>
    <w:lvl w:ilvl="4" w:tplc="1C090019" w:tentative="1">
      <w:start w:val="1"/>
      <w:numFmt w:val="lowerLetter"/>
      <w:lvlText w:val="%5."/>
      <w:lvlJc w:val="left"/>
      <w:pPr>
        <w:ind w:left="3948" w:hanging="360"/>
      </w:pPr>
    </w:lvl>
    <w:lvl w:ilvl="5" w:tplc="1C09001B" w:tentative="1">
      <w:start w:val="1"/>
      <w:numFmt w:val="lowerRoman"/>
      <w:lvlText w:val="%6."/>
      <w:lvlJc w:val="right"/>
      <w:pPr>
        <w:ind w:left="4668" w:hanging="180"/>
      </w:pPr>
    </w:lvl>
    <w:lvl w:ilvl="6" w:tplc="1C09000F" w:tentative="1">
      <w:start w:val="1"/>
      <w:numFmt w:val="decimal"/>
      <w:lvlText w:val="%7."/>
      <w:lvlJc w:val="left"/>
      <w:pPr>
        <w:ind w:left="5388" w:hanging="360"/>
      </w:pPr>
    </w:lvl>
    <w:lvl w:ilvl="7" w:tplc="1C090019" w:tentative="1">
      <w:start w:val="1"/>
      <w:numFmt w:val="lowerLetter"/>
      <w:lvlText w:val="%8."/>
      <w:lvlJc w:val="left"/>
      <w:pPr>
        <w:ind w:left="6108" w:hanging="360"/>
      </w:pPr>
    </w:lvl>
    <w:lvl w:ilvl="8" w:tplc="1C09001B" w:tentative="1">
      <w:start w:val="1"/>
      <w:numFmt w:val="lowerRoman"/>
      <w:lvlText w:val="%9."/>
      <w:lvlJc w:val="right"/>
      <w:pPr>
        <w:ind w:left="6828" w:hanging="180"/>
      </w:pPr>
    </w:lvl>
  </w:abstractNum>
  <w:abstractNum w:abstractNumId="19">
    <w:nsid w:val="2F2F4A22"/>
    <w:multiLevelType w:val="hybridMultilevel"/>
    <w:tmpl w:val="6CBE4E64"/>
    <w:lvl w:ilvl="0" w:tplc="81344DC8">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304511AD"/>
    <w:multiLevelType w:val="hybridMultilevel"/>
    <w:tmpl w:val="7D34AEE4"/>
    <w:lvl w:ilvl="0" w:tplc="B6FEBB06">
      <w:start w:val="1"/>
      <w:numFmt w:val="lowerLetter"/>
      <w:lvlText w:val="(%1)"/>
      <w:lvlJc w:val="left"/>
      <w:pPr>
        <w:ind w:left="720" w:hanging="360"/>
      </w:pPr>
      <w:rPr>
        <w:rFonts w:ascii="Arial Narrow" w:eastAsia="Arial Unicode MS" w:hAnsi="Arial Narrow" w:cs="Times New Roman"/>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30E172E5"/>
    <w:multiLevelType w:val="hybridMultilevel"/>
    <w:tmpl w:val="BA028DEE"/>
    <w:lvl w:ilvl="0" w:tplc="9B64E49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352346F3"/>
    <w:multiLevelType w:val="hybridMultilevel"/>
    <w:tmpl w:val="6CF2EF68"/>
    <w:lvl w:ilvl="0" w:tplc="29AC068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36A16A4B"/>
    <w:multiLevelType w:val="hybridMultilevel"/>
    <w:tmpl w:val="020CEA4A"/>
    <w:lvl w:ilvl="0" w:tplc="DE4C9236">
      <w:start w:val="1"/>
      <w:numFmt w:val="lowerRoman"/>
      <w:lvlText w:val="(%1)"/>
      <w:lvlJc w:val="left"/>
      <w:pPr>
        <w:ind w:left="1080" w:hanging="720"/>
      </w:pPr>
      <w:rPr>
        <w:rFonts w:ascii="Arial Narrow" w:eastAsia="Calibri" w:hAnsi="Arial Narrow" w:cs="Times New Roman"/>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3A6A4189"/>
    <w:multiLevelType w:val="hybridMultilevel"/>
    <w:tmpl w:val="E74AB452"/>
    <w:lvl w:ilvl="0" w:tplc="40F0864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3EBE3DC3"/>
    <w:multiLevelType w:val="hybridMultilevel"/>
    <w:tmpl w:val="1BFE3254"/>
    <w:lvl w:ilvl="0" w:tplc="7BBEA150">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3F736BE4"/>
    <w:multiLevelType w:val="hybridMultilevel"/>
    <w:tmpl w:val="CE5078B0"/>
    <w:lvl w:ilvl="0" w:tplc="56D830F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409C5FE3"/>
    <w:multiLevelType w:val="hybridMultilevel"/>
    <w:tmpl w:val="570CC318"/>
    <w:lvl w:ilvl="0" w:tplc="F70C52F0">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44C210A2"/>
    <w:multiLevelType w:val="hybridMultilevel"/>
    <w:tmpl w:val="914465AE"/>
    <w:lvl w:ilvl="0" w:tplc="80B65134">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46F72380"/>
    <w:multiLevelType w:val="hybridMultilevel"/>
    <w:tmpl w:val="BA028DEE"/>
    <w:lvl w:ilvl="0" w:tplc="9B64E49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47BC2B1C"/>
    <w:multiLevelType w:val="hybridMultilevel"/>
    <w:tmpl w:val="9938A85C"/>
    <w:lvl w:ilvl="0" w:tplc="47CE2C86">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1">
    <w:nsid w:val="48B87585"/>
    <w:multiLevelType w:val="hybridMultilevel"/>
    <w:tmpl w:val="BA028DEE"/>
    <w:lvl w:ilvl="0" w:tplc="9B64E49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nsid w:val="49FD309F"/>
    <w:multiLevelType w:val="hybridMultilevel"/>
    <w:tmpl w:val="4008054C"/>
    <w:lvl w:ilvl="0" w:tplc="B65696F2">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33">
    <w:nsid w:val="4B350126"/>
    <w:multiLevelType w:val="hybridMultilevel"/>
    <w:tmpl w:val="6B201D0E"/>
    <w:lvl w:ilvl="0" w:tplc="93D2579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4C6D3133"/>
    <w:multiLevelType w:val="hybridMultilevel"/>
    <w:tmpl w:val="3FFE7EE4"/>
    <w:lvl w:ilvl="0" w:tplc="BD8AD2AA">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35">
    <w:nsid w:val="529857AD"/>
    <w:multiLevelType w:val="hybridMultilevel"/>
    <w:tmpl w:val="9ED000F2"/>
    <w:lvl w:ilvl="0" w:tplc="6FF0E40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nsid w:val="57423A9C"/>
    <w:multiLevelType w:val="hybridMultilevel"/>
    <w:tmpl w:val="A4F28500"/>
    <w:lvl w:ilvl="0" w:tplc="965EFE70">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37">
    <w:nsid w:val="57E6679B"/>
    <w:multiLevelType w:val="hybridMultilevel"/>
    <w:tmpl w:val="C8DE71A4"/>
    <w:lvl w:ilvl="0" w:tplc="CA885308">
      <w:start w:val="1"/>
      <w:numFmt w:val="lowerLetter"/>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8">
    <w:nsid w:val="5FB91641"/>
    <w:multiLevelType w:val="hybridMultilevel"/>
    <w:tmpl w:val="1654E090"/>
    <w:lvl w:ilvl="0" w:tplc="B6FEBB06">
      <w:start w:val="1"/>
      <w:numFmt w:val="lowerLetter"/>
      <w:lvlText w:val="(%1)"/>
      <w:lvlJc w:val="left"/>
      <w:pPr>
        <w:ind w:left="720" w:hanging="360"/>
      </w:pPr>
      <w:rPr>
        <w:rFonts w:ascii="Arial Narrow" w:eastAsia="Arial Unicode MS" w:hAnsi="Arial Narrow" w:cs="Times New Roman"/>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nsid w:val="637F4B15"/>
    <w:multiLevelType w:val="hybridMultilevel"/>
    <w:tmpl w:val="26666136"/>
    <w:lvl w:ilvl="0" w:tplc="4036E106">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40">
    <w:nsid w:val="640F4DCB"/>
    <w:multiLevelType w:val="hybridMultilevel"/>
    <w:tmpl w:val="6CF2F1D0"/>
    <w:lvl w:ilvl="0" w:tplc="E2B84EA4">
      <w:start w:val="2019"/>
      <w:numFmt w:val="decimal"/>
      <w:lvlText w:val="%1"/>
      <w:lvlJc w:val="left"/>
      <w:pPr>
        <w:ind w:left="884" w:hanging="420"/>
      </w:pPr>
      <w:rPr>
        <w:rFonts w:hint="default"/>
      </w:rPr>
    </w:lvl>
    <w:lvl w:ilvl="1" w:tplc="1C090019" w:tentative="1">
      <w:start w:val="1"/>
      <w:numFmt w:val="lowerLetter"/>
      <w:lvlText w:val="%2."/>
      <w:lvlJc w:val="left"/>
      <w:pPr>
        <w:ind w:left="1544" w:hanging="360"/>
      </w:pPr>
    </w:lvl>
    <w:lvl w:ilvl="2" w:tplc="1C09001B" w:tentative="1">
      <w:start w:val="1"/>
      <w:numFmt w:val="lowerRoman"/>
      <w:lvlText w:val="%3."/>
      <w:lvlJc w:val="right"/>
      <w:pPr>
        <w:ind w:left="2264" w:hanging="180"/>
      </w:pPr>
    </w:lvl>
    <w:lvl w:ilvl="3" w:tplc="1C09000F" w:tentative="1">
      <w:start w:val="1"/>
      <w:numFmt w:val="decimal"/>
      <w:lvlText w:val="%4."/>
      <w:lvlJc w:val="left"/>
      <w:pPr>
        <w:ind w:left="2984" w:hanging="360"/>
      </w:pPr>
    </w:lvl>
    <w:lvl w:ilvl="4" w:tplc="1C090019" w:tentative="1">
      <w:start w:val="1"/>
      <w:numFmt w:val="lowerLetter"/>
      <w:lvlText w:val="%5."/>
      <w:lvlJc w:val="left"/>
      <w:pPr>
        <w:ind w:left="3704" w:hanging="360"/>
      </w:pPr>
    </w:lvl>
    <w:lvl w:ilvl="5" w:tplc="1C09001B" w:tentative="1">
      <w:start w:val="1"/>
      <w:numFmt w:val="lowerRoman"/>
      <w:lvlText w:val="%6."/>
      <w:lvlJc w:val="right"/>
      <w:pPr>
        <w:ind w:left="4424" w:hanging="180"/>
      </w:pPr>
    </w:lvl>
    <w:lvl w:ilvl="6" w:tplc="1C09000F" w:tentative="1">
      <w:start w:val="1"/>
      <w:numFmt w:val="decimal"/>
      <w:lvlText w:val="%7."/>
      <w:lvlJc w:val="left"/>
      <w:pPr>
        <w:ind w:left="5144" w:hanging="360"/>
      </w:pPr>
    </w:lvl>
    <w:lvl w:ilvl="7" w:tplc="1C090019" w:tentative="1">
      <w:start w:val="1"/>
      <w:numFmt w:val="lowerLetter"/>
      <w:lvlText w:val="%8."/>
      <w:lvlJc w:val="left"/>
      <w:pPr>
        <w:ind w:left="5864" w:hanging="360"/>
      </w:pPr>
    </w:lvl>
    <w:lvl w:ilvl="8" w:tplc="1C09001B" w:tentative="1">
      <w:start w:val="1"/>
      <w:numFmt w:val="lowerRoman"/>
      <w:lvlText w:val="%9."/>
      <w:lvlJc w:val="right"/>
      <w:pPr>
        <w:ind w:left="6584" w:hanging="180"/>
      </w:pPr>
    </w:lvl>
  </w:abstractNum>
  <w:abstractNum w:abstractNumId="41">
    <w:nsid w:val="6E707FED"/>
    <w:multiLevelType w:val="hybridMultilevel"/>
    <w:tmpl w:val="02083EA0"/>
    <w:lvl w:ilvl="0" w:tplc="B1BE4BE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nsid w:val="74553DF5"/>
    <w:multiLevelType w:val="hybridMultilevel"/>
    <w:tmpl w:val="B6126A2C"/>
    <w:lvl w:ilvl="0" w:tplc="EA08F77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nsid w:val="782F72A8"/>
    <w:multiLevelType w:val="hybridMultilevel"/>
    <w:tmpl w:val="C6F8B446"/>
    <w:lvl w:ilvl="0" w:tplc="B6FEBB06">
      <w:start w:val="1"/>
      <w:numFmt w:val="lowerLetter"/>
      <w:lvlText w:val="(%1)"/>
      <w:lvlJc w:val="left"/>
      <w:pPr>
        <w:ind w:left="720" w:hanging="360"/>
      </w:pPr>
      <w:rPr>
        <w:rFonts w:ascii="Arial Narrow" w:eastAsia="Arial Unicode MS" w:hAnsi="Arial Narrow" w:cs="Times New Roman"/>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4">
    <w:nsid w:val="7C307F40"/>
    <w:multiLevelType w:val="hybridMultilevel"/>
    <w:tmpl w:val="98FA5326"/>
    <w:lvl w:ilvl="0" w:tplc="14CC586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5">
    <w:nsid w:val="7D113BC3"/>
    <w:multiLevelType w:val="hybridMultilevel"/>
    <w:tmpl w:val="848A0384"/>
    <w:lvl w:ilvl="0" w:tplc="9B64E49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6">
    <w:nsid w:val="7FE13464"/>
    <w:multiLevelType w:val="hybridMultilevel"/>
    <w:tmpl w:val="FC32B040"/>
    <w:lvl w:ilvl="0" w:tplc="2998192C">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5"/>
  </w:num>
  <w:num w:numId="2">
    <w:abstractNumId w:val="41"/>
  </w:num>
  <w:num w:numId="3">
    <w:abstractNumId w:val="14"/>
  </w:num>
  <w:num w:numId="4">
    <w:abstractNumId w:val="17"/>
  </w:num>
  <w:num w:numId="5">
    <w:abstractNumId w:val="7"/>
  </w:num>
  <w:num w:numId="6">
    <w:abstractNumId w:val="30"/>
  </w:num>
  <w:num w:numId="7">
    <w:abstractNumId w:val="13"/>
  </w:num>
  <w:num w:numId="8">
    <w:abstractNumId w:val="8"/>
  </w:num>
  <w:num w:numId="9">
    <w:abstractNumId w:val="37"/>
  </w:num>
  <w:num w:numId="10">
    <w:abstractNumId w:val="27"/>
  </w:num>
  <w:num w:numId="11">
    <w:abstractNumId w:val="35"/>
  </w:num>
  <w:num w:numId="12">
    <w:abstractNumId w:val="40"/>
  </w:num>
  <w:num w:numId="13">
    <w:abstractNumId w:val="28"/>
  </w:num>
  <w:num w:numId="14">
    <w:abstractNumId w:val="11"/>
  </w:num>
  <w:num w:numId="15">
    <w:abstractNumId w:val="19"/>
  </w:num>
  <w:num w:numId="16">
    <w:abstractNumId w:val="25"/>
  </w:num>
  <w:num w:numId="17">
    <w:abstractNumId w:val="18"/>
  </w:num>
  <w:num w:numId="18">
    <w:abstractNumId w:val="22"/>
  </w:num>
  <w:num w:numId="19">
    <w:abstractNumId w:val="24"/>
  </w:num>
  <w:num w:numId="20">
    <w:abstractNumId w:val="34"/>
  </w:num>
  <w:num w:numId="21">
    <w:abstractNumId w:val="21"/>
  </w:num>
  <w:num w:numId="22">
    <w:abstractNumId w:val="31"/>
  </w:num>
  <w:num w:numId="23">
    <w:abstractNumId w:val="29"/>
  </w:num>
  <w:num w:numId="24">
    <w:abstractNumId w:val="45"/>
  </w:num>
  <w:num w:numId="25">
    <w:abstractNumId w:val="10"/>
  </w:num>
  <w:num w:numId="26">
    <w:abstractNumId w:val="39"/>
  </w:num>
  <w:num w:numId="27">
    <w:abstractNumId w:val="6"/>
  </w:num>
  <w:num w:numId="28">
    <w:abstractNumId w:val="44"/>
  </w:num>
  <w:num w:numId="29">
    <w:abstractNumId w:val="9"/>
  </w:num>
  <w:num w:numId="30">
    <w:abstractNumId w:val="38"/>
  </w:num>
  <w:num w:numId="31">
    <w:abstractNumId w:val="32"/>
  </w:num>
  <w:num w:numId="32">
    <w:abstractNumId w:val="36"/>
  </w:num>
  <w:num w:numId="33">
    <w:abstractNumId w:val="15"/>
  </w:num>
  <w:num w:numId="34">
    <w:abstractNumId w:val="4"/>
  </w:num>
  <w:num w:numId="35">
    <w:abstractNumId w:val="26"/>
  </w:num>
  <w:num w:numId="36">
    <w:abstractNumId w:val="20"/>
  </w:num>
  <w:num w:numId="37">
    <w:abstractNumId w:val="42"/>
  </w:num>
  <w:num w:numId="38">
    <w:abstractNumId w:val="2"/>
  </w:num>
  <w:num w:numId="39">
    <w:abstractNumId w:val="0"/>
  </w:num>
  <w:num w:numId="40">
    <w:abstractNumId w:val="43"/>
  </w:num>
  <w:num w:numId="41">
    <w:abstractNumId w:val="33"/>
  </w:num>
  <w:num w:numId="42">
    <w:abstractNumId w:val="3"/>
  </w:num>
  <w:num w:numId="43">
    <w:abstractNumId w:val="16"/>
  </w:num>
  <w:num w:numId="44">
    <w:abstractNumId w:val="23"/>
  </w:num>
  <w:num w:numId="45">
    <w:abstractNumId w:val="12"/>
  </w:num>
  <w:num w:numId="46">
    <w:abstractNumId w:val="1"/>
  </w:num>
  <w:num w:numId="47">
    <w:abstractNumId w:val="4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6C22EF"/>
    <w:rsid w:val="000117E0"/>
    <w:rsid w:val="00013AC6"/>
    <w:rsid w:val="00046311"/>
    <w:rsid w:val="00057208"/>
    <w:rsid w:val="00070783"/>
    <w:rsid w:val="00084BE8"/>
    <w:rsid w:val="000C2DCD"/>
    <w:rsid w:val="000C3341"/>
    <w:rsid w:val="000C44F3"/>
    <w:rsid w:val="000C51A5"/>
    <w:rsid w:val="000E00D6"/>
    <w:rsid w:val="000E45AE"/>
    <w:rsid w:val="000E464E"/>
    <w:rsid w:val="000F6CEE"/>
    <w:rsid w:val="00102329"/>
    <w:rsid w:val="001839A9"/>
    <w:rsid w:val="001C143D"/>
    <w:rsid w:val="001C36E9"/>
    <w:rsid w:val="001C5D48"/>
    <w:rsid w:val="001D19B0"/>
    <w:rsid w:val="001D1F08"/>
    <w:rsid w:val="001E58B5"/>
    <w:rsid w:val="00260C2C"/>
    <w:rsid w:val="002E24A9"/>
    <w:rsid w:val="002F279D"/>
    <w:rsid w:val="002F397B"/>
    <w:rsid w:val="003111B9"/>
    <w:rsid w:val="0032627A"/>
    <w:rsid w:val="00327A84"/>
    <w:rsid w:val="003334EC"/>
    <w:rsid w:val="003524D1"/>
    <w:rsid w:val="003642BB"/>
    <w:rsid w:val="003766B1"/>
    <w:rsid w:val="0038039F"/>
    <w:rsid w:val="00385BC8"/>
    <w:rsid w:val="00387417"/>
    <w:rsid w:val="003A42D5"/>
    <w:rsid w:val="003C5683"/>
    <w:rsid w:val="003D4737"/>
    <w:rsid w:val="004009F4"/>
    <w:rsid w:val="00411245"/>
    <w:rsid w:val="004264E9"/>
    <w:rsid w:val="00471ABE"/>
    <w:rsid w:val="0047408B"/>
    <w:rsid w:val="004945AB"/>
    <w:rsid w:val="004B1A86"/>
    <w:rsid w:val="004B2C2E"/>
    <w:rsid w:val="004C360D"/>
    <w:rsid w:val="004D02F7"/>
    <w:rsid w:val="00501635"/>
    <w:rsid w:val="00504917"/>
    <w:rsid w:val="00530EC7"/>
    <w:rsid w:val="00543A25"/>
    <w:rsid w:val="005454F4"/>
    <w:rsid w:val="00545830"/>
    <w:rsid w:val="005C13B9"/>
    <w:rsid w:val="005C36B5"/>
    <w:rsid w:val="005F2FAA"/>
    <w:rsid w:val="006016C0"/>
    <w:rsid w:val="00607B52"/>
    <w:rsid w:val="00611F61"/>
    <w:rsid w:val="00627B0B"/>
    <w:rsid w:val="0063058A"/>
    <w:rsid w:val="00632E4F"/>
    <w:rsid w:val="006333D4"/>
    <w:rsid w:val="00655403"/>
    <w:rsid w:val="006B0355"/>
    <w:rsid w:val="006C22EF"/>
    <w:rsid w:val="006D49AE"/>
    <w:rsid w:val="006D5590"/>
    <w:rsid w:val="0073483F"/>
    <w:rsid w:val="007A55E7"/>
    <w:rsid w:val="007F5766"/>
    <w:rsid w:val="008121CD"/>
    <w:rsid w:val="0083640D"/>
    <w:rsid w:val="008623A6"/>
    <w:rsid w:val="00863F4D"/>
    <w:rsid w:val="008A7A9A"/>
    <w:rsid w:val="008B0B46"/>
    <w:rsid w:val="008B4534"/>
    <w:rsid w:val="008B55A3"/>
    <w:rsid w:val="008E73A3"/>
    <w:rsid w:val="0091328D"/>
    <w:rsid w:val="0091710D"/>
    <w:rsid w:val="00940CDA"/>
    <w:rsid w:val="0094185D"/>
    <w:rsid w:val="00951C9C"/>
    <w:rsid w:val="00972BD7"/>
    <w:rsid w:val="00975E93"/>
    <w:rsid w:val="009851F9"/>
    <w:rsid w:val="00993B1F"/>
    <w:rsid w:val="009A0955"/>
    <w:rsid w:val="009A58D0"/>
    <w:rsid w:val="00A02AC8"/>
    <w:rsid w:val="00A176DC"/>
    <w:rsid w:val="00A2017D"/>
    <w:rsid w:val="00A46FF7"/>
    <w:rsid w:val="00A72A6B"/>
    <w:rsid w:val="00A75AB3"/>
    <w:rsid w:val="00A76D97"/>
    <w:rsid w:val="00A82287"/>
    <w:rsid w:val="00A941EF"/>
    <w:rsid w:val="00AA3600"/>
    <w:rsid w:val="00AD2AEF"/>
    <w:rsid w:val="00B115A7"/>
    <w:rsid w:val="00B12CA0"/>
    <w:rsid w:val="00B359B5"/>
    <w:rsid w:val="00B71DB5"/>
    <w:rsid w:val="00BA2A94"/>
    <w:rsid w:val="00BB10A5"/>
    <w:rsid w:val="00BC3898"/>
    <w:rsid w:val="00BE40D5"/>
    <w:rsid w:val="00C02EA8"/>
    <w:rsid w:val="00C07DBA"/>
    <w:rsid w:val="00C14944"/>
    <w:rsid w:val="00C24A26"/>
    <w:rsid w:val="00C339C8"/>
    <w:rsid w:val="00C35EB7"/>
    <w:rsid w:val="00C46460"/>
    <w:rsid w:val="00C53330"/>
    <w:rsid w:val="00CD4D2F"/>
    <w:rsid w:val="00CF1E47"/>
    <w:rsid w:val="00D021EC"/>
    <w:rsid w:val="00D100A6"/>
    <w:rsid w:val="00D27D2D"/>
    <w:rsid w:val="00D47F8D"/>
    <w:rsid w:val="00D70B15"/>
    <w:rsid w:val="00D7548D"/>
    <w:rsid w:val="00D86D12"/>
    <w:rsid w:val="00DC2F7B"/>
    <w:rsid w:val="00DD16C7"/>
    <w:rsid w:val="00E4192C"/>
    <w:rsid w:val="00E47924"/>
    <w:rsid w:val="00E54B68"/>
    <w:rsid w:val="00E82FC1"/>
    <w:rsid w:val="00E94463"/>
    <w:rsid w:val="00EE5E4C"/>
    <w:rsid w:val="00EF0544"/>
    <w:rsid w:val="00F1693A"/>
    <w:rsid w:val="00F40BC3"/>
    <w:rsid w:val="00F4258D"/>
    <w:rsid w:val="00F73FD0"/>
    <w:rsid w:val="00FC3FC3"/>
    <w:rsid w:val="00FC4B41"/>
    <w:rsid w:val="00FC5EC3"/>
    <w:rsid w:val="00FD327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3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C22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22EF"/>
  </w:style>
  <w:style w:type="paragraph" w:customStyle="1" w:styleId="HeaderFooter">
    <w:name w:val="Header &amp; Footer"/>
    <w:rsid w:val="006C22EF"/>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val="en-GB" w:eastAsia="en-GB"/>
    </w:rPr>
  </w:style>
  <w:style w:type="paragraph" w:styleId="BalloonText">
    <w:name w:val="Balloon Text"/>
    <w:basedOn w:val="Normal"/>
    <w:link w:val="BalloonTextChar"/>
    <w:uiPriority w:val="99"/>
    <w:semiHidden/>
    <w:unhideWhenUsed/>
    <w:rsid w:val="00C149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4944"/>
    <w:rPr>
      <w:rFonts w:ascii="Segoe UI" w:hAnsi="Segoe UI" w:cs="Segoe UI"/>
      <w:sz w:val="18"/>
      <w:szCs w:val="18"/>
    </w:rPr>
  </w:style>
  <w:style w:type="character" w:customStyle="1" w:styleId="s1">
    <w:name w:val="s1"/>
    <w:rsid w:val="00CD4D2F"/>
  </w:style>
  <w:style w:type="paragraph" w:styleId="ListParagraph">
    <w:name w:val="List Paragraph"/>
    <w:basedOn w:val="Normal"/>
    <w:uiPriority w:val="34"/>
    <w:qFormat/>
    <w:rsid w:val="006B0355"/>
    <w:pPr>
      <w:ind w:left="720"/>
      <w:contextualSpacing/>
    </w:pPr>
  </w:style>
  <w:style w:type="paragraph" w:styleId="Header">
    <w:name w:val="header"/>
    <w:basedOn w:val="Normal"/>
    <w:link w:val="HeaderChar"/>
    <w:uiPriority w:val="99"/>
    <w:unhideWhenUsed/>
    <w:rsid w:val="006016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16C0"/>
  </w:style>
  <w:style w:type="table" w:styleId="TableGrid">
    <w:name w:val="Table Grid"/>
    <w:basedOn w:val="TableNormal"/>
    <w:uiPriority w:val="39"/>
    <w:rsid w:val="00AD2A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278EA2-45B2-4566-AED3-A797E43F3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268</Words>
  <Characters>1531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MTitus-NB</dc:creator>
  <cp:lastModifiedBy>USER</cp:lastModifiedBy>
  <cp:revision>2</cp:revision>
  <cp:lastPrinted>2018-10-29T08:49:00Z</cp:lastPrinted>
  <dcterms:created xsi:type="dcterms:W3CDTF">2021-04-14T14:46:00Z</dcterms:created>
  <dcterms:modified xsi:type="dcterms:W3CDTF">2021-04-14T14:46:00Z</dcterms:modified>
</cp:coreProperties>
</file>