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NATIONAL ASSEMBLY</w:t>
      </w:r>
    </w:p>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WRITTEN REPLY</w:t>
      </w:r>
    </w:p>
    <w:p w:rsidR="00D34139"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 xml:space="preserve">QUESTION </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 xml:space="preserve">DATE OF PUBLICATION OF INTERNAL QUESTION PAPER: </w:t>
      </w:r>
      <w:r w:rsidR="00D34139">
        <w:rPr>
          <w:rFonts w:ascii="Times New Roman" w:eastAsia="Calibri" w:hAnsi="Times New Roman" w:cs="Times New Roman"/>
          <w:b/>
          <w:sz w:val="24"/>
          <w:szCs w:val="24"/>
          <w:u w:val="single"/>
        </w:rPr>
        <w:t>15</w:t>
      </w:r>
      <w:r w:rsidRPr="009E2973">
        <w:rPr>
          <w:rFonts w:ascii="Times New Roman" w:eastAsia="Calibri" w:hAnsi="Times New Roman" w:cs="Times New Roman"/>
          <w:b/>
          <w:sz w:val="24"/>
          <w:szCs w:val="24"/>
          <w:u w:val="single"/>
        </w:rPr>
        <w:t>/0</w:t>
      </w:r>
      <w:r w:rsidR="004F16D4">
        <w:rPr>
          <w:rFonts w:ascii="Times New Roman" w:eastAsia="Calibri" w:hAnsi="Times New Roman" w:cs="Times New Roman"/>
          <w:b/>
          <w:sz w:val="24"/>
          <w:szCs w:val="24"/>
          <w:u w:val="single"/>
        </w:rPr>
        <w:t>3</w:t>
      </w:r>
      <w:r w:rsidRPr="009E2973">
        <w:rPr>
          <w:rFonts w:ascii="Times New Roman" w:eastAsia="Calibri" w:hAnsi="Times New Roman" w:cs="Times New Roman"/>
          <w:b/>
          <w:sz w:val="24"/>
          <w:szCs w:val="24"/>
          <w:u w:val="single"/>
        </w:rPr>
        <w:t>/2019</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INTERNAL QUESTION PAPER: 0</w:t>
      </w:r>
      <w:r w:rsidR="002F6B95">
        <w:rPr>
          <w:rFonts w:ascii="Times New Roman" w:eastAsia="Calibri" w:hAnsi="Times New Roman" w:cs="Times New Roman"/>
          <w:b/>
          <w:sz w:val="24"/>
          <w:szCs w:val="24"/>
          <w:u w:val="single"/>
        </w:rPr>
        <w:t>7</w:t>
      </w:r>
      <w:r w:rsidRPr="009E2973">
        <w:rPr>
          <w:rFonts w:ascii="Times New Roman" w:eastAsia="Calibri" w:hAnsi="Times New Roman" w:cs="Times New Roman"/>
          <w:b/>
          <w:sz w:val="24"/>
          <w:szCs w:val="24"/>
          <w:u w:val="single"/>
        </w:rPr>
        <w:t>/2019</w:t>
      </w:r>
    </w:p>
    <w:p w:rsidR="00D34139" w:rsidRPr="00DB7D72" w:rsidRDefault="00D34139" w:rsidP="00D34139">
      <w:pPr>
        <w:spacing w:before="100" w:beforeAutospacing="1" w:after="100" w:afterAutospacing="1" w:line="240" w:lineRule="auto"/>
        <w:ind w:left="709" w:hanging="709"/>
        <w:jc w:val="both"/>
        <w:outlineLvl w:val="0"/>
        <w:rPr>
          <w:rFonts w:ascii="Times New Roman" w:hAnsi="Times New Roman" w:cs="Times New Roman"/>
          <w:b/>
          <w:sz w:val="24"/>
          <w:szCs w:val="24"/>
          <w:lang w:val="af-ZA"/>
        </w:rPr>
      </w:pPr>
      <w:r>
        <w:rPr>
          <w:rFonts w:ascii="Times New Roman" w:hAnsi="Times New Roman" w:cs="Times New Roman"/>
          <w:b/>
          <w:sz w:val="24"/>
          <w:szCs w:val="24"/>
          <w:lang w:val="af-ZA"/>
        </w:rPr>
        <w:t>655.</w:t>
      </w:r>
      <w:r>
        <w:rPr>
          <w:rFonts w:ascii="Times New Roman" w:hAnsi="Times New Roman" w:cs="Times New Roman"/>
          <w:b/>
          <w:sz w:val="24"/>
          <w:szCs w:val="24"/>
          <w:lang w:val="af-ZA"/>
        </w:rPr>
        <w:tab/>
      </w:r>
      <w:r w:rsidRPr="00DB7D72">
        <w:rPr>
          <w:rFonts w:ascii="Times New Roman" w:hAnsi="Times New Roman" w:cs="Times New Roman"/>
          <w:b/>
          <w:sz w:val="24"/>
          <w:szCs w:val="24"/>
          <w:lang w:val="af-ZA"/>
        </w:rPr>
        <w:t>Adv A de W Alberts (VF Plus) vra die Minister van Basiese Onderwys:</w:t>
      </w:r>
    </w:p>
    <w:p w:rsidR="00D34139" w:rsidRPr="00DB7D72" w:rsidRDefault="00D34139" w:rsidP="00D34139">
      <w:pPr>
        <w:spacing w:before="100" w:beforeAutospacing="1" w:after="100" w:afterAutospacing="1" w:line="240" w:lineRule="auto"/>
        <w:ind w:left="1440" w:hanging="720"/>
        <w:jc w:val="both"/>
        <w:rPr>
          <w:rFonts w:ascii="Times New Roman" w:hAnsi="Times New Roman" w:cs="Times New Roman"/>
          <w:sz w:val="24"/>
          <w:szCs w:val="24"/>
          <w:lang w:val="af-ZA"/>
        </w:rPr>
      </w:pPr>
      <w:r w:rsidRPr="00DB7D72">
        <w:rPr>
          <w:rFonts w:ascii="Times New Roman" w:hAnsi="Times New Roman" w:cs="Times New Roman"/>
          <w:sz w:val="24"/>
          <w:szCs w:val="24"/>
          <w:lang w:val="af-ZA"/>
        </w:rPr>
        <w:t>(1)</w:t>
      </w:r>
      <w:r w:rsidRPr="00DB7D72">
        <w:rPr>
          <w:rFonts w:ascii="Times New Roman" w:hAnsi="Times New Roman" w:cs="Times New Roman"/>
          <w:sz w:val="24"/>
          <w:szCs w:val="24"/>
          <w:lang w:val="af-ZA"/>
        </w:rPr>
        <w:tab/>
        <w:t xml:space="preserve">Of, met betrekking tot die Gautengse Onderwysdepartement se regulasies dat </w:t>
      </w:r>
      <w:proofErr w:type="spellStart"/>
      <w:r w:rsidRPr="00E362C1">
        <w:rPr>
          <w:rFonts w:ascii="Times New Roman" w:hAnsi="Times New Roman" w:cs="Times New Roman"/>
          <w:sz w:val="24"/>
          <w:szCs w:val="24"/>
        </w:rPr>
        <w:t>leerders</w:t>
      </w:r>
      <w:proofErr w:type="spellEnd"/>
      <w:r w:rsidRPr="00DB7D72">
        <w:rPr>
          <w:rFonts w:ascii="Times New Roman" w:hAnsi="Times New Roman" w:cs="Times New Roman"/>
          <w:sz w:val="24"/>
          <w:szCs w:val="24"/>
          <w:lang w:val="af-ZA"/>
        </w:rPr>
        <w:t xml:space="preserve"> by enige skool in di</w:t>
      </w:r>
      <w:r>
        <w:rPr>
          <w:rFonts w:ascii="Times New Roman" w:hAnsi="Times New Roman" w:cs="Times New Roman"/>
          <w:sz w:val="24"/>
          <w:szCs w:val="24"/>
          <w:lang w:val="af-ZA"/>
        </w:rPr>
        <w:t>e provinsie kan aansoek doen om</w:t>
      </w:r>
      <w:r w:rsidRPr="00DB7D72">
        <w:rPr>
          <w:rFonts w:ascii="Times New Roman" w:hAnsi="Times New Roman" w:cs="Times New Roman"/>
          <w:sz w:val="24"/>
          <w:szCs w:val="24"/>
          <w:lang w:val="af-ZA"/>
        </w:rPr>
        <w:t xml:space="preserve"> toelating ongeag die voergebied waarin die leerder woon, sy kan aandui of die vermelde regulasies versoenbaar is met die (a) Suid-Afrikaanse Skolewet, </w:t>
      </w:r>
      <w:r w:rsidRPr="00DB7D72">
        <w:rPr>
          <w:rFonts w:ascii="Times New Roman" w:eastAsia="Calibri" w:hAnsi="Times New Roman" w:cs="Times New Roman"/>
          <w:noProof/>
          <w:color w:val="000000"/>
          <w:sz w:val="24"/>
          <w:szCs w:val="24"/>
          <w:lang w:val="af-ZA"/>
        </w:rPr>
        <w:t xml:space="preserve">Wet 84 van 1996, </w:t>
      </w:r>
      <w:r w:rsidRPr="00DB7D72">
        <w:rPr>
          <w:rFonts w:ascii="Times New Roman" w:hAnsi="Times New Roman" w:cs="Times New Roman"/>
          <w:sz w:val="24"/>
          <w:szCs w:val="24"/>
          <w:lang w:val="af-ZA"/>
        </w:rPr>
        <w:t>en (b)  hofuitsprake dat ‘n enkelmedium-skool wat vol is nie gedwing kan word om leerders in te neem nie; so nie, watter stappe sy sal doen om die regulasies se implementering te stop;</w:t>
      </w:r>
      <w:r w:rsidRPr="00DB7D72">
        <w:rPr>
          <w:rFonts w:ascii="Times New Roman" w:hAnsi="Times New Roman" w:cs="Times New Roman"/>
          <w:sz w:val="24"/>
          <w:szCs w:val="24"/>
        </w:rPr>
        <w:t xml:space="preserve"> so </w:t>
      </w:r>
      <w:proofErr w:type="spellStart"/>
      <w:r w:rsidRPr="00DB7D72">
        <w:rPr>
          <w:rFonts w:ascii="Times New Roman" w:hAnsi="Times New Roman" w:cs="Times New Roman"/>
          <w:sz w:val="24"/>
          <w:szCs w:val="24"/>
        </w:rPr>
        <w:t>ja</w:t>
      </w:r>
      <w:proofErr w:type="spellEnd"/>
      <w:r w:rsidRPr="00DB7D72">
        <w:rPr>
          <w:rFonts w:ascii="Times New Roman" w:hAnsi="Times New Roman" w:cs="Times New Roman"/>
          <w:sz w:val="24"/>
          <w:szCs w:val="24"/>
        </w:rPr>
        <w:t xml:space="preserve">, wat die </w:t>
      </w:r>
      <w:proofErr w:type="spellStart"/>
      <w:r w:rsidRPr="00DB7D72">
        <w:rPr>
          <w:rFonts w:ascii="Times New Roman" w:hAnsi="Times New Roman" w:cs="Times New Roman"/>
          <w:sz w:val="24"/>
          <w:szCs w:val="24"/>
        </w:rPr>
        <w:t>volle</w:t>
      </w:r>
      <w:proofErr w:type="spellEnd"/>
      <w:r w:rsidRPr="00DB7D72">
        <w:rPr>
          <w:rFonts w:ascii="Times New Roman" w:hAnsi="Times New Roman" w:cs="Times New Roman"/>
          <w:sz w:val="24"/>
          <w:szCs w:val="24"/>
        </w:rPr>
        <w:t xml:space="preserve"> </w:t>
      </w:r>
      <w:proofErr w:type="spellStart"/>
      <w:r w:rsidRPr="00DB7D72">
        <w:rPr>
          <w:rFonts w:ascii="Times New Roman" w:hAnsi="Times New Roman" w:cs="Times New Roman"/>
          <w:sz w:val="24"/>
          <w:szCs w:val="24"/>
        </w:rPr>
        <w:t>tersaaklike</w:t>
      </w:r>
      <w:proofErr w:type="spellEnd"/>
      <w:r w:rsidRPr="00DB7D72">
        <w:rPr>
          <w:rFonts w:ascii="Times New Roman" w:hAnsi="Times New Roman" w:cs="Times New Roman"/>
          <w:sz w:val="24"/>
          <w:szCs w:val="24"/>
        </w:rPr>
        <w:t xml:space="preserve"> </w:t>
      </w:r>
      <w:proofErr w:type="spellStart"/>
      <w:r w:rsidRPr="00DB7D72">
        <w:rPr>
          <w:rFonts w:ascii="Times New Roman" w:hAnsi="Times New Roman" w:cs="Times New Roman"/>
          <w:sz w:val="24"/>
          <w:szCs w:val="24"/>
        </w:rPr>
        <w:t>besonderhede</w:t>
      </w:r>
      <w:proofErr w:type="spellEnd"/>
      <w:r w:rsidRPr="00DB7D72">
        <w:rPr>
          <w:rFonts w:ascii="Times New Roman" w:hAnsi="Times New Roman" w:cs="Times New Roman"/>
          <w:sz w:val="24"/>
          <w:szCs w:val="24"/>
        </w:rPr>
        <w:t xml:space="preserve"> is;</w:t>
      </w:r>
    </w:p>
    <w:p w:rsidR="00D34139" w:rsidRPr="00DB7D72" w:rsidRDefault="00D34139" w:rsidP="00D34139">
      <w:pPr>
        <w:spacing w:before="100" w:beforeAutospacing="1" w:after="100" w:afterAutospacing="1" w:line="240" w:lineRule="auto"/>
        <w:ind w:left="1440" w:hanging="720"/>
        <w:jc w:val="both"/>
        <w:rPr>
          <w:rFonts w:ascii="Times New Roman" w:hAnsi="Times New Roman" w:cs="Times New Roman"/>
          <w:b/>
          <w:sz w:val="20"/>
          <w:szCs w:val="20"/>
        </w:rPr>
      </w:pPr>
      <w:r w:rsidRPr="00DB7D72">
        <w:rPr>
          <w:rFonts w:ascii="Times New Roman" w:hAnsi="Times New Roman" w:cs="Times New Roman"/>
          <w:sz w:val="24"/>
          <w:szCs w:val="24"/>
        </w:rPr>
        <w:t>(2)</w:t>
      </w:r>
      <w:r w:rsidRPr="00DB7D72">
        <w:rPr>
          <w:rFonts w:ascii="Times New Roman" w:hAnsi="Times New Roman" w:cs="Times New Roman"/>
          <w:sz w:val="24"/>
          <w:szCs w:val="24"/>
        </w:rPr>
        <w:tab/>
      </w:r>
      <w:r w:rsidRPr="00DB7D72">
        <w:rPr>
          <w:rFonts w:ascii="Times New Roman" w:hAnsi="Times New Roman" w:cs="Times New Roman"/>
          <w:sz w:val="24"/>
          <w:szCs w:val="24"/>
          <w:lang w:val="af-ZA"/>
        </w:rPr>
        <w:t xml:space="preserve">gegewe die taal-demografiese verandering van enkelmediumskole na Engels wanneer </w:t>
      </w:r>
      <w:proofErr w:type="spellStart"/>
      <w:r w:rsidRPr="00E362C1">
        <w:rPr>
          <w:rFonts w:ascii="Times New Roman" w:hAnsi="Times New Roman" w:cs="Times New Roman"/>
          <w:sz w:val="24"/>
          <w:szCs w:val="24"/>
        </w:rPr>
        <w:t>leerders</w:t>
      </w:r>
      <w:proofErr w:type="spellEnd"/>
      <w:r w:rsidRPr="00DB7D72">
        <w:rPr>
          <w:rFonts w:ascii="Times New Roman" w:hAnsi="Times New Roman" w:cs="Times New Roman"/>
          <w:sz w:val="24"/>
          <w:szCs w:val="24"/>
          <w:lang w:val="af-ZA"/>
        </w:rPr>
        <w:t xml:space="preserve"> wat verskillende tale praat ingeneem word, wat sy gaan doen om enkelmediumskole in Gauteng en ook landwyd, te beskerm, veral gegewe die feit dat nie alle leerders </w:t>
      </w:r>
      <w:r>
        <w:rPr>
          <w:rFonts w:ascii="Times New Roman" w:hAnsi="Times New Roman" w:cs="Times New Roman"/>
          <w:sz w:val="24"/>
          <w:szCs w:val="24"/>
          <w:lang w:val="af-ZA"/>
        </w:rPr>
        <w:t xml:space="preserve">vlot in Engels is </w:t>
      </w:r>
      <w:r w:rsidRPr="00DB7D72">
        <w:rPr>
          <w:rFonts w:ascii="Times New Roman" w:hAnsi="Times New Roman" w:cs="Times New Roman"/>
          <w:sz w:val="24"/>
          <w:szCs w:val="24"/>
          <w:lang w:val="af-ZA"/>
        </w:rPr>
        <w:t xml:space="preserve">of </w:t>
      </w:r>
      <w:r>
        <w:rPr>
          <w:rFonts w:ascii="Times New Roman" w:hAnsi="Times New Roman" w:cs="Times New Roman"/>
          <w:sz w:val="24"/>
          <w:szCs w:val="24"/>
          <w:lang w:val="af-ZA"/>
        </w:rPr>
        <w:t xml:space="preserve">Engels </w:t>
      </w:r>
      <w:r w:rsidRPr="00DB7D72">
        <w:rPr>
          <w:rFonts w:ascii="Times New Roman" w:hAnsi="Times New Roman" w:cs="Times New Roman"/>
          <w:sz w:val="24"/>
          <w:szCs w:val="24"/>
          <w:lang w:val="af-ZA"/>
        </w:rPr>
        <w:t>enigsins magtig is 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7D72">
        <w:rPr>
          <w:rFonts w:ascii="Times New Roman" w:hAnsi="Times New Roman" w:cs="Times New Roman"/>
          <w:sz w:val="20"/>
          <w:szCs w:val="20"/>
        </w:rPr>
        <w:t>NW778A</w:t>
      </w:r>
    </w:p>
    <w:p w:rsidR="00D34139" w:rsidRPr="00DB7D72" w:rsidRDefault="00D34139" w:rsidP="00D34139">
      <w:pPr>
        <w:tabs>
          <w:tab w:val="center" w:pos="4320"/>
          <w:tab w:val="right" w:pos="8640"/>
        </w:tabs>
        <w:spacing w:before="100" w:beforeAutospacing="1" w:after="100" w:afterAutospacing="1"/>
        <w:jc w:val="both"/>
        <w:rPr>
          <w:rFonts w:ascii="Times New Roman" w:hAnsi="Times New Roman" w:cs="Times New Roman"/>
          <w:i/>
          <w:sz w:val="24"/>
          <w:szCs w:val="24"/>
          <w:lang w:val="af-ZA"/>
        </w:rPr>
      </w:pPr>
      <w:r w:rsidRPr="00DB7D72">
        <w:rPr>
          <w:rFonts w:ascii="Times New Roman" w:hAnsi="Times New Roman" w:cs="Times New Roman"/>
          <w:i/>
          <w:sz w:val="24"/>
          <w:szCs w:val="24"/>
          <w:lang w:val="af-ZA"/>
        </w:rPr>
        <w:t>(Translation):</w:t>
      </w:r>
    </w:p>
    <w:p w:rsidR="00D34139" w:rsidRPr="00DB7D72" w:rsidRDefault="00D34139" w:rsidP="00D34139">
      <w:pPr>
        <w:spacing w:before="100" w:beforeAutospacing="1" w:after="100" w:afterAutospacing="1"/>
        <w:ind w:left="851" w:hanging="131"/>
        <w:rPr>
          <w:rFonts w:ascii="Times New Roman" w:hAnsi="Times New Roman" w:cs="Times New Roman"/>
          <w:b/>
          <w:sz w:val="24"/>
          <w:szCs w:val="24"/>
          <w:lang w:val="en"/>
        </w:rPr>
      </w:pPr>
      <w:r w:rsidRPr="00DB7D72">
        <w:rPr>
          <w:rFonts w:ascii="Times New Roman" w:hAnsi="Times New Roman" w:cs="Times New Roman"/>
          <w:b/>
          <w:sz w:val="24"/>
          <w:szCs w:val="24"/>
          <w:lang w:val="en"/>
        </w:rPr>
        <w:t>[</w:t>
      </w:r>
      <w:proofErr w:type="spellStart"/>
      <w:r w:rsidRPr="00DB7D72">
        <w:rPr>
          <w:rFonts w:ascii="Times New Roman" w:hAnsi="Times New Roman" w:cs="Times New Roman"/>
          <w:b/>
          <w:sz w:val="24"/>
          <w:szCs w:val="24"/>
          <w:lang w:val="en"/>
        </w:rPr>
        <w:t>Adv</w:t>
      </w:r>
      <w:proofErr w:type="spellEnd"/>
      <w:r w:rsidRPr="00DB7D72">
        <w:rPr>
          <w:rFonts w:ascii="Times New Roman" w:hAnsi="Times New Roman" w:cs="Times New Roman"/>
          <w:b/>
          <w:sz w:val="24"/>
          <w:szCs w:val="24"/>
          <w:lang w:val="en"/>
        </w:rPr>
        <w:t xml:space="preserve"> A de W Alberts (FF Plus) to ask the Minister of Basic Education</w:t>
      </w:r>
      <w:proofErr w:type="gramStart"/>
      <w:r w:rsidRPr="00DB7D72">
        <w:rPr>
          <w:rFonts w:ascii="Times New Roman" w:hAnsi="Times New Roman" w:cs="Times New Roman"/>
          <w:b/>
          <w:sz w:val="24"/>
          <w:szCs w:val="24"/>
          <w:lang w:val="en"/>
        </w:rPr>
        <w:t>:</w:t>
      </w:r>
      <w:r w:rsidRPr="00DB7D72">
        <w:rPr>
          <w:rFonts w:ascii="Times New Roman" w:hAnsi="Times New Roman" w:cs="Times New Roman"/>
          <w:b/>
          <w:sz w:val="24"/>
          <w:szCs w:val="24"/>
          <w:lang w:val="af-ZA"/>
        </w:rPr>
        <w:t>†</w:t>
      </w:r>
      <w:proofErr w:type="gramEnd"/>
    </w:p>
    <w:p w:rsidR="00D34139" w:rsidRPr="00DB7D72" w:rsidRDefault="00D34139" w:rsidP="00D34139">
      <w:pPr>
        <w:spacing w:before="100" w:beforeAutospacing="1" w:after="100" w:afterAutospacing="1" w:line="240" w:lineRule="auto"/>
        <w:ind w:left="1440" w:hanging="720"/>
        <w:jc w:val="both"/>
        <w:rPr>
          <w:rFonts w:ascii="Times New Roman" w:hAnsi="Times New Roman" w:cs="Times New Roman"/>
          <w:sz w:val="24"/>
          <w:szCs w:val="24"/>
          <w:lang w:val="en"/>
        </w:rPr>
      </w:pPr>
      <w:r>
        <w:rPr>
          <w:rFonts w:ascii="Times New Roman" w:hAnsi="Times New Roman" w:cs="Times New Roman"/>
          <w:sz w:val="24"/>
          <w:szCs w:val="24"/>
          <w:lang w:val="en"/>
        </w:rPr>
        <w:t>(1)</w:t>
      </w:r>
      <w:r>
        <w:rPr>
          <w:rFonts w:ascii="Times New Roman" w:hAnsi="Times New Roman" w:cs="Times New Roman"/>
          <w:sz w:val="24"/>
          <w:szCs w:val="24"/>
          <w:lang w:val="en"/>
        </w:rPr>
        <w:tab/>
      </w:r>
      <w:r w:rsidRPr="00E362C1">
        <w:rPr>
          <w:rFonts w:ascii="Times New Roman" w:hAnsi="Times New Roman" w:cs="Times New Roman"/>
          <w:sz w:val="24"/>
          <w:szCs w:val="24"/>
        </w:rPr>
        <w:t>Whether</w:t>
      </w:r>
      <w:r w:rsidRPr="00DB7D72">
        <w:rPr>
          <w:rFonts w:ascii="Times New Roman" w:hAnsi="Times New Roman" w:cs="Times New Roman"/>
          <w:sz w:val="24"/>
          <w:szCs w:val="24"/>
          <w:lang w:val="en"/>
        </w:rPr>
        <w:t xml:space="preserve">, with regard to the Gauteng Education Department's regulations that learners may apply for admission at any school in the province, irrespective of the feeder area in which the learner resides, she could indicate whether the specified regulations are compatible with the (a) South African Schools Act, Act 84 of 1996, and (b) court rulings that a single-medium school that is full may not be forced to take in learners; if not, what steps </w:t>
      </w:r>
      <w:r>
        <w:rPr>
          <w:rFonts w:ascii="Times New Roman" w:hAnsi="Times New Roman" w:cs="Times New Roman"/>
          <w:sz w:val="24"/>
          <w:szCs w:val="24"/>
          <w:lang w:val="en"/>
        </w:rPr>
        <w:t xml:space="preserve">will she </w:t>
      </w:r>
      <w:r w:rsidRPr="00DB7D72">
        <w:rPr>
          <w:rFonts w:ascii="Times New Roman" w:hAnsi="Times New Roman" w:cs="Times New Roman"/>
          <w:sz w:val="24"/>
          <w:szCs w:val="24"/>
          <w:lang w:val="en"/>
        </w:rPr>
        <w:t>take to stop the implementation of the regulations; if so, what are the full relevant details;</w:t>
      </w:r>
    </w:p>
    <w:p w:rsidR="00D34139" w:rsidRDefault="00D34139" w:rsidP="00D34139">
      <w:pPr>
        <w:spacing w:before="100" w:beforeAutospacing="1" w:after="100" w:afterAutospacing="1" w:line="240" w:lineRule="auto"/>
        <w:ind w:left="1440" w:hanging="720"/>
        <w:jc w:val="both"/>
        <w:rPr>
          <w:rFonts w:ascii="Times New Roman" w:hAnsi="Times New Roman" w:cs="Times New Roman"/>
          <w:sz w:val="20"/>
          <w:szCs w:val="20"/>
        </w:rPr>
      </w:pPr>
      <w:r>
        <w:rPr>
          <w:rFonts w:ascii="Times New Roman" w:hAnsi="Times New Roman" w:cs="Times New Roman"/>
          <w:sz w:val="24"/>
          <w:szCs w:val="24"/>
          <w:lang w:val="en"/>
        </w:rPr>
        <w:t>(2)</w:t>
      </w:r>
      <w:r>
        <w:rPr>
          <w:rFonts w:ascii="Times New Roman" w:hAnsi="Times New Roman" w:cs="Times New Roman"/>
          <w:sz w:val="24"/>
          <w:szCs w:val="24"/>
          <w:lang w:val="en"/>
        </w:rPr>
        <w:tab/>
      </w:r>
      <w:r w:rsidRPr="00DB7D72">
        <w:rPr>
          <w:rFonts w:ascii="Times New Roman" w:hAnsi="Times New Roman" w:cs="Times New Roman"/>
          <w:sz w:val="24"/>
          <w:szCs w:val="24"/>
          <w:lang w:val="en"/>
        </w:rPr>
        <w:t>given the change regarding the language demographics of single-medium schools to English when learners who speak different languages</w:t>
      </w:r>
      <w:r>
        <w:rPr>
          <w:rFonts w:ascii="Times New Roman" w:hAnsi="Times New Roman" w:cs="Times New Roman"/>
          <w:sz w:val="24"/>
          <w:szCs w:val="24"/>
          <w:lang w:val="en"/>
        </w:rPr>
        <w:t xml:space="preserve"> </w:t>
      </w:r>
      <w:r w:rsidRPr="00DB7D72">
        <w:rPr>
          <w:rFonts w:ascii="Times New Roman" w:hAnsi="Times New Roman" w:cs="Times New Roman"/>
          <w:sz w:val="24"/>
          <w:szCs w:val="24"/>
          <w:lang w:val="en"/>
        </w:rPr>
        <w:t xml:space="preserve">are taken in, what </w:t>
      </w:r>
      <w:r>
        <w:rPr>
          <w:rFonts w:ascii="Times New Roman" w:hAnsi="Times New Roman" w:cs="Times New Roman"/>
          <w:sz w:val="24"/>
          <w:szCs w:val="24"/>
          <w:lang w:val="en"/>
        </w:rPr>
        <w:t xml:space="preserve">will she </w:t>
      </w:r>
      <w:r w:rsidRPr="00DB7D72">
        <w:rPr>
          <w:rFonts w:ascii="Times New Roman" w:hAnsi="Times New Roman" w:cs="Times New Roman"/>
          <w:sz w:val="24"/>
          <w:szCs w:val="24"/>
          <w:lang w:val="en"/>
        </w:rPr>
        <w:t>do to protect single-medium schools in Gauteng and also nationwide, especially, given the fact that not all learners are fluent in English or have full command of the language at all?</w:t>
      </w:r>
      <w:r w:rsidRPr="00DB7D72">
        <w:rPr>
          <w:rFonts w:ascii="Times New Roman" w:hAnsi="Times New Roman" w:cs="Times New Roman"/>
          <w:sz w:val="24"/>
          <w:szCs w:val="24"/>
          <w:lang w:val="en"/>
        </w:rPr>
        <w:tab/>
      </w:r>
      <w:r w:rsidRPr="00DB7D72">
        <w:rPr>
          <w:rFonts w:ascii="Times New Roman" w:hAnsi="Times New Roman" w:cs="Times New Roman"/>
          <w:sz w:val="24"/>
          <w:szCs w:val="24"/>
          <w:lang w:val="en"/>
        </w:rPr>
        <w:tab/>
      </w:r>
      <w:r w:rsidRPr="00DB7D72">
        <w:rPr>
          <w:rFonts w:ascii="Times New Roman" w:hAnsi="Times New Roman" w:cs="Times New Roman"/>
          <w:sz w:val="24"/>
          <w:szCs w:val="24"/>
          <w:lang w:val="en"/>
        </w:rPr>
        <w:tab/>
      </w:r>
      <w:r w:rsidRPr="00DB7D72">
        <w:rPr>
          <w:rFonts w:ascii="Times New Roman" w:hAnsi="Times New Roman" w:cs="Times New Roman"/>
          <w:sz w:val="24"/>
          <w:szCs w:val="24"/>
          <w:lang w:val="en"/>
        </w:rPr>
        <w:tab/>
      </w:r>
      <w:r w:rsidRPr="00DB7D72">
        <w:rPr>
          <w:rFonts w:ascii="Times New Roman" w:hAnsi="Times New Roman" w:cs="Times New Roman"/>
          <w:sz w:val="20"/>
          <w:szCs w:val="20"/>
        </w:rPr>
        <w:t>NW778E]</w:t>
      </w:r>
    </w:p>
    <w:p w:rsidR="00D600CD" w:rsidRDefault="00D600CD" w:rsidP="00D34139">
      <w:pPr>
        <w:spacing w:before="100" w:beforeAutospacing="1" w:after="100" w:afterAutospacing="1" w:line="240" w:lineRule="auto"/>
        <w:ind w:left="1440" w:hanging="720"/>
        <w:jc w:val="both"/>
        <w:rPr>
          <w:rFonts w:ascii="Times New Roman" w:hAnsi="Times New Roman" w:cs="Times New Roman"/>
          <w:sz w:val="20"/>
          <w:szCs w:val="20"/>
        </w:rPr>
      </w:pPr>
    </w:p>
    <w:p w:rsidR="00D600CD" w:rsidRPr="00D600CD" w:rsidRDefault="00D600CD" w:rsidP="00D600CD">
      <w:pPr>
        <w:spacing w:before="100" w:beforeAutospacing="1" w:after="100" w:afterAutospacing="1" w:line="240" w:lineRule="auto"/>
        <w:jc w:val="both"/>
        <w:outlineLvl w:val="0"/>
        <w:rPr>
          <w:rFonts w:ascii="Times New Roman" w:eastAsia="Times New Roman" w:hAnsi="Times New Roman" w:cs="Times New Roman"/>
          <w:b/>
          <w:bCs/>
          <w:sz w:val="24"/>
          <w:szCs w:val="24"/>
        </w:rPr>
      </w:pPr>
      <w:r w:rsidRPr="00D600CD">
        <w:rPr>
          <w:rFonts w:ascii="Times New Roman" w:eastAsia="Times New Roman" w:hAnsi="Times New Roman" w:cs="Times New Roman"/>
          <w:b/>
          <w:sz w:val="24"/>
          <w:szCs w:val="24"/>
        </w:rPr>
        <w:t xml:space="preserve">REPLY </w:t>
      </w:r>
    </w:p>
    <w:p w:rsidR="00D600CD" w:rsidRPr="004D6A33" w:rsidRDefault="00D600CD" w:rsidP="00D600CD">
      <w:pPr>
        <w:rPr>
          <w:rFonts w:ascii="Times New Roman" w:hAnsi="Times New Roman" w:cs="Times New Roman"/>
          <w:sz w:val="24"/>
          <w:szCs w:val="24"/>
        </w:rPr>
      </w:pPr>
      <w:r w:rsidRPr="00D600CD">
        <w:rPr>
          <w:rFonts w:ascii="Times New Roman" w:hAnsi="Times New Roman" w:cs="Times New Roman"/>
          <w:sz w:val="24"/>
          <w:szCs w:val="24"/>
        </w:rPr>
        <w:t>The information has been requested from the Gauteng Education Department and will be provided as soon as it is received.</w:t>
      </w:r>
      <w:bookmarkStart w:id="0" w:name="_GoBack"/>
      <w:bookmarkEnd w:id="0"/>
    </w:p>
    <w:sectPr w:rsidR="00D600CD" w:rsidRPr="004D6A33" w:rsidSect="00D600C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53B"/>
    <w:multiLevelType w:val="hybridMultilevel"/>
    <w:tmpl w:val="AB16E614"/>
    <w:lvl w:ilvl="0" w:tplc="6F2ED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8701E3"/>
    <w:multiLevelType w:val="hybridMultilevel"/>
    <w:tmpl w:val="0D9ED50E"/>
    <w:lvl w:ilvl="0" w:tplc="233E5500">
      <w:start w:val="1"/>
      <w:numFmt w:val="lowerRoman"/>
      <w:lvlText w:val="(%1)"/>
      <w:lvlJc w:val="left"/>
      <w:pPr>
        <w:tabs>
          <w:tab w:val="num" w:pos="720"/>
        </w:tabs>
        <w:ind w:left="720" w:hanging="360"/>
      </w:pPr>
      <w:rPr>
        <w:rFonts w:hint="default"/>
      </w:rPr>
    </w:lvl>
    <w:lvl w:ilvl="1" w:tplc="241A6F04" w:tentative="1">
      <w:start w:val="1"/>
      <w:numFmt w:val="lowerLetter"/>
      <w:lvlText w:val="%2)"/>
      <w:lvlJc w:val="left"/>
      <w:pPr>
        <w:tabs>
          <w:tab w:val="num" w:pos="1440"/>
        </w:tabs>
        <w:ind w:left="1440" w:hanging="360"/>
      </w:pPr>
    </w:lvl>
    <w:lvl w:ilvl="2" w:tplc="45702A0A" w:tentative="1">
      <w:start w:val="1"/>
      <w:numFmt w:val="lowerLetter"/>
      <w:lvlText w:val="%3)"/>
      <w:lvlJc w:val="left"/>
      <w:pPr>
        <w:tabs>
          <w:tab w:val="num" w:pos="2160"/>
        </w:tabs>
        <w:ind w:left="2160" w:hanging="360"/>
      </w:pPr>
    </w:lvl>
    <w:lvl w:ilvl="3" w:tplc="24180AC4" w:tentative="1">
      <w:start w:val="1"/>
      <w:numFmt w:val="lowerLetter"/>
      <w:lvlText w:val="%4)"/>
      <w:lvlJc w:val="left"/>
      <w:pPr>
        <w:tabs>
          <w:tab w:val="num" w:pos="2880"/>
        </w:tabs>
        <w:ind w:left="2880" w:hanging="360"/>
      </w:pPr>
    </w:lvl>
    <w:lvl w:ilvl="4" w:tplc="550E777E" w:tentative="1">
      <w:start w:val="1"/>
      <w:numFmt w:val="lowerLetter"/>
      <w:lvlText w:val="%5)"/>
      <w:lvlJc w:val="left"/>
      <w:pPr>
        <w:tabs>
          <w:tab w:val="num" w:pos="3600"/>
        </w:tabs>
        <w:ind w:left="3600" w:hanging="360"/>
      </w:pPr>
    </w:lvl>
    <w:lvl w:ilvl="5" w:tplc="A2EE262C" w:tentative="1">
      <w:start w:val="1"/>
      <w:numFmt w:val="lowerLetter"/>
      <w:lvlText w:val="%6)"/>
      <w:lvlJc w:val="left"/>
      <w:pPr>
        <w:tabs>
          <w:tab w:val="num" w:pos="4320"/>
        </w:tabs>
        <w:ind w:left="4320" w:hanging="360"/>
      </w:pPr>
    </w:lvl>
    <w:lvl w:ilvl="6" w:tplc="B292FA7C" w:tentative="1">
      <w:start w:val="1"/>
      <w:numFmt w:val="lowerLetter"/>
      <w:lvlText w:val="%7)"/>
      <w:lvlJc w:val="left"/>
      <w:pPr>
        <w:tabs>
          <w:tab w:val="num" w:pos="5040"/>
        </w:tabs>
        <w:ind w:left="5040" w:hanging="360"/>
      </w:pPr>
    </w:lvl>
    <w:lvl w:ilvl="7" w:tplc="EC6A365A" w:tentative="1">
      <w:start w:val="1"/>
      <w:numFmt w:val="lowerLetter"/>
      <w:lvlText w:val="%8)"/>
      <w:lvlJc w:val="left"/>
      <w:pPr>
        <w:tabs>
          <w:tab w:val="num" w:pos="5760"/>
        </w:tabs>
        <w:ind w:left="5760" w:hanging="360"/>
      </w:pPr>
    </w:lvl>
    <w:lvl w:ilvl="8" w:tplc="6AEC6A12" w:tentative="1">
      <w:start w:val="1"/>
      <w:numFmt w:val="lowerLetter"/>
      <w:lvlText w:val="%9)"/>
      <w:lvlJc w:val="left"/>
      <w:pPr>
        <w:tabs>
          <w:tab w:val="num" w:pos="6480"/>
        </w:tabs>
        <w:ind w:left="6480" w:hanging="360"/>
      </w:pPr>
    </w:lvl>
  </w:abstractNum>
  <w:abstractNum w:abstractNumId="2" w15:restartNumberingAfterBreak="0">
    <w:nsid w:val="24B02419"/>
    <w:multiLevelType w:val="hybridMultilevel"/>
    <w:tmpl w:val="06A0ACC0"/>
    <w:lvl w:ilvl="0" w:tplc="B3D6BA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A627D9"/>
    <w:multiLevelType w:val="hybridMultilevel"/>
    <w:tmpl w:val="E8FCB424"/>
    <w:lvl w:ilvl="0" w:tplc="6786E050">
      <w:start w:val="1"/>
      <w:numFmt w:val="lowerLetter"/>
      <w:lvlText w:val="%1)"/>
      <w:lvlJc w:val="left"/>
      <w:pPr>
        <w:tabs>
          <w:tab w:val="num" w:pos="720"/>
        </w:tabs>
        <w:ind w:left="720" w:hanging="360"/>
      </w:pPr>
    </w:lvl>
    <w:lvl w:ilvl="1" w:tplc="0734B6DE" w:tentative="1">
      <w:start w:val="1"/>
      <w:numFmt w:val="lowerLetter"/>
      <w:lvlText w:val="%2)"/>
      <w:lvlJc w:val="left"/>
      <w:pPr>
        <w:tabs>
          <w:tab w:val="num" w:pos="1440"/>
        </w:tabs>
        <w:ind w:left="1440" w:hanging="360"/>
      </w:pPr>
    </w:lvl>
    <w:lvl w:ilvl="2" w:tplc="073CDAE8" w:tentative="1">
      <w:start w:val="1"/>
      <w:numFmt w:val="lowerLetter"/>
      <w:lvlText w:val="%3)"/>
      <w:lvlJc w:val="left"/>
      <w:pPr>
        <w:tabs>
          <w:tab w:val="num" w:pos="2160"/>
        </w:tabs>
        <w:ind w:left="2160" w:hanging="360"/>
      </w:pPr>
    </w:lvl>
    <w:lvl w:ilvl="3" w:tplc="7F626C9E" w:tentative="1">
      <w:start w:val="1"/>
      <w:numFmt w:val="lowerLetter"/>
      <w:lvlText w:val="%4)"/>
      <w:lvlJc w:val="left"/>
      <w:pPr>
        <w:tabs>
          <w:tab w:val="num" w:pos="2880"/>
        </w:tabs>
        <w:ind w:left="2880" w:hanging="360"/>
      </w:pPr>
    </w:lvl>
    <w:lvl w:ilvl="4" w:tplc="809E9734" w:tentative="1">
      <w:start w:val="1"/>
      <w:numFmt w:val="lowerLetter"/>
      <w:lvlText w:val="%5)"/>
      <w:lvlJc w:val="left"/>
      <w:pPr>
        <w:tabs>
          <w:tab w:val="num" w:pos="3600"/>
        </w:tabs>
        <w:ind w:left="3600" w:hanging="360"/>
      </w:pPr>
    </w:lvl>
    <w:lvl w:ilvl="5" w:tplc="3A1EF5AC" w:tentative="1">
      <w:start w:val="1"/>
      <w:numFmt w:val="lowerLetter"/>
      <w:lvlText w:val="%6)"/>
      <w:lvlJc w:val="left"/>
      <w:pPr>
        <w:tabs>
          <w:tab w:val="num" w:pos="4320"/>
        </w:tabs>
        <w:ind w:left="4320" w:hanging="360"/>
      </w:pPr>
    </w:lvl>
    <w:lvl w:ilvl="6" w:tplc="55867B74" w:tentative="1">
      <w:start w:val="1"/>
      <w:numFmt w:val="lowerLetter"/>
      <w:lvlText w:val="%7)"/>
      <w:lvlJc w:val="left"/>
      <w:pPr>
        <w:tabs>
          <w:tab w:val="num" w:pos="5040"/>
        </w:tabs>
        <w:ind w:left="5040" w:hanging="360"/>
      </w:pPr>
    </w:lvl>
    <w:lvl w:ilvl="7" w:tplc="9EEAF53E" w:tentative="1">
      <w:start w:val="1"/>
      <w:numFmt w:val="lowerLetter"/>
      <w:lvlText w:val="%8)"/>
      <w:lvlJc w:val="left"/>
      <w:pPr>
        <w:tabs>
          <w:tab w:val="num" w:pos="5760"/>
        </w:tabs>
        <w:ind w:left="5760" w:hanging="360"/>
      </w:pPr>
    </w:lvl>
    <w:lvl w:ilvl="8" w:tplc="F45C236A" w:tentative="1">
      <w:start w:val="1"/>
      <w:numFmt w:val="lowerLetter"/>
      <w:lvlText w:val="%9)"/>
      <w:lvlJc w:val="left"/>
      <w:pPr>
        <w:tabs>
          <w:tab w:val="num" w:pos="6480"/>
        </w:tabs>
        <w:ind w:left="6480" w:hanging="360"/>
      </w:pPr>
    </w:lvl>
  </w:abstractNum>
  <w:abstractNum w:abstractNumId="4" w15:restartNumberingAfterBreak="0">
    <w:nsid w:val="3313283A"/>
    <w:multiLevelType w:val="hybridMultilevel"/>
    <w:tmpl w:val="D318DE62"/>
    <w:lvl w:ilvl="0" w:tplc="15E42AD0">
      <w:start w:val="1"/>
      <w:numFmt w:val="lowerLetter"/>
      <w:lvlText w:val="%1)"/>
      <w:lvlJc w:val="left"/>
      <w:pPr>
        <w:tabs>
          <w:tab w:val="num" w:pos="720"/>
        </w:tabs>
        <w:ind w:left="720" w:hanging="360"/>
      </w:pPr>
    </w:lvl>
    <w:lvl w:ilvl="1" w:tplc="D68448DA" w:tentative="1">
      <w:start w:val="1"/>
      <w:numFmt w:val="lowerLetter"/>
      <w:lvlText w:val="%2)"/>
      <w:lvlJc w:val="left"/>
      <w:pPr>
        <w:tabs>
          <w:tab w:val="num" w:pos="1440"/>
        </w:tabs>
        <w:ind w:left="1440" w:hanging="360"/>
      </w:pPr>
    </w:lvl>
    <w:lvl w:ilvl="2" w:tplc="5B264DEA" w:tentative="1">
      <w:start w:val="1"/>
      <w:numFmt w:val="lowerLetter"/>
      <w:lvlText w:val="%3)"/>
      <w:lvlJc w:val="left"/>
      <w:pPr>
        <w:tabs>
          <w:tab w:val="num" w:pos="2160"/>
        </w:tabs>
        <w:ind w:left="2160" w:hanging="360"/>
      </w:pPr>
    </w:lvl>
    <w:lvl w:ilvl="3" w:tplc="9886FCAE" w:tentative="1">
      <w:start w:val="1"/>
      <w:numFmt w:val="lowerLetter"/>
      <w:lvlText w:val="%4)"/>
      <w:lvlJc w:val="left"/>
      <w:pPr>
        <w:tabs>
          <w:tab w:val="num" w:pos="2880"/>
        </w:tabs>
        <w:ind w:left="2880" w:hanging="360"/>
      </w:pPr>
    </w:lvl>
    <w:lvl w:ilvl="4" w:tplc="37A2B6F2" w:tentative="1">
      <w:start w:val="1"/>
      <w:numFmt w:val="lowerLetter"/>
      <w:lvlText w:val="%5)"/>
      <w:lvlJc w:val="left"/>
      <w:pPr>
        <w:tabs>
          <w:tab w:val="num" w:pos="3600"/>
        </w:tabs>
        <w:ind w:left="3600" w:hanging="360"/>
      </w:pPr>
    </w:lvl>
    <w:lvl w:ilvl="5" w:tplc="D500FA1C" w:tentative="1">
      <w:start w:val="1"/>
      <w:numFmt w:val="lowerLetter"/>
      <w:lvlText w:val="%6)"/>
      <w:lvlJc w:val="left"/>
      <w:pPr>
        <w:tabs>
          <w:tab w:val="num" w:pos="4320"/>
        </w:tabs>
        <w:ind w:left="4320" w:hanging="360"/>
      </w:pPr>
    </w:lvl>
    <w:lvl w:ilvl="6" w:tplc="B82CDF02" w:tentative="1">
      <w:start w:val="1"/>
      <w:numFmt w:val="lowerLetter"/>
      <w:lvlText w:val="%7)"/>
      <w:lvlJc w:val="left"/>
      <w:pPr>
        <w:tabs>
          <w:tab w:val="num" w:pos="5040"/>
        </w:tabs>
        <w:ind w:left="5040" w:hanging="360"/>
      </w:pPr>
    </w:lvl>
    <w:lvl w:ilvl="7" w:tplc="D5DE389C" w:tentative="1">
      <w:start w:val="1"/>
      <w:numFmt w:val="lowerLetter"/>
      <w:lvlText w:val="%8)"/>
      <w:lvlJc w:val="left"/>
      <w:pPr>
        <w:tabs>
          <w:tab w:val="num" w:pos="5760"/>
        </w:tabs>
        <w:ind w:left="5760" w:hanging="360"/>
      </w:pPr>
    </w:lvl>
    <w:lvl w:ilvl="8" w:tplc="07E654DA" w:tentative="1">
      <w:start w:val="1"/>
      <w:numFmt w:val="lowerLetter"/>
      <w:lvlText w:val="%9)"/>
      <w:lvlJc w:val="left"/>
      <w:pPr>
        <w:tabs>
          <w:tab w:val="num" w:pos="6480"/>
        </w:tabs>
        <w:ind w:left="6480" w:hanging="360"/>
      </w:pPr>
    </w:lvl>
  </w:abstractNum>
  <w:abstractNum w:abstractNumId="5" w15:restartNumberingAfterBreak="0">
    <w:nsid w:val="350D7A85"/>
    <w:multiLevelType w:val="hybridMultilevel"/>
    <w:tmpl w:val="0A92E3BC"/>
    <w:lvl w:ilvl="0" w:tplc="69266D00">
      <w:start w:val="1"/>
      <w:numFmt w:val="bullet"/>
      <w:lvlText w:val="•"/>
      <w:lvlJc w:val="left"/>
      <w:pPr>
        <w:tabs>
          <w:tab w:val="num" w:pos="720"/>
        </w:tabs>
        <w:ind w:left="720" w:hanging="360"/>
      </w:pPr>
      <w:rPr>
        <w:rFonts w:ascii="Arial" w:hAnsi="Arial" w:hint="default"/>
      </w:rPr>
    </w:lvl>
    <w:lvl w:ilvl="1" w:tplc="09A2C612" w:tentative="1">
      <w:start w:val="1"/>
      <w:numFmt w:val="bullet"/>
      <w:lvlText w:val="•"/>
      <w:lvlJc w:val="left"/>
      <w:pPr>
        <w:tabs>
          <w:tab w:val="num" w:pos="1440"/>
        </w:tabs>
        <w:ind w:left="1440" w:hanging="360"/>
      </w:pPr>
      <w:rPr>
        <w:rFonts w:ascii="Arial" w:hAnsi="Arial" w:hint="default"/>
      </w:rPr>
    </w:lvl>
    <w:lvl w:ilvl="2" w:tplc="48D0BEF8" w:tentative="1">
      <w:start w:val="1"/>
      <w:numFmt w:val="bullet"/>
      <w:lvlText w:val="•"/>
      <w:lvlJc w:val="left"/>
      <w:pPr>
        <w:tabs>
          <w:tab w:val="num" w:pos="2160"/>
        </w:tabs>
        <w:ind w:left="2160" w:hanging="360"/>
      </w:pPr>
      <w:rPr>
        <w:rFonts w:ascii="Arial" w:hAnsi="Arial" w:hint="default"/>
      </w:rPr>
    </w:lvl>
    <w:lvl w:ilvl="3" w:tplc="E0689718" w:tentative="1">
      <w:start w:val="1"/>
      <w:numFmt w:val="bullet"/>
      <w:lvlText w:val="•"/>
      <w:lvlJc w:val="left"/>
      <w:pPr>
        <w:tabs>
          <w:tab w:val="num" w:pos="2880"/>
        </w:tabs>
        <w:ind w:left="2880" w:hanging="360"/>
      </w:pPr>
      <w:rPr>
        <w:rFonts w:ascii="Arial" w:hAnsi="Arial" w:hint="default"/>
      </w:rPr>
    </w:lvl>
    <w:lvl w:ilvl="4" w:tplc="FCC4A0EA" w:tentative="1">
      <w:start w:val="1"/>
      <w:numFmt w:val="bullet"/>
      <w:lvlText w:val="•"/>
      <w:lvlJc w:val="left"/>
      <w:pPr>
        <w:tabs>
          <w:tab w:val="num" w:pos="3600"/>
        </w:tabs>
        <w:ind w:left="3600" w:hanging="360"/>
      </w:pPr>
      <w:rPr>
        <w:rFonts w:ascii="Arial" w:hAnsi="Arial" w:hint="default"/>
      </w:rPr>
    </w:lvl>
    <w:lvl w:ilvl="5" w:tplc="BB7C14D8" w:tentative="1">
      <w:start w:val="1"/>
      <w:numFmt w:val="bullet"/>
      <w:lvlText w:val="•"/>
      <w:lvlJc w:val="left"/>
      <w:pPr>
        <w:tabs>
          <w:tab w:val="num" w:pos="4320"/>
        </w:tabs>
        <w:ind w:left="4320" w:hanging="360"/>
      </w:pPr>
      <w:rPr>
        <w:rFonts w:ascii="Arial" w:hAnsi="Arial" w:hint="default"/>
      </w:rPr>
    </w:lvl>
    <w:lvl w:ilvl="6" w:tplc="17B85C88" w:tentative="1">
      <w:start w:val="1"/>
      <w:numFmt w:val="bullet"/>
      <w:lvlText w:val="•"/>
      <w:lvlJc w:val="left"/>
      <w:pPr>
        <w:tabs>
          <w:tab w:val="num" w:pos="5040"/>
        </w:tabs>
        <w:ind w:left="5040" w:hanging="360"/>
      </w:pPr>
      <w:rPr>
        <w:rFonts w:ascii="Arial" w:hAnsi="Arial" w:hint="default"/>
      </w:rPr>
    </w:lvl>
    <w:lvl w:ilvl="7" w:tplc="463AA9C6" w:tentative="1">
      <w:start w:val="1"/>
      <w:numFmt w:val="bullet"/>
      <w:lvlText w:val="•"/>
      <w:lvlJc w:val="left"/>
      <w:pPr>
        <w:tabs>
          <w:tab w:val="num" w:pos="5760"/>
        </w:tabs>
        <w:ind w:left="5760" w:hanging="360"/>
      </w:pPr>
      <w:rPr>
        <w:rFonts w:ascii="Arial" w:hAnsi="Arial" w:hint="default"/>
      </w:rPr>
    </w:lvl>
    <w:lvl w:ilvl="8" w:tplc="A3D473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A056DB"/>
    <w:multiLevelType w:val="hybridMultilevel"/>
    <w:tmpl w:val="40B48A0A"/>
    <w:lvl w:ilvl="0" w:tplc="ED30E40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A0D093C"/>
    <w:multiLevelType w:val="hybridMultilevel"/>
    <w:tmpl w:val="EC40F188"/>
    <w:lvl w:ilvl="0" w:tplc="81342B24">
      <w:start w:val="1"/>
      <w:numFmt w:val="lowerLetter"/>
      <w:lvlText w:val="%1)"/>
      <w:lvlJc w:val="left"/>
      <w:pPr>
        <w:tabs>
          <w:tab w:val="num" w:pos="720"/>
        </w:tabs>
        <w:ind w:left="720" w:hanging="360"/>
      </w:pPr>
    </w:lvl>
    <w:lvl w:ilvl="1" w:tplc="5C2EB83A" w:tentative="1">
      <w:start w:val="1"/>
      <w:numFmt w:val="lowerLetter"/>
      <w:lvlText w:val="%2)"/>
      <w:lvlJc w:val="left"/>
      <w:pPr>
        <w:tabs>
          <w:tab w:val="num" w:pos="1440"/>
        </w:tabs>
        <w:ind w:left="1440" w:hanging="360"/>
      </w:pPr>
    </w:lvl>
    <w:lvl w:ilvl="2" w:tplc="39804E94" w:tentative="1">
      <w:start w:val="1"/>
      <w:numFmt w:val="lowerLetter"/>
      <w:lvlText w:val="%3)"/>
      <w:lvlJc w:val="left"/>
      <w:pPr>
        <w:tabs>
          <w:tab w:val="num" w:pos="2160"/>
        </w:tabs>
        <w:ind w:left="2160" w:hanging="360"/>
      </w:pPr>
    </w:lvl>
    <w:lvl w:ilvl="3" w:tplc="12F8F47C" w:tentative="1">
      <w:start w:val="1"/>
      <w:numFmt w:val="lowerLetter"/>
      <w:lvlText w:val="%4)"/>
      <w:lvlJc w:val="left"/>
      <w:pPr>
        <w:tabs>
          <w:tab w:val="num" w:pos="2880"/>
        </w:tabs>
        <w:ind w:left="2880" w:hanging="360"/>
      </w:pPr>
    </w:lvl>
    <w:lvl w:ilvl="4" w:tplc="E4808BFE" w:tentative="1">
      <w:start w:val="1"/>
      <w:numFmt w:val="lowerLetter"/>
      <w:lvlText w:val="%5)"/>
      <w:lvlJc w:val="left"/>
      <w:pPr>
        <w:tabs>
          <w:tab w:val="num" w:pos="3600"/>
        </w:tabs>
        <w:ind w:left="3600" w:hanging="360"/>
      </w:pPr>
    </w:lvl>
    <w:lvl w:ilvl="5" w:tplc="338E46B4" w:tentative="1">
      <w:start w:val="1"/>
      <w:numFmt w:val="lowerLetter"/>
      <w:lvlText w:val="%6)"/>
      <w:lvlJc w:val="left"/>
      <w:pPr>
        <w:tabs>
          <w:tab w:val="num" w:pos="4320"/>
        </w:tabs>
        <w:ind w:left="4320" w:hanging="360"/>
      </w:pPr>
    </w:lvl>
    <w:lvl w:ilvl="6" w:tplc="E3BE98F8" w:tentative="1">
      <w:start w:val="1"/>
      <w:numFmt w:val="lowerLetter"/>
      <w:lvlText w:val="%7)"/>
      <w:lvlJc w:val="left"/>
      <w:pPr>
        <w:tabs>
          <w:tab w:val="num" w:pos="5040"/>
        </w:tabs>
        <w:ind w:left="5040" w:hanging="360"/>
      </w:pPr>
    </w:lvl>
    <w:lvl w:ilvl="7" w:tplc="EED629D4" w:tentative="1">
      <w:start w:val="1"/>
      <w:numFmt w:val="lowerLetter"/>
      <w:lvlText w:val="%8)"/>
      <w:lvlJc w:val="left"/>
      <w:pPr>
        <w:tabs>
          <w:tab w:val="num" w:pos="5760"/>
        </w:tabs>
        <w:ind w:left="5760" w:hanging="360"/>
      </w:pPr>
    </w:lvl>
    <w:lvl w:ilvl="8" w:tplc="24D20E00" w:tentative="1">
      <w:start w:val="1"/>
      <w:numFmt w:val="lowerLetter"/>
      <w:lvlText w:val="%9)"/>
      <w:lvlJc w:val="left"/>
      <w:pPr>
        <w:tabs>
          <w:tab w:val="num" w:pos="6480"/>
        </w:tabs>
        <w:ind w:left="6480" w:hanging="360"/>
      </w:pPr>
    </w:lvl>
  </w:abstractNum>
  <w:abstractNum w:abstractNumId="8" w15:restartNumberingAfterBreak="0">
    <w:nsid w:val="52857DD6"/>
    <w:multiLevelType w:val="hybridMultilevel"/>
    <w:tmpl w:val="C2D266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3"/>
    <w:rsid w:val="00030F47"/>
    <w:rsid w:val="002A23B8"/>
    <w:rsid w:val="002F6B95"/>
    <w:rsid w:val="003A0935"/>
    <w:rsid w:val="003C37F2"/>
    <w:rsid w:val="00453239"/>
    <w:rsid w:val="004D6A33"/>
    <w:rsid w:val="004F16D4"/>
    <w:rsid w:val="005A537E"/>
    <w:rsid w:val="005F3B4E"/>
    <w:rsid w:val="00630699"/>
    <w:rsid w:val="00663111"/>
    <w:rsid w:val="00690ACC"/>
    <w:rsid w:val="007045E9"/>
    <w:rsid w:val="007738E7"/>
    <w:rsid w:val="00866C20"/>
    <w:rsid w:val="00946336"/>
    <w:rsid w:val="00946EA2"/>
    <w:rsid w:val="00966564"/>
    <w:rsid w:val="009E2973"/>
    <w:rsid w:val="00A97083"/>
    <w:rsid w:val="00BB1EDF"/>
    <w:rsid w:val="00D34139"/>
    <w:rsid w:val="00D600CD"/>
    <w:rsid w:val="00E14671"/>
    <w:rsid w:val="00E247B8"/>
    <w:rsid w:val="00F05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A3934-CC6B-45CC-9874-D42C000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3"/>
    <w:pPr>
      <w:ind w:left="720"/>
      <w:contextualSpacing/>
    </w:pPr>
  </w:style>
  <w:style w:type="paragraph" w:styleId="BalloonText">
    <w:name w:val="Balloon Text"/>
    <w:basedOn w:val="Normal"/>
    <w:link w:val="BalloonTextChar"/>
    <w:uiPriority w:val="99"/>
    <w:semiHidden/>
    <w:unhideWhenUsed/>
    <w:rsid w:val="00E24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B8"/>
    <w:rPr>
      <w:rFonts w:ascii="Segoe UI" w:hAnsi="Segoe UI" w:cs="Segoe UI"/>
      <w:sz w:val="18"/>
      <w:szCs w:val="18"/>
    </w:rPr>
  </w:style>
  <w:style w:type="paragraph" w:styleId="BodyText">
    <w:name w:val="Body Text"/>
    <w:basedOn w:val="Normal"/>
    <w:link w:val="BodyTextChar"/>
    <w:rsid w:val="00BB1EDF"/>
    <w:pPr>
      <w:spacing w:after="0" w:line="240" w:lineRule="auto"/>
    </w:pPr>
    <w:rPr>
      <w:rFonts w:ascii="Arial" w:eastAsia="Times New Roman" w:hAnsi="Arial" w:cs="Times New Roman"/>
      <w:b/>
      <w:szCs w:val="20"/>
      <w:lang w:val="en-GB" w:eastAsia="x-none"/>
    </w:rPr>
  </w:style>
  <w:style w:type="character" w:customStyle="1" w:styleId="BodyTextChar">
    <w:name w:val="Body Text Char"/>
    <w:basedOn w:val="DefaultParagraphFont"/>
    <w:link w:val="BodyText"/>
    <w:rsid w:val="00BB1EDF"/>
    <w:rPr>
      <w:rFonts w:ascii="Arial" w:eastAsia="Times New Roman" w:hAnsi="Arial" w:cs="Times New Roman"/>
      <w:b/>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8437">
      <w:bodyDiv w:val="1"/>
      <w:marLeft w:val="0"/>
      <w:marRight w:val="0"/>
      <w:marTop w:val="0"/>
      <w:marBottom w:val="0"/>
      <w:divBdr>
        <w:top w:val="none" w:sz="0" w:space="0" w:color="auto"/>
        <w:left w:val="none" w:sz="0" w:space="0" w:color="auto"/>
        <w:bottom w:val="none" w:sz="0" w:space="0" w:color="auto"/>
        <w:right w:val="none" w:sz="0" w:space="0" w:color="auto"/>
      </w:divBdr>
      <w:divsChild>
        <w:div w:id="1435318138">
          <w:marLeft w:val="547"/>
          <w:marRight w:val="0"/>
          <w:marTop w:val="134"/>
          <w:marBottom w:val="0"/>
          <w:divBdr>
            <w:top w:val="none" w:sz="0" w:space="0" w:color="auto"/>
            <w:left w:val="none" w:sz="0" w:space="0" w:color="auto"/>
            <w:bottom w:val="none" w:sz="0" w:space="0" w:color="auto"/>
            <w:right w:val="none" w:sz="0" w:space="0" w:color="auto"/>
          </w:divBdr>
        </w:div>
        <w:div w:id="1739286235">
          <w:marLeft w:val="547"/>
          <w:marRight w:val="0"/>
          <w:marTop w:val="134"/>
          <w:marBottom w:val="0"/>
          <w:divBdr>
            <w:top w:val="none" w:sz="0" w:space="0" w:color="auto"/>
            <w:left w:val="none" w:sz="0" w:space="0" w:color="auto"/>
            <w:bottom w:val="none" w:sz="0" w:space="0" w:color="auto"/>
            <w:right w:val="none" w:sz="0" w:space="0" w:color="auto"/>
          </w:divBdr>
        </w:div>
      </w:divsChild>
    </w:div>
    <w:div w:id="698968566">
      <w:bodyDiv w:val="1"/>
      <w:marLeft w:val="0"/>
      <w:marRight w:val="0"/>
      <w:marTop w:val="0"/>
      <w:marBottom w:val="0"/>
      <w:divBdr>
        <w:top w:val="none" w:sz="0" w:space="0" w:color="auto"/>
        <w:left w:val="none" w:sz="0" w:space="0" w:color="auto"/>
        <w:bottom w:val="none" w:sz="0" w:space="0" w:color="auto"/>
        <w:right w:val="none" w:sz="0" w:space="0" w:color="auto"/>
      </w:divBdr>
      <w:divsChild>
        <w:div w:id="684329158">
          <w:marLeft w:val="720"/>
          <w:marRight w:val="0"/>
          <w:marTop w:val="115"/>
          <w:marBottom w:val="240"/>
          <w:divBdr>
            <w:top w:val="none" w:sz="0" w:space="0" w:color="auto"/>
            <w:left w:val="none" w:sz="0" w:space="0" w:color="auto"/>
            <w:bottom w:val="none" w:sz="0" w:space="0" w:color="auto"/>
            <w:right w:val="none" w:sz="0" w:space="0" w:color="auto"/>
          </w:divBdr>
        </w:div>
      </w:divsChild>
    </w:div>
    <w:div w:id="708452549">
      <w:bodyDiv w:val="1"/>
      <w:marLeft w:val="0"/>
      <w:marRight w:val="0"/>
      <w:marTop w:val="0"/>
      <w:marBottom w:val="0"/>
      <w:divBdr>
        <w:top w:val="none" w:sz="0" w:space="0" w:color="auto"/>
        <w:left w:val="none" w:sz="0" w:space="0" w:color="auto"/>
        <w:bottom w:val="none" w:sz="0" w:space="0" w:color="auto"/>
        <w:right w:val="none" w:sz="0" w:space="0" w:color="auto"/>
      </w:divBdr>
      <w:divsChild>
        <w:div w:id="267784903">
          <w:marLeft w:val="720"/>
          <w:marRight w:val="0"/>
          <w:marTop w:val="125"/>
          <w:marBottom w:val="240"/>
          <w:divBdr>
            <w:top w:val="none" w:sz="0" w:space="0" w:color="auto"/>
            <w:left w:val="none" w:sz="0" w:space="0" w:color="auto"/>
            <w:bottom w:val="none" w:sz="0" w:space="0" w:color="auto"/>
            <w:right w:val="none" w:sz="0" w:space="0" w:color="auto"/>
          </w:divBdr>
        </w:div>
        <w:div w:id="463428832">
          <w:marLeft w:val="720"/>
          <w:marRight w:val="0"/>
          <w:marTop w:val="125"/>
          <w:marBottom w:val="240"/>
          <w:divBdr>
            <w:top w:val="none" w:sz="0" w:space="0" w:color="auto"/>
            <w:left w:val="none" w:sz="0" w:space="0" w:color="auto"/>
            <w:bottom w:val="none" w:sz="0" w:space="0" w:color="auto"/>
            <w:right w:val="none" w:sz="0" w:space="0" w:color="auto"/>
          </w:divBdr>
        </w:div>
        <w:div w:id="172651760">
          <w:marLeft w:val="720"/>
          <w:marRight w:val="0"/>
          <w:marTop w:val="125"/>
          <w:marBottom w:val="240"/>
          <w:divBdr>
            <w:top w:val="none" w:sz="0" w:space="0" w:color="auto"/>
            <w:left w:val="none" w:sz="0" w:space="0" w:color="auto"/>
            <w:bottom w:val="none" w:sz="0" w:space="0" w:color="auto"/>
            <w:right w:val="none" w:sz="0" w:space="0" w:color="auto"/>
          </w:divBdr>
        </w:div>
        <w:div w:id="1133981959">
          <w:marLeft w:val="720"/>
          <w:marRight w:val="0"/>
          <w:marTop w:val="125"/>
          <w:marBottom w:val="240"/>
          <w:divBdr>
            <w:top w:val="none" w:sz="0" w:space="0" w:color="auto"/>
            <w:left w:val="none" w:sz="0" w:space="0" w:color="auto"/>
            <w:bottom w:val="none" w:sz="0" w:space="0" w:color="auto"/>
            <w:right w:val="none" w:sz="0" w:space="0" w:color="auto"/>
          </w:divBdr>
        </w:div>
        <w:div w:id="1292443107">
          <w:marLeft w:val="720"/>
          <w:marRight w:val="0"/>
          <w:marTop w:val="125"/>
          <w:marBottom w:val="240"/>
          <w:divBdr>
            <w:top w:val="none" w:sz="0" w:space="0" w:color="auto"/>
            <w:left w:val="none" w:sz="0" w:space="0" w:color="auto"/>
            <w:bottom w:val="none" w:sz="0" w:space="0" w:color="auto"/>
            <w:right w:val="none" w:sz="0" w:space="0" w:color="auto"/>
          </w:divBdr>
        </w:div>
      </w:divsChild>
    </w:div>
    <w:div w:id="903371560">
      <w:bodyDiv w:val="1"/>
      <w:marLeft w:val="0"/>
      <w:marRight w:val="0"/>
      <w:marTop w:val="0"/>
      <w:marBottom w:val="0"/>
      <w:divBdr>
        <w:top w:val="none" w:sz="0" w:space="0" w:color="auto"/>
        <w:left w:val="none" w:sz="0" w:space="0" w:color="auto"/>
        <w:bottom w:val="none" w:sz="0" w:space="0" w:color="auto"/>
        <w:right w:val="none" w:sz="0" w:space="0" w:color="auto"/>
      </w:divBdr>
      <w:divsChild>
        <w:div w:id="2143499105">
          <w:marLeft w:val="720"/>
          <w:marRight w:val="0"/>
          <w:marTop w:val="115"/>
          <w:marBottom w:val="240"/>
          <w:divBdr>
            <w:top w:val="none" w:sz="0" w:space="0" w:color="auto"/>
            <w:left w:val="none" w:sz="0" w:space="0" w:color="auto"/>
            <w:bottom w:val="none" w:sz="0" w:space="0" w:color="auto"/>
            <w:right w:val="none" w:sz="0" w:space="0" w:color="auto"/>
          </w:divBdr>
        </w:div>
      </w:divsChild>
    </w:div>
    <w:div w:id="19801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Sechoaro, Kelebogile</dc:creator>
  <cp:lastModifiedBy>Mahada.L</cp:lastModifiedBy>
  <cp:revision>3</cp:revision>
  <cp:lastPrinted>2019-03-20T09:22:00Z</cp:lastPrinted>
  <dcterms:created xsi:type="dcterms:W3CDTF">2019-03-20T09:23:00Z</dcterms:created>
  <dcterms:modified xsi:type="dcterms:W3CDTF">2019-04-09T08:29:00Z</dcterms:modified>
</cp:coreProperties>
</file>