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AF" w:rsidRPr="00FD027D" w:rsidRDefault="00D62FAF" w:rsidP="00D62FAF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FD027D">
        <w:rPr>
          <w:rFonts w:cs="Arial"/>
          <w:b/>
          <w:sz w:val="32"/>
          <w:szCs w:val="32"/>
        </w:rPr>
        <w:t>NATIONAL ASSEMBLY</w:t>
      </w:r>
    </w:p>
    <w:p w:rsidR="00D62FAF" w:rsidRDefault="00D62FAF" w:rsidP="00D62FAF">
      <w:pPr>
        <w:pStyle w:val="DACBODYTEXT"/>
        <w:spacing w:after="0"/>
        <w:ind w:left="84"/>
        <w:rPr>
          <w:rFonts w:cs="Arial"/>
          <w:b/>
          <w:sz w:val="32"/>
          <w:szCs w:val="32"/>
          <w:u w:val="single"/>
        </w:rPr>
      </w:pPr>
    </w:p>
    <w:p w:rsidR="00D62FAF" w:rsidRPr="00FD027D" w:rsidRDefault="00D62FAF" w:rsidP="00D62FAF">
      <w:pPr>
        <w:pStyle w:val="DACBODYTEXT"/>
        <w:spacing w:after="0"/>
        <w:ind w:left="84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FD027D">
        <w:rPr>
          <w:rFonts w:cs="Arial"/>
          <w:b/>
          <w:sz w:val="32"/>
          <w:szCs w:val="32"/>
          <w:u w:val="single"/>
        </w:rPr>
        <w:t>QUESTION NO. 650-2021</w:t>
      </w:r>
    </w:p>
    <w:p w:rsidR="00D62FAF" w:rsidRPr="005D46F1" w:rsidRDefault="00D62FAF" w:rsidP="00D62FAF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FOR WRITTEN REPLY</w:t>
      </w:r>
    </w:p>
    <w:p w:rsidR="00D62FAF" w:rsidRPr="00FD027D" w:rsidRDefault="00D62FAF" w:rsidP="00D62FAF">
      <w:pPr>
        <w:tabs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FD027D">
        <w:rPr>
          <w:rFonts w:cs="Arial"/>
          <w:b/>
          <w:sz w:val="32"/>
          <w:szCs w:val="32"/>
        </w:rPr>
        <w:t>INTERNAL QUESTION PAPER NO.06- 2021: Date of publication – 05 March 2021</w:t>
      </w:r>
    </w:p>
    <w:p w:rsidR="00D62FAF" w:rsidRPr="005D46F1" w:rsidRDefault="00D62FAF" w:rsidP="00D62FAF">
      <w:pPr>
        <w:tabs>
          <w:tab w:val="left" w:pos="6336"/>
        </w:tabs>
        <w:spacing w:after="0"/>
        <w:ind w:left="70"/>
        <w:jc w:val="both"/>
        <w:rPr>
          <w:rFonts w:cs="Arial"/>
          <w:b/>
          <w:caps/>
          <w:sz w:val="32"/>
          <w:szCs w:val="32"/>
        </w:rPr>
      </w:pPr>
      <w:r w:rsidRPr="00FD027D">
        <w:rPr>
          <w:rFonts w:cs="Arial"/>
          <w:sz w:val="32"/>
          <w:szCs w:val="32"/>
        </w:rPr>
        <w:t>“</w:t>
      </w:r>
      <w:r w:rsidRPr="005D46F1">
        <w:rPr>
          <w:rFonts w:cs="Arial"/>
          <w:b/>
          <w:sz w:val="32"/>
          <w:szCs w:val="32"/>
        </w:rPr>
        <w:t>Mrs V van Dyk (DA): to ask the Minister of Sport, Arts and Culture”</w:t>
      </w:r>
    </w:p>
    <w:p w:rsidR="00D62FAF" w:rsidRPr="00FD027D" w:rsidRDefault="00D62FAF" w:rsidP="00D62FAF">
      <w:pPr>
        <w:pStyle w:val="ListParagraph"/>
        <w:numPr>
          <w:ilvl w:val="0"/>
          <w:numId w:val="1"/>
        </w:numPr>
        <w:tabs>
          <w:tab w:val="left" w:pos="6336"/>
        </w:tabs>
        <w:spacing w:after="0"/>
        <w:jc w:val="both"/>
        <w:rPr>
          <w:rFonts w:cs="Arial"/>
          <w:caps/>
          <w:sz w:val="32"/>
          <w:szCs w:val="32"/>
        </w:rPr>
      </w:pPr>
      <w:r w:rsidRPr="00FD027D">
        <w:rPr>
          <w:rFonts w:cs="Arial"/>
          <w:sz w:val="32"/>
          <w:szCs w:val="32"/>
        </w:rPr>
        <w:t xml:space="preserve">(a). How long has the Bertram House been closed, (b) what are the reasons for the closure and (c) on what date will it reopen; </w:t>
      </w:r>
    </w:p>
    <w:p w:rsidR="00D62FAF" w:rsidRPr="00FD027D" w:rsidRDefault="00D62FAF" w:rsidP="00D62FAF">
      <w:pPr>
        <w:pStyle w:val="ListParagraph"/>
        <w:numPr>
          <w:ilvl w:val="0"/>
          <w:numId w:val="1"/>
        </w:numPr>
        <w:tabs>
          <w:tab w:val="left" w:pos="6336"/>
        </w:tabs>
        <w:spacing w:after="0"/>
        <w:jc w:val="both"/>
        <w:rPr>
          <w:rFonts w:cs="Arial"/>
          <w:caps/>
          <w:sz w:val="32"/>
          <w:szCs w:val="32"/>
        </w:rPr>
      </w:pPr>
      <w:r w:rsidRPr="00FD027D">
        <w:rPr>
          <w:rFonts w:cs="Arial"/>
          <w:sz w:val="32"/>
          <w:szCs w:val="32"/>
        </w:rPr>
        <w:t xml:space="preserve">on what date will the marks on the Koopmans De Wet House indicating water leaks since October 2020 be attended to;  </w:t>
      </w:r>
    </w:p>
    <w:p w:rsidR="00D62FAF" w:rsidRPr="005D46F1" w:rsidRDefault="00D62FAF" w:rsidP="00D62FAF">
      <w:pPr>
        <w:pStyle w:val="ListParagraph"/>
        <w:numPr>
          <w:ilvl w:val="0"/>
          <w:numId w:val="1"/>
        </w:numPr>
        <w:tabs>
          <w:tab w:val="left" w:pos="6336"/>
        </w:tabs>
        <w:spacing w:after="0"/>
        <w:jc w:val="both"/>
        <w:rPr>
          <w:rFonts w:cs="Arial"/>
          <w:b/>
          <w:caps/>
          <w:sz w:val="32"/>
          <w:szCs w:val="32"/>
        </w:rPr>
      </w:pPr>
      <w:r w:rsidRPr="00FD027D">
        <w:rPr>
          <w:rFonts w:cs="Arial"/>
          <w:sz w:val="32"/>
          <w:szCs w:val="32"/>
        </w:rPr>
        <w:t>whether there has been proper inspection to see if there are indeed leaks; if not, why not; if so, (a) who conducted the inspection and (b) on what date?</w:t>
      </w:r>
      <w:r w:rsidRPr="00FD027D">
        <w:rPr>
          <w:rFonts w:cs="Arial"/>
          <w:sz w:val="32"/>
          <w:szCs w:val="32"/>
        </w:rPr>
        <w:tab/>
        <w:t xml:space="preserve"> </w:t>
      </w:r>
      <w:r w:rsidRPr="00FD027D">
        <w:rPr>
          <w:rFonts w:cs="Arial"/>
          <w:b/>
          <w:sz w:val="32"/>
          <w:szCs w:val="32"/>
        </w:rPr>
        <w:t>NW768E</w:t>
      </w:r>
    </w:p>
    <w:p w:rsidR="00D62FAF" w:rsidRPr="005D46F1" w:rsidRDefault="00D62FAF" w:rsidP="00D62FAF">
      <w:pPr>
        <w:pStyle w:val="ListParagraph"/>
        <w:tabs>
          <w:tab w:val="left" w:pos="6336"/>
        </w:tabs>
        <w:spacing w:after="0"/>
        <w:ind w:left="430"/>
        <w:jc w:val="both"/>
        <w:rPr>
          <w:rFonts w:cs="Arial"/>
          <w:b/>
          <w:caps/>
          <w:sz w:val="32"/>
          <w:szCs w:val="32"/>
        </w:rPr>
      </w:pPr>
    </w:p>
    <w:p w:rsidR="00D62FAF" w:rsidRPr="00FD027D" w:rsidRDefault="00D62FAF" w:rsidP="00D62FAF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FD027D">
        <w:rPr>
          <w:rFonts w:cs="Arial"/>
          <w:b/>
          <w:sz w:val="32"/>
          <w:szCs w:val="32"/>
        </w:rPr>
        <w:t>REPLY:</w:t>
      </w:r>
    </w:p>
    <w:p w:rsidR="00D62FAF" w:rsidRPr="00FD027D" w:rsidRDefault="00D62FAF" w:rsidP="00D62FAF">
      <w:pPr>
        <w:tabs>
          <w:tab w:val="left" w:pos="284"/>
        </w:tabs>
        <w:spacing w:after="0"/>
        <w:contextualSpacing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(1)</w:t>
      </w:r>
      <w:proofErr w:type="gramStart"/>
      <w:r>
        <w:rPr>
          <w:rFonts w:cs="Arial"/>
          <w:sz w:val="32"/>
          <w:szCs w:val="32"/>
        </w:rPr>
        <w:t>.(</w:t>
      </w:r>
      <w:proofErr w:type="gramEnd"/>
      <w:r>
        <w:rPr>
          <w:rFonts w:cs="Arial"/>
          <w:sz w:val="32"/>
          <w:szCs w:val="32"/>
        </w:rPr>
        <w:t xml:space="preserve">a). </w:t>
      </w:r>
      <w:r w:rsidRPr="00FD027D">
        <w:rPr>
          <w:rFonts w:cs="Arial"/>
          <w:sz w:val="32"/>
          <w:szCs w:val="32"/>
        </w:rPr>
        <w:t>Iziko Bertram House (IBH) has been closed since August 2015.</w:t>
      </w:r>
    </w:p>
    <w:p w:rsidR="00D62FAF" w:rsidRPr="00FD027D" w:rsidRDefault="00D62FAF" w:rsidP="00D62FAF">
      <w:pPr>
        <w:tabs>
          <w:tab w:val="left" w:pos="709"/>
        </w:tabs>
        <w:spacing w:after="0"/>
        <w:ind w:left="709" w:hanging="425"/>
        <w:contextualSpacing/>
        <w:jc w:val="both"/>
        <w:rPr>
          <w:rFonts w:cs="Arial"/>
          <w:sz w:val="32"/>
          <w:szCs w:val="32"/>
        </w:rPr>
      </w:pPr>
      <w:r w:rsidRPr="00FD027D">
        <w:rPr>
          <w:rFonts w:cs="Arial"/>
          <w:sz w:val="32"/>
          <w:szCs w:val="32"/>
        </w:rPr>
        <w:t xml:space="preserve">  (b). The closure was as a result of a health and s</w:t>
      </w:r>
      <w:r>
        <w:rPr>
          <w:rFonts w:cs="Arial"/>
          <w:sz w:val="32"/>
          <w:szCs w:val="32"/>
        </w:rPr>
        <w:t>afety hazard, where part of a</w:t>
      </w:r>
      <w:r w:rsidRPr="00FD027D">
        <w:rPr>
          <w:rFonts w:cs="Arial"/>
          <w:sz w:val="32"/>
          <w:szCs w:val="32"/>
        </w:rPr>
        <w:t xml:space="preserve"> ceiling dislodged making it unsafe for the public and staff.</w:t>
      </w:r>
    </w:p>
    <w:p w:rsidR="00D62FAF" w:rsidRPr="00FD027D" w:rsidRDefault="00D62FAF" w:rsidP="00D62FAF">
      <w:pPr>
        <w:tabs>
          <w:tab w:val="left" w:pos="284"/>
        </w:tabs>
        <w:spacing w:after="0"/>
        <w:contextualSpacing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  <w:t xml:space="preserve"> (c). </w:t>
      </w:r>
      <w:r w:rsidRPr="00FD027D">
        <w:rPr>
          <w:rFonts w:cs="Arial"/>
          <w:sz w:val="32"/>
          <w:szCs w:val="32"/>
        </w:rPr>
        <w:t>It is scheduled to reopen Izi</w:t>
      </w:r>
      <w:r>
        <w:rPr>
          <w:rFonts w:cs="Arial"/>
          <w:sz w:val="32"/>
          <w:szCs w:val="32"/>
        </w:rPr>
        <w:t>ko Bertram House in April 2021.</w:t>
      </w:r>
    </w:p>
    <w:p w:rsidR="00D62FAF" w:rsidRPr="00FD027D" w:rsidRDefault="00D62FAF" w:rsidP="00D62FAF">
      <w:pPr>
        <w:spacing w:after="0"/>
        <w:ind w:left="426" w:hanging="426"/>
        <w:contextualSpacing/>
        <w:jc w:val="both"/>
        <w:rPr>
          <w:rFonts w:cs="Arial"/>
          <w:sz w:val="32"/>
          <w:szCs w:val="32"/>
        </w:rPr>
      </w:pPr>
      <w:r w:rsidRPr="00FD027D">
        <w:rPr>
          <w:rFonts w:cs="Arial"/>
          <w:sz w:val="32"/>
          <w:szCs w:val="32"/>
        </w:rPr>
        <w:t>(</w:t>
      </w:r>
      <w:r>
        <w:rPr>
          <w:rFonts w:cs="Arial"/>
          <w:sz w:val="32"/>
          <w:szCs w:val="32"/>
        </w:rPr>
        <w:t xml:space="preserve">2). </w:t>
      </w:r>
      <w:r w:rsidRPr="00FD027D">
        <w:rPr>
          <w:rFonts w:cs="Arial"/>
          <w:sz w:val="32"/>
          <w:szCs w:val="32"/>
        </w:rPr>
        <w:t xml:space="preserve"> The marks on the wall is as a result of a r</w:t>
      </w:r>
      <w:r>
        <w:rPr>
          <w:rFonts w:cs="Arial"/>
          <w:sz w:val="32"/>
          <w:szCs w:val="32"/>
        </w:rPr>
        <w:t xml:space="preserve">oof leak. In terms of the DPWI </w:t>
      </w:r>
      <w:r w:rsidRPr="00FD027D">
        <w:rPr>
          <w:rFonts w:cs="Arial"/>
          <w:sz w:val="32"/>
          <w:szCs w:val="32"/>
        </w:rPr>
        <w:t>Guidelines for Day to Day Maintenance paragraph</w:t>
      </w:r>
      <w:r>
        <w:rPr>
          <w:rFonts w:cs="Arial"/>
          <w:sz w:val="32"/>
          <w:szCs w:val="32"/>
        </w:rPr>
        <w:t xml:space="preserve"> 5.2; repair work to roofs and </w:t>
      </w:r>
      <w:r w:rsidRPr="00FD027D">
        <w:rPr>
          <w:rFonts w:cs="Arial"/>
          <w:sz w:val="32"/>
          <w:szCs w:val="32"/>
        </w:rPr>
        <w:t>waterproofing must be attended to b</w:t>
      </w:r>
      <w:r>
        <w:rPr>
          <w:rFonts w:cs="Arial"/>
          <w:sz w:val="32"/>
          <w:szCs w:val="32"/>
        </w:rPr>
        <w:t xml:space="preserve">y the DPWI. The DPWI conducted </w:t>
      </w:r>
      <w:r w:rsidRPr="00FD027D">
        <w:rPr>
          <w:rFonts w:cs="Arial"/>
          <w:sz w:val="32"/>
          <w:szCs w:val="32"/>
        </w:rPr>
        <w:t>inspections and scheduled a Contractor for week</w:t>
      </w:r>
      <w:r>
        <w:rPr>
          <w:rFonts w:cs="Arial"/>
          <w:sz w:val="32"/>
          <w:szCs w:val="32"/>
        </w:rPr>
        <w:t xml:space="preserve"> of 15 March 2021 to attend to </w:t>
      </w:r>
      <w:r w:rsidRPr="00FD027D">
        <w:rPr>
          <w:rFonts w:cs="Arial"/>
          <w:sz w:val="32"/>
          <w:szCs w:val="32"/>
        </w:rPr>
        <w:t>the leak.</w:t>
      </w:r>
    </w:p>
    <w:p w:rsidR="00D62FAF" w:rsidRPr="00FD027D" w:rsidRDefault="00D62FAF" w:rsidP="00D62FAF">
      <w:pPr>
        <w:pStyle w:val="DACBODYTEXT"/>
        <w:jc w:val="both"/>
        <w:rPr>
          <w:rFonts w:cs="Arial"/>
          <w:sz w:val="32"/>
          <w:szCs w:val="32"/>
        </w:rPr>
      </w:pPr>
    </w:p>
    <w:p w:rsidR="00D62FAF" w:rsidRPr="00FD027D" w:rsidRDefault="00D62FAF" w:rsidP="00D62FAF">
      <w:pPr>
        <w:spacing w:after="0"/>
        <w:contextualSpacing/>
        <w:jc w:val="both"/>
        <w:rPr>
          <w:rFonts w:cs="Arial"/>
          <w:b/>
          <w:sz w:val="32"/>
          <w:szCs w:val="32"/>
        </w:rPr>
      </w:pPr>
      <w:r w:rsidRPr="00FD027D">
        <w:rPr>
          <w:rFonts w:cs="Arial"/>
          <w:sz w:val="32"/>
          <w:szCs w:val="32"/>
        </w:rPr>
        <w:lastRenderedPageBreak/>
        <w:t>(3)(a).  An inspection was conducted by Architects with heritage expertise.</w:t>
      </w:r>
    </w:p>
    <w:p w:rsidR="00D62FAF" w:rsidRPr="00FD027D" w:rsidRDefault="00D62FAF" w:rsidP="00D62FAF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FD027D">
        <w:rPr>
          <w:rFonts w:cs="Arial"/>
          <w:sz w:val="32"/>
          <w:szCs w:val="32"/>
        </w:rPr>
        <w:t xml:space="preserve">    (b).  On 7 and 21 October 2020 the Iziko Securi</w:t>
      </w:r>
      <w:r>
        <w:rPr>
          <w:rFonts w:cs="Arial"/>
          <w:sz w:val="32"/>
          <w:szCs w:val="32"/>
        </w:rPr>
        <w:t>ty Health and Safety Officer</w:t>
      </w:r>
      <w:r w:rsidRPr="00FD027D">
        <w:rPr>
          <w:rFonts w:cs="Arial"/>
          <w:sz w:val="32"/>
          <w:szCs w:val="32"/>
        </w:rPr>
        <w:t xml:space="preserve"> conducted the inspection and the Architects conducte</w:t>
      </w:r>
      <w:r>
        <w:rPr>
          <w:rFonts w:cs="Arial"/>
          <w:sz w:val="32"/>
          <w:szCs w:val="32"/>
        </w:rPr>
        <w:t xml:space="preserve">d inspections on 12 and </w:t>
      </w:r>
      <w:r w:rsidRPr="00FD027D">
        <w:rPr>
          <w:rFonts w:cs="Arial"/>
          <w:sz w:val="32"/>
          <w:szCs w:val="32"/>
        </w:rPr>
        <w:t>13 November 2020.</w:t>
      </w:r>
    </w:p>
    <w:p w:rsidR="00D62FAF" w:rsidRPr="00FD027D" w:rsidRDefault="00D62FAF" w:rsidP="00D62FAF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D62FAF" w:rsidRPr="00FD027D" w:rsidRDefault="00D62FAF" w:rsidP="00D62FAF">
      <w:pPr>
        <w:pStyle w:val="DACBODYTEXT"/>
        <w:ind w:left="0"/>
        <w:rPr>
          <w:rFonts w:cs="Arial"/>
          <w:sz w:val="32"/>
          <w:szCs w:val="32"/>
          <w:lang w:val="en-US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D62FAF" w:rsidRDefault="00D62FAF" w:rsidP="00D62FA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6A33F5" w:rsidRDefault="001B7DCA"/>
    <w:sectPr w:rsidR="006A33F5" w:rsidSect="00B5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4C40"/>
    <w:multiLevelType w:val="hybridMultilevel"/>
    <w:tmpl w:val="EBC2164A"/>
    <w:lvl w:ilvl="0" w:tplc="67AE020C">
      <w:start w:val="1"/>
      <w:numFmt w:val="decimal"/>
      <w:lvlText w:val="%1."/>
      <w:lvlJc w:val="left"/>
      <w:pPr>
        <w:ind w:left="430" w:hanging="360"/>
      </w:pPr>
      <w:rPr>
        <w:rFonts w:ascii="Times New Roman" w:hAnsi="Times New Roman"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FAF"/>
    <w:rsid w:val="001B7DCA"/>
    <w:rsid w:val="00B53F0C"/>
    <w:rsid w:val="00BE5DFB"/>
    <w:rsid w:val="00D62FAF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AF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62FAF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D6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2021-04-06T20:35:00Z</dcterms:created>
  <dcterms:modified xsi:type="dcterms:W3CDTF">2021-04-06T20:35:00Z</dcterms:modified>
</cp:coreProperties>
</file>