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B4715B" w:rsidRDefault="00732AD7" w:rsidP="00B4715B">
      <w:pPr>
        <w:pStyle w:val="Heading6"/>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8B43BE" w:rsidRDefault="00065792" w:rsidP="00B4715B">
      <w:pPr>
        <w:pStyle w:val="Heading6"/>
        <w:rPr>
          <w:rFonts w:cs="Arial"/>
          <w:sz w:val="22"/>
          <w:szCs w:val="22"/>
          <w:u w:val="none"/>
          <w:lang w:val="en-ZA"/>
        </w:rPr>
      </w:pPr>
      <w:r>
        <w:rPr>
          <w:rFonts w:cs="Arial"/>
          <w:sz w:val="22"/>
          <w:szCs w:val="22"/>
          <w:u w:val="none"/>
          <w:lang w:val="en-ZA"/>
        </w:rPr>
        <w:t xml:space="preserve"> </w:t>
      </w:r>
    </w:p>
    <w:p w:rsidR="00B4715B" w:rsidRDefault="00D17CEF" w:rsidP="00B4715B">
      <w:pPr>
        <w:spacing w:line="240" w:lineRule="auto"/>
        <w:rPr>
          <w:rFonts w:ascii="Arial" w:hAnsi="Arial" w:cs="Arial"/>
          <w:b/>
          <w:lang w:val="en-ZA" w:eastAsia="x-none"/>
        </w:rPr>
      </w:pPr>
      <w:r>
        <w:rPr>
          <w:rFonts w:ascii="Arial" w:hAnsi="Arial" w:cs="Arial"/>
          <w:b/>
          <w:lang w:val="en-ZA" w:eastAsia="x-none"/>
        </w:rPr>
        <w:t xml:space="preserve">Question No: </w:t>
      </w:r>
      <w:r w:rsidR="00B92CD8">
        <w:rPr>
          <w:rFonts w:ascii="Arial" w:hAnsi="Arial" w:cs="Arial"/>
          <w:b/>
          <w:lang w:val="en-ZA" w:eastAsia="x-none"/>
        </w:rPr>
        <w:t>648</w:t>
      </w:r>
    </w:p>
    <w:p w:rsidR="00B92CD8" w:rsidRPr="00B92CD8" w:rsidRDefault="00B92CD8" w:rsidP="00B92CD8">
      <w:pPr>
        <w:spacing w:before="100" w:beforeAutospacing="1" w:after="100" w:afterAutospacing="1" w:line="240" w:lineRule="auto"/>
        <w:ind w:left="720" w:hanging="720"/>
        <w:jc w:val="both"/>
        <w:rPr>
          <w:rFonts w:ascii="Arial" w:hAnsi="Arial" w:cs="Arial"/>
        </w:rPr>
      </w:pPr>
      <w:r>
        <w:rPr>
          <w:rFonts w:ascii="Times New Roman" w:hAnsi="Times New Roman" w:cs="Times New Roman"/>
          <w:b/>
          <w:sz w:val="24"/>
          <w:szCs w:val="24"/>
        </w:rPr>
        <w:t>648.</w:t>
      </w:r>
      <w:r>
        <w:rPr>
          <w:rFonts w:ascii="Times New Roman" w:hAnsi="Times New Roman" w:cs="Times New Roman"/>
          <w:b/>
          <w:sz w:val="24"/>
          <w:szCs w:val="24"/>
        </w:rPr>
        <w:tab/>
      </w:r>
      <w:proofErr w:type="spellStart"/>
      <w:r w:rsidRPr="00B92CD8">
        <w:rPr>
          <w:rFonts w:ascii="Arial" w:hAnsi="Arial" w:cs="Arial"/>
          <w:b/>
        </w:rPr>
        <w:t>Mr</w:t>
      </w:r>
      <w:proofErr w:type="spellEnd"/>
      <w:r w:rsidRPr="00B92CD8">
        <w:rPr>
          <w:rFonts w:ascii="Arial" w:hAnsi="Arial" w:cs="Arial"/>
          <w:b/>
        </w:rPr>
        <w:t xml:space="preserve"> M S F de Freitas (DA) to ask the Minister of Transport:</w:t>
      </w:r>
    </w:p>
    <w:p w:rsidR="00B92CD8" w:rsidRPr="00B92CD8" w:rsidRDefault="00B92CD8" w:rsidP="00B92CD8">
      <w:pPr>
        <w:spacing w:before="100" w:beforeAutospacing="1" w:after="100" w:afterAutospacing="1" w:line="240" w:lineRule="auto"/>
        <w:ind w:left="720"/>
        <w:jc w:val="both"/>
        <w:rPr>
          <w:rFonts w:ascii="Arial" w:hAnsi="Arial" w:cs="Arial"/>
        </w:rPr>
      </w:pPr>
      <w:r w:rsidRPr="00B92CD8">
        <w:rPr>
          <w:rFonts w:ascii="Arial" w:hAnsi="Arial" w:cs="Arial"/>
        </w:rPr>
        <w:t>(a) Why did she give notice to suspend members of the Airports Company South Africa (ACSA) and then reverse this decision, (b) what informed her decision in each instance, (c) what process will she follow going forward with regard to the Auditor General’s report that ACSA is not implementing appropriate steps to prevent continued irregular, wasteful and fruitless expenditure, (d) what are the timeframes and timelines in this regard and (e) (</w:t>
      </w:r>
      <w:proofErr w:type="spellStart"/>
      <w:r w:rsidRPr="00B92CD8">
        <w:rPr>
          <w:rFonts w:ascii="Arial" w:hAnsi="Arial" w:cs="Arial"/>
        </w:rPr>
        <w:t>i</w:t>
      </w:r>
      <w:proofErr w:type="spellEnd"/>
      <w:r w:rsidRPr="00B92CD8">
        <w:rPr>
          <w:rFonts w:ascii="Arial" w:hAnsi="Arial" w:cs="Arial"/>
        </w:rPr>
        <w:t>) who has been suspended and/or charged in this regard and (ii) why?</w:t>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r>
      <w:r w:rsidRPr="00B92CD8">
        <w:rPr>
          <w:rFonts w:ascii="Arial" w:hAnsi="Arial" w:cs="Arial"/>
        </w:rPr>
        <w:tab/>
        <w:t>NW707E</w:t>
      </w:r>
    </w:p>
    <w:p w:rsidR="00B92CD8" w:rsidRDefault="0022384A" w:rsidP="00B4715B">
      <w:pPr>
        <w:spacing w:line="240" w:lineRule="auto"/>
        <w:rPr>
          <w:rFonts w:ascii="Arial" w:hAnsi="Arial" w:cs="Arial"/>
          <w:b/>
          <w:lang w:val="en-ZA" w:eastAsia="x-none"/>
        </w:rPr>
      </w:pPr>
      <w:r>
        <w:rPr>
          <w:rFonts w:ascii="Arial" w:hAnsi="Arial" w:cs="Arial"/>
          <w:b/>
          <w:lang w:val="en-ZA" w:eastAsia="x-none"/>
        </w:rPr>
        <w:t>Reply:</w:t>
      </w:r>
    </w:p>
    <w:p w:rsidR="0022384A" w:rsidRDefault="0022384A" w:rsidP="00B4715B">
      <w:pPr>
        <w:spacing w:line="240" w:lineRule="auto"/>
        <w:rPr>
          <w:rFonts w:ascii="Arial" w:hAnsi="Arial" w:cs="Arial"/>
          <w:b/>
          <w:lang w:val="en-ZA" w:eastAsia="x-none"/>
        </w:rPr>
      </w:pPr>
      <w:r>
        <w:rPr>
          <w:rFonts w:ascii="Arial" w:hAnsi="Arial" w:cs="Arial"/>
          <w:b/>
          <w:lang w:val="en-ZA" w:eastAsia="x-none"/>
        </w:rPr>
        <w:t>Airports Company South Africa SOC Limited (ACSA)</w:t>
      </w:r>
    </w:p>
    <w:p w:rsidR="0022384A" w:rsidRDefault="0022384A" w:rsidP="00B4715B">
      <w:pPr>
        <w:spacing w:line="240" w:lineRule="auto"/>
        <w:rPr>
          <w:rFonts w:ascii="Arial" w:hAnsi="Arial" w:cs="Arial"/>
          <w:b/>
          <w:lang w:val="en-ZA" w:eastAsia="x-none"/>
        </w:rPr>
      </w:pPr>
    </w:p>
    <w:p w:rsidR="00962C6E" w:rsidRDefault="005D1382" w:rsidP="0022384A">
      <w:pPr>
        <w:spacing w:line="240" w:lineRule="auto"/>
        <w:jc w:val="both"/>
        <w:rPr>
          <w:rFonts w:ascii="Arial" w:hAnsi="Arial" w:cs="Arial"/>
          <w:lang w:val="en-ZA" w:eastAsia="x-none"/>
        </w:rPr>
      </w:pPr>
      <w:r>
        <w:rPr>
          <w:rFonts w:ascii="Arial" w:hAnsi="Arial" w:cs="Arial"/>
          <w:lang w:val="en-ZA" w:eastAsia="x-none"/>
        </w:rPr>
        <w:t>In order to reply to the question asked</w:t>
      </w:r>
      <w:r w:rsidR="00BD170B">
        <w:rPr>
          <w:rFonts w:ascii="Arial" w:hAnsi="Arial" w:cs="Arial"/>
          <w:lang w:val="en-ZA" w:eastAsia="x-none"/>
        </w:rPr>
        <w:t xml:space="preserve"> by The Honourable Mr M S de Freitas</w:t>
      </w:r>
      <w:r w:rsidR="007B0979">
        <w:rPr>
          <w:rFonts w:ascii="Arial" w:hAnsi="Arial" w:cs="Arial"/>
          <w:lang w:val="en-ZA" w:eastAsia="x-none"/>
        </w:rPr>
        <w:t>, Department of Transport</w:t>
      </w:r>
      <w:r>
        <w:rPr>
          <w:rFonts w:ascii="Arial" w:hAnsi="Arial" w:cs="Arial"/>
          <w:lang w:val="en-ZA" w:eastAsia="x-none"/>
        </w:rPr>
        <w:t xml:space="preserve"> need clarity </w:t>
      </w:r>
      <w:r w:rsidR="00BD170B">
        <w:rPr>
          <w:rFonts w:ascii="Arial" w:hAnsi="Arial" w:cs="Arial"/>
          <w:lang w:val="en-ZA" w:eastAsia="x-none"/>
        </w:rPr>
        <w:t xml:space="preserve">on a notice </w:t>
      </w:r>
      <w:r>
        <w:rPr>
          <w:rFonts w:ascii="Arial" w:hAnsi="Arial" w:cs="Arial"/>
          <w:lang w:val="en-ZA" w:eastAsia="x-none"/>
        </w:rPr>
        <w:t>or inf</w:t>
      </w:r>
      <w:r w:rsidR="007B0979">
        <w:rPr>
          <w:rFonts w:ascii="Arial" w:hAnsi="Arial" w:cs="Arial"/>
          <w:lang w:val="en-ZA" w:eastAsia="x-none"/>
        </w:rPr>
        <w:t xml:space="preserve">ormation </w:t>
      </w:r>
      <w:r w:rsidR="00BD170B">
        <w:rPr>
          <w:rFonts w:ascii="Arial" w:hAnsi="Arial" w:cs="Arial"/>
          <w:lang w:val="en-ZA" w:eastAsia="x-none"/>
        </w:rPr>
        <w:t>relating to suspend</w:t>
      </w:r>
      <w:r>
        <w:rPr>
          <w:rFonts w:ascii="Arial" w:hAnsi="Arial" w:cs="Arial"/>
          <w:lang w:val="en-ZA" w:eastAsia="x-none"/>
        </w:rPr>
        <w:t xml:space="preserve"> members and the reverse decision</w:t>
      </w:r>
      <w:r w:rsidR="00BD170B">
        <w:rPr>
          <w:rFonts w:ascii="Arial" w:hAnsi="Arial" w:cs="Arial"/>
          <w:lang w:val="en-ZA" w:eastAsia="x-none"/>
        </w:rPr>
        <w:t xml:space="preserve">. </w:t>
      </w:r>
    </w:p>
    <w:p w:rsidR="0022384A" w:rsidRPr="0022384A" w:rsidRDefault="00962C6E" w:rsidP="0022384A">
      <w:pPr>
        <w:spacing w:line="240" w:lineRule="auto"/>
        <w:jc w:val="both"/>
        <w:rPr>
          <w:rFonts w:ascii="Arial" w:hAnsi="Arial" w:cs="Arial"/>
          <w:lang w:val="en-ZA" w:eastAsia="x-none"/>
        </w:rPr>
      </w:pPr>
      <w:r>
        <w:rPr>
          <w:rFonts w:ascii="Arial" w:hAnsi="Arial" w:cs="Arial"/>
          <w:lang w:val="en-ZA" w:eastAsia="x-none"/>
        </w:rPr>
        <w:t>The sooner we receive clarity then we will be able to reply accordingly.</w:t>
      </w:r>
    </w:p>
    <w:sectPr w:rsidR="0022384A" w:rsidRPr="0022384A" w:rsidSect="00B6585C">
      <w:pgSz w:w="12240" w:h="15840"/>
      <w:pgMar w:top="568" w:right="72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01" w:rsidRDefault="00F67201" w:rsidP="00DB1508">
      <w:pPr>
        <w:spacing w:after="0" w:line="240" w:lineRule="auto"/>
      </w:pPr>
      <w:r>
        <w:separator/>
      </w:r>
    </w:p>
  </w:endnote>
  <w:endnote w:type="continuationSeparator" w:id="0">
    <w:p w:rsidR="00F67201" w:rsidRDefault="00F6720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01" w:rsidRDefault="00F67201" w:rsidP="00DB1508">
      <w:pPr>
        <w:spacing w:after="0" w:line="240" w:lineRule="auto"/>
      </w:pPr>
      <w:r>
        <w:separator/>
      </w:r>
    </w:p>
  </w:footnote>
  <w:footnote w:type="continuationSeparator" w:id="0">
    <w:p w:rsidR="00F67201" w:rsidRDefault="00F6720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2384A"/>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D6FFA"/>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1382"/>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A35C3"/>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B0979"/>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3BE"/>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62C6E"/>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15B"/>
    <w:rsid w:val="00B47C13"/>
    <w:rsid w:val="00B56227"/>
    <w:rsid w:val="00B6585C"/>
    <w:rsid w:val="00B66DDB"/>
    <w:rsid w:val="00B75F59"/>
    <w:rsid w:val="00B90502"/>
    <w:rsid w:val="00B92CD8"/>
    <w:rsid w:val="00B93309"/>
    <w:rsid w:val="00B95F63"/>
    <w:rsid w:val="00BA3834"/>
    <w:rsid w:val="00BA4847"/>
    <w:rsid w:val="00BB5EA4"/>
    <w:rsid w:val="00BC06BD"/>
    <w:rsid w:val="00BC2F3F"/>
    <w:rsid w:val="00BD170B"/>
    <w:rsid w:val="00BD65B7"/>
    <w:rsid w:val="00BE0C5A"/>
    <w:rsid w:val="00BF349B"/>
    <w:rsid w:val="00BF68B6"/>
    <w:rsid w:val="00BF69C4"/>
    <w:rsid w:val="00C01BD0"/>
    <w:rsid w:val="00C202CB"/>
    <w:rsid w:val="00C256BC"/>
    <w:rsid w:val="00C33C1E"/>
    <w:rsid w:val="00C50D10"/>
    <w:rsid w:val="00C56DC7"/>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74AD1"/>
    <w:rsid w:val="00D76056"/>
    <w:rsid w:val="00D82AB0"/>
    <w:rsid w:val="00D92CFD"/>
    <w:rsid w:val="00D92F30"/>
    <w:rsid w:val="00DA1E37"/>
    <w:rsid w:val="00DA47EA"/>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37C08"/>
    <w:rsid w:val="00F401E2"/>
    <w:rsid w:val="00F41319"/>
    <w:rsid w:val="00F526AD"/>
    <w:rsid w:val="00F54D10"/>
    <w:rsid w:val="00F5526F"/>
    <w:rsid w:val="00F65142"/>
    <w:rsid w:val="00F67201"/>
    <w:rsid w:val="00F806FE"/>
    <w:rsid w:val="00F80B01"/>
    <w:rsid w:val="00F83C35"/>
    <w:rsid w:val="00F86A5F"/>
    <w:rsid w:val="00F91072"/>
    <w:rsid w:val="00F920A1"/>
    <w:rsid w:val="00FA3CC6"/>
    <w:rsid w:val="00FA6022"/>
    <w:rsid w:val="00FA646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DBE9-0604-4E09-B551-BD6F959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2017-03-23T12:57:00Z</cp:lastPrinted>
  <dcterms:created xsi:type="dcterms:W3CDTF">2017-03-27T10:15:00Z</dcterms:created>
  <dcterms:modified xsi:type="dcterms:W3CDTF">2017-03-27T10:18:00Z</dcterms:modified>
</cp:coreProperties>
</file>