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A7" w:rsidRDefault="00E121A7">
      <w:pPr>
        <w:pStyle w:val="BodyText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50.95pt;height:19.25pt;mso-left-percent:-10001;mso-top-percent:-10001;mso-position-horizontal:absolute;mso-position-horizontal-relative:char;mso-position-vertical:absolute;mso-position-vertical-relative:line;mso-left-percent:-10001;mso-top-percent:-10001" filled="f" strokecolor="#00af50" strokeweight=".16936mm">
            <v:textbox inset="0,0,0,0">
              <w:txbxContent>
                <w:p w:rsidR="00E121A7" w:rsidRDefault="00FC7A9E">
                  <w:pPr>
                    <w:pStyle w:val="BodyText"/>
                    <w:spacing w:before="55"/>
                    <w:ind w:left="1648"/>
                  </w:pPr>
                  <w:r>
                    <w:t>MEMORANDUM FROM THE PARLIAMENTARY OFFICE</w:t>
                  </w:r>
                </w:p>
              </w:txbxContent>
            </v:textbox>
            <w10:wrap type="none"/>
            <w10:anchorlock/>
          </v:shape>
        </w:pict>
      </w:r>
    </w:p>
    <w:p w:rsidR="00E121A7" w:rsidRDefault="00E121A7">
      <w:pPr>
        <w:pStyle w:val="BodyText"/>
        <w:spacing w:before="4"/>
        <w:rPr>
          <w:rFonts w:ascii="Times New Roman"/>
          <w:b w:val="0"/>
          <w:sz w:val="9"/>
        </w:rPr>
      </w:pPr>
    </w:p>
    <w:p w:rsidR="00E121A7" w:rsidRDefault="00FC7A9E">
      <w:pPr>
        <w:pStyle w:val="BodyText"/>
        <w:spacing w:before="94" w:line="465" w:lineRule="auto"/>
        <w:ind w:left="3403" w:right="4540"/>
        <w:jc w:val="center"/>
      </w:pPr>
      <w:r>
        <w:t>NATIONAL ASSEMBLY FOR WRITTEN REPLY QUESTION 64</w:t>
      </w:r>
    </w:p>
    <w:p w:rsidR="00E121A7" w:rsidRDefault="00FC7A9E">
      <w:pPr>
        <w:pStyle w:val="BodyText"/>
        <w:spacing w:line="465" w:lineRule="auto"/>
        <w:ind w:left="945" w:right="2083"/>
        <w:jc w:val="center"/>
      </w:pPr>
      <w:r>
        <w:t>DATE OF PUBLICATION OF INTERNAL QUESTION PAPER: 20/06/2019 INTERNAL QUESTION PAPER NO 01 OF 2019</w:t>
      </w:r>
    </w:p>
    <w:p w:rsidR="00E121A7" w:rsidRDefault="00FC7A9E">
      <w:pPr>
        <w:pStyle w:val="BodyText"/>
        <w:spacing w:before="6"/>
        <w:ind w:left="100"/>
      </w:pPr>
      <w:r>
        <w:t xml:space="preserve">Mr P </w:t>
      </w:r>
      <w:proofErr w:type="spellStart"/>
      <w:r>
        <w:t>P</w:t>
      </w:r>
      <w:proofErr w:type="spellEnd"/>
      <w:r>
        <w:t xml:space="preserve"> </w:t>
      </w:r>
      <w:proofErr w:type="spellStart"/>
      <w:r>
        <w:t>Keetse</w:t>
      </w:r>
      <w:proofErr w:type="spellEnd"/>
      <w:r>
        <w:t xml:space="preserve"> (EFF) to ask the Minister of Higher Education, Science and T</w:t>
      </w:r>
      <w:r>
        <w:t>echnology:</w:t>
      </w:r>
    </w:p>
    <w:p w:rsidR="00E121A7" w:rsidRDefault="00E121A7">
      <w:pPr>
        <w:pStyle w:val="BodyText"/>
        <w:spacing w:before="7"/>
        <w:rPr>
          <w:sz w:val="21"/>
        </w:rPr>
      </w:pPr>
    </w:p>
    <w:p w:rsidR="00E121A7" w:rsidRDefault="00FC7A9E">
      <w:pPr>
        <w:spacing w:line="360" w:lineRule="auto"/>
        <w:ind w:left="100" w:right="873"/>
        <w:rPr>
          <w:rFonts w:ascii="Arial"/>
        </w:rPr>
      </w:pPr>
      <w:r>
        <w:rPr>
          <w:rFonts w:ascii="Arial"/>
        </w:rPr>
        <w:t>What is the total number of new students who were accepted at each institution of higher learning in each of the past five years?</w:t>
      </w:r>
    </w:p>
    <w:p w:rsidR="00E121A7" w:rsidRDefault="00FC7A9E">
      <w:pPr>
        <w:pStyle w:val="BodyText"/>
        <w:spacing w:before="118"/>
        <w:ind w:right="1337"/>
        <w:jc w:val="right"/>
      </w:pPr>
      <w:r>
        <w:t>NW1021E</w:t>
      </w:r>
    </w:p>
    <w:p w:rsidR="00E121A7" w:rsidRDefault="00E121A7">
      <w:pPr>
        <w:jc w:val="right"/>
        <w:sectPr w:rsidR="00E121A7">
          <w:type w:val="continuous"/>
          <w:pgSz w:w="11910" w:h="16840"/>
          <w:pgMar w:top="1420" w:right="200" w:bottom="280" w:left="1340" w:header="720" w:footer="720" w:gutter="0"/>
          <w:cols w:space="720"/>
        </w:sectPr>
      </w:pPr>
    </w:p>
    <w:p w:rsidR="00E121A7" w:rsidRDefault="00FC7A9E">
      <w:pPr>
        <w:pStyle w:val="BodyText"/>
        <w:spacing w:before="77"/>
        <w:ind w:left="100"/>
      </w:pPr>
      <w:r>
        <w:lastRenderedPageBreak/>
        <w:t>REPLY:</w:t>
      </w:r>
    </w:p>
    <w:p w:rsidR="00E121A7" w:rsidRDefault="00E121A7">
      <w:pPr>
        <w:pStyle w:val="BodyText"/>
        <w:spacing w:before="10"/>
        <w:rPr>
          <w:sz w:val="31"/>
        </w:rPr>
      </w:pPr>
    </w:p>
    <w:p w:rsidR="00E121A7" w:rsidRDefault="00FC7A9E">
      <w:pPr>
        <w:pStyle w:val="BodyText"/>
        <w:spacing w:line="360" w:lineRule="auto"/>
        <w:ind w:left="302" w:right="89"/>
      </w:pPr>
      <w:r>
        <w:t>Number of first-time entering undergraduate students in public HEIs, by institutio</w:t>
      </w:r>
      <w:r>
        <w:t>n, from 2013 to 2017.</w:t>
      </w:r>
    </w:p>
    <w:p w:rsidR="00E121A7" w:rsidRDefault="00E121A7">
      <w:pPr>
        <w:pStyle w:val="BodyText"/>
        <w:spacing w:before="8"/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37"/>
        <w:gridCol w:w="984"/>
        <w:gridCol w:w="986"/>
        <w:gridCol w:w="984"/>
        <w:gridCol w:w="983"/>
        <w:gridCol w:w="985"/>
      </w:tblGrid>
      <w:tr w:rsidR="00E121A7">
        <w:trPr>
          <w:trHeight w:val="378"/>
        </w:trPr>
        <w:tc>
          <w:tcPr>
            <w:tcW w:w="5137" w:type="dxa"/>
          </w:tcPr>
          <w:p w:rsidR="00E121A7" w:rsidRDefault="00FC7A9E">
            <w:pPr>
              <w:pStyle w:val="TableParagraph"/>
              <w:spacing w:before="0" w:line="248" w:lineRule="exact"/>
              <w:ind w:left="107" w:right="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Institution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spacing w:before="0" w:line="248" w:lineRule="exact"/>
              <w:ind w:right="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2013</w:t>
            </w:r>
          </w:p>
        </w:tc>
        <w:tc>
          <w:tcPr>
            <w:tcW w:w="986" w:type="dxa"/>
          </w:tcPr>
          <w:p w:rsidR="00E121A7" w:rsidRDefault="00FC7A9E">
            <w:pPr>
              <w:pStyle w:val="TableParagraph"/>
              <w:spacing w:before="0"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2014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spacing w:before="0" w:line="248" w:lineRule="exact"/>
              <w:ind w:righ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2015</w:t>
            </w:r>
          </w:p>
        </w:tc>
        <w:tc>
          <w:tcPr>
            <w:tcW w:w="983" w:type="dxa"/>
          </w:tcPr>
          <w:p w:rsidR="00E121A7" w:rsidRDefault="00FC7A9E">
            <w:pPr>
              <w:pStyle w:val="TableParagraph"/>
              <w:spacing w:before="0" w:line="248" w:lineRule="exact"/>
              <w:ind w:right="9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2016</w:t>
            </w:r>
          </w:p>
        </w:tc>
        <w:tc>
          <w:tcPr>
            <w:tcW w:w="985" w:type="dxa"/>
          </w:tcPr>
          <w:p w:rsidR="00E121A7" w:rsidRDefault="00FC7A9E">
            <w:pPr>
              <w:pStyle w:val="TableParagraph"/>
              <w:spacing w:before="0" w:line="248" w:lineRule="exact"/>
              <w:ind w:righ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2017</w:t>
            </w:r>
          </w:p>
        </w:tc>
      </w:tr>
      <w:tr w:rsidR="00E121A7">
        <w:trPr>
          <w:trHeight w:val="254"/>
        </w:trPr>
        <w:tc>
          <w:tcPr>
            <w:tcW w:w="5137" w:type="dxa"/>
          </w:tcPr>
          <w:p w:rsidR="00E121A7" w:rsidRDefault="00FC7A9E">
            <w:pPr>
              <w:pStyle w:val="TableParagraph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Cape Peninsula University of Technology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7604</w:t>
            </w:r>
          </w:p>
        </w:tc>
        <w:tc>
          <w:tcPr>
            <w:tcW w:w="986" w:type="dxa"/>
          </w:tcPr>
          <w:p w:rsidR="00E121A7" w:rsidRDefault="00FC7A9E">
            <w:pPr>
              <w:pStyle w:val="TableParagraph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7595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7343</w:t>
            </w:r>
          </w:p>
        </w:tc>
        <w:tc>
          <w:tcPr>
            <w:tcW w:w="983" w:type="dxa"/>
          </w:tcPr>
          <w:p w:rsidR="00E121A7" w:rsidRDefault="00FC7A9E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7980</w:t>
            </w:r>
          </w:p>
        </w:tc>
        <w:tc>
          <w:tcPr>
            <w:tcW w:w="985" w:type="dxa"/>
          </w:tcPr>
          <w:p w:rsidR="00E121A7" w:rsidRDefault="00FC7A9E">
            <w:pPr>
              <w:pStyle w:val="TableParagraph"/>
              <w:ind w:right="97"/>
              <w:rPr>
                <w:sz w:val="20"/>
              </w:rPr>
            </w:pPr>
            <w:r>
              <w:rPr>
                <w:w w:val="95"/>
                <w:sz w:val="20"/>
              </w:rPr>
              <w:t>7186</w:t>
            </w:r>
          </w:p>
        </w:tc>
      </w:tr>
      <w:tr w:rsidR="00E121A7">
        <w:trPr>
          <w:trHeight w:val="256"/>
        </w:trPr>
        <w:tc>
          <w:tcPr>
            <w:tcW w:w="5137" w:type="dxa"/>
          </w:tcPr>
          <w:p w:rsidR="00E121A7" w:rsidRDefault="00FC7A9E">
            <w:pPr>
              <w:pStyle w:val="TableParagraph"/>
              <w:spacing w:before="13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University of Cape Town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95"/>
                <w:sz w:val="20"/>
              </w:rPr>
              <w:t>3748</w:t>
            </w:r>
          </w:p>
        </w:tc>
        <w:tc>
          <w:tcPr>
            <w:tcW w:w="986" w:type="dxa"/>
          </w:tcPr>
          <w:p w:rsidR="00E121A7" w:rsidRDefault="00FC7A9E">
            <w:pPr>
              <w:pStyle w:val="TableParagraph"/>
              <w:spacing w:before="13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3877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95"/>
                <w:sz w:val="20"/>
              </w:rPr>
              <w:t>4105</w:t>
            </w:r>
          </w:p>
        </w:tc>
        <w:tc>
          <w:tcPr>
            <w:tcW w:w="983" w:type="dxa"/>
          </w:tcPr>
          <w:p w:rsidR="00E121A7" w:rsidRDefault="00FC7A9E">
            <w:pPr>
              <w:pStyle w:val="TableParagraph"/>
              <w:spacing w:before="13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4235</w:t>
            </w:r>
          </w:p>
        </w:tc>
        <w:tc>
          <w:tcPr>
            <w:tcW w:w="985" w:type="dxa"/>
          </w:tcPr>
          <w:p w:rsidR="00E121A7" w:rsidRDefault="00FC7A9E">
            <w:pPr>
              <w:pStyle w:val="TableParagraph"/>
              <w:spacing w:before="13"/>
              <w:ind w:right="97"/>
              <w:rPr>
                <w:sz w:val="20"/>
              </w:rPr>
            </w:pPr>
            <w:r>
              <w:rPr>
                <w:w w:val="95"/>
                <w:sz w:val="20"/>
              </w:rPr>
              <w:t>4102</w:t>
            </w:r>
          </w:p>
        </w:tc>
      </w:tr>
      <w:tr w:rsidR="00E121A7">
        <w:trPr>
          <w:trHeight w:val="254"/>
        </w:trPr>
        <w:tc>
          <w:tcPr>
            <w:tcW w:w="5137" w:type="dxa"/>
          </w:tcPr>
          <w:p w:rsidR="00E121A7" w:rsidRDefault="00FC7A9E">
            <w:pPr>
              <w:pStyle w:val="TableParagraph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Central University of Technology, Free State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3408</w:t>
            </w:r>
          </w:p>
        </w:tc>
        <w:tc>
          <w:tcPr>
            <w:tcW w:w="986" w:type="dxa"/>
          </w:tcPr>
          <w:p w:rsidR="00E121A7" w:rsidRDefault="00FC7A9E">
            <w:pPr>
              <w:pStyle w:val="TableParagraph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3795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3683</w:t>
            </w:r>
          </w:p>
        </w:tc>
        <w:tc>
          <w:tcPr>
            <w:tcW w:w="983" w:type="dxa"/>
          </w:tcPr>
          <w:p w:rsidR="00E121A7" w:rsidRDefault="00FC7A9E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4316</w:t>
            </w:r>
          </w:p>
        </w:tc>
        <w:tc>
          <w:tcPr>
            <w:tcW w:w="985" w:type="dxa"/>
          </w:tcPr>
          <w:p w:rsidR="00E121A7" w:rsidRDefault="00FC7A9E">
            <w:pPr>
              <w:pStyle w:val="TableParagraph"/>
              <w:ind w:right="97"/>
              <w:rPr>
                <w:sz w:val="20"/>
              </w:rPr>
            </w:pPr>
            <w:r>
              <w:rPr>
                <w:w w:val="95"/>
                <w:sz w:val="20"/>
              </w:rPr>
              <w:t>4995</w:t>
            </w:r>
          </w:p>
        </w:tc>
      </w:tr>
      <w:tr w:rsidR="00E121A7">
        <w:trPr>
          <w:trHeight w:val="256"/>
        </w:trPr>
        <w:tc>
          <w:tcPr>
            <w:tcW w:w="5137" w:type="dxa"/>
          </w:tcPr>
          <w:p w:rsidR="00E121A7" w:rsidRDefault="00FC7A9E">
            <w:pPr>
              <w:pStyle w:val="TableParagraph"/>
              <w:spacing w:before="13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Durban University of Technology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95"/>
                <w:sz w:val="20"/>
              </w:rPr>
              <w:t>6842</w:t>
            </w:r>
          </w:p>
        </w:tc>
        <w:tc>
          <w:tcPr>
            <w:tcW w:w="986" w:type="dxa"/>
          </w:tcPr>
          <w:p w:rsidR="00E121A7" w:rsidRDefault="00FC7A9E">
            <w:pPr>
              <w:pStyle w:val="TableParagraph"/>
              <w:spacing w:before="13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7568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95"/>
                <w:sz w:val="20"/>
              </w:rPr>
              <w:t>7687</w:t>
            </w:r>
          </w:p>
        </w:tc>
        <w:tc>
          <w:tcPr>
            <w:tcW w:w="983" w:type="dxa"/>
          </w:tcPr>
          <w:p w:rsidR="00E121A7" w:rsidRDefault="00FC7A9E">
            <w:pPr>
              <w:pStyle w:val="TableParagraph"/>
              <w:spacing w:before="13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7062</w:t>
            </w:r>
          </w:p>
        </w:tc>
        <w:tc>
          <w:tcPr>
            <w:tcW w:w="985" w:type="dxa"/>
          </w:tcPr>
          <w:p w:rsidR="00E121A7" w:rsidRDefault="00FC7A9E">
            <w:pPr>
              <w:pStyle w:val="TableParagraph"/>
              <w:spacing w:before="13"/>
              <w:ind w:right="97"/>
              <w:rPr>
                <w:sz w:val="20"/>
              </w:rPr>
            </w:pPr>
            <w:r>
              <w:rPr>
                <w:w w:val="95"/>
                <w:sz w:val="20"/>
              </w:rPr>
              <w:t>7825</w:t>
            </w:r>
          </w:p>
        </w:tc>
      </w:tr>
      <w:tr w:rsidR="00E121A7">
        <w:trPr>
          <w:trHeight w:val="253"/>
        </w:trPr>
        <w:tc>
          <w:tcPr>
            <w:tcW w:w="5137" w:type="dxa"/>
          </w:tcPr>
          <w:p w:rsidR="00E121A7" w:rsidRDefault="00FC7A9E">
            <w:pPr>
              <w:pStyle w:val="TableParagraph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University of Fort Hare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2276</w:t>
            </w:r>
          </w:p>
        </w:tc>
        <w:tc>
          <w:tcPr>
            <w:tcW w:w="986" w:type="dxa"/>
          </w:tcPr>
          <w:p w:rsidR="00E121A7" w:rsidRDefault="00FC7A9E">
            <w:pPr>
              <w:pStyle w:val="TableParagraph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2718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2950</w:t>
            </w:r>
          </w:p>
        </w:tc>
        <w:tc>
          <w:tcPr>
            <w:tcW w:w="983" w:type="dxa"/>
          </w:tcPr>
          <w:p w:rsidR="00E121A7" w:rsidRDefault="00FC7A9E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2792</w:t>
            </w:r>
          </w:p>
        </w:tc>
        <w:tc>
          <w:tcPr>
            <w:tcW w:w="985" w:type="dxa"/>
          </w:tcPr>
          <w:p w:rsidR="00E121A7" w:rsidRDefault="00FC7A9E">
            <w:pPr>
              <w:pStyle w:val="TableParagraph"/>
              <w:ind w:right="97"/>
              <w:rPr>
                <w:sz w:val="20"/>
              </w:rPr>
            </w:pPr>
            <w:r>
              <w:rPr>
                <w:w w:val="95"/>
                <w:sz w:val="20"/>
              </w:rPr>
              <w:t>3153</w:t>
            </w:r>
          </w:p>
        </w:tc>
      </w:tr>
      <w:tr w:rsidR="00E121A7">
        <w:trPr>
          <w:trHeight w:val="254"/>
        </w:trPr>
        <w:tc>
          <w:tcPr>
            <w:tcW w:w="5137" w:type="dxa"/>
          </w:tcPr>
          <w:p w:rsidR="00E121A7" w:rsidRDefault="00FC7A9E">
            <w:pPr>
              <w:pStyle w:val="TableParagraph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University of the Free State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5533</w:t>
            </w:r>
          </w:p>
        </w:tc>
        <w:tc>
          <w:tcPr>
            <w:tcW w:w="986" w:type="dxa"/>
          </w:tcPr>
          <w:p w:rsidR="00E121A7" w:rsidRDefault="00FC7A9E">
            <w:pPr>
              <w:pStyle w:val="TableParagraph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5680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4918</w:t>
            </w:r>
          </w:p>
        </w:tc>
        <w:tc>
          <w:tcPr>
            <w:tcW w:w="983" w:type="dxa"/>
          </w:tcPr>
          <w:p w:rsidR="00E121A7" w:rsidRDefault="00FC7A9E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7966</w:t>
            </w:r>
          </w:p>
        </w:tc>
        <w:tc>
          <w:tcPr>
            <w:tcW w:w="985" w:type="dxa"/>
          </w:tcPr>
          <w:p w:rsidR="00E121A7" w:rsidRDefault="00FC7A9E">
            <w:pPr>
              <w:pStyle w:val="TableParagraph"/>
              <w:ind w:right="97"/>
              <w:rPr>
                <w:sz w:val="20"/>
              </w:rPr>
            </w:pPr>
            <w:r>
              <w:rPr>
                <w:w w:val="95"/>
                <w:sz w:val="20"/>
              </w:rPr>
              <w:t>8027</w:t>
            </w:r>
          </w:p>
        </w:tc>
      </w:tr>
      <w:tr w:rsidR="00E121A7">
        <w:trPr>
          <w:trHeight w:val="256"/>
        </w:trPr>
        <w:tc>
          <w:tcPr>
            <w:tcW w:w="5137" w:type="dxa"/>
          </w:tcPr>
          <w:p w:rsidR="00E121A7" w:rsidRDefault="00FC7A9E">
            <w:pPr>
              <w:pStyle w:val="TableParagraph"/>
              <w:spacing w:before="13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University of Johannesburg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95"/>
                <w:sz w:val="20"/>
              </w:rPr>
              <w:t>10142</w:t>
            </w:r>
          </w:p>
        </w:tc>
        <w:tc>
          <w:tcPr>
            <w:tcW w:w="986" w:type="dxa"/>
          </w:tcPr>
          <w:p w:rsidR="00E121A7" w:rsidRDefault="00FC7A9E">
            <w:pPr>
              <w:pStyle w:val="TableParagraph"/>
              <w:spacing w:before="13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11902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95"/>
                <w:sz w:val="20"/>
              </w:rPr>
              <w:t>10443</w:t>
            </w:r>
          </w:p>
        </w:tc>
        <w:tc>
          <w:tcPr>
            <w:tcW w:w="983" w:type="dxa"/>
          </w:tcPr>
          <w:p w:rsidR="00E121A7" w:rsidRDefault="00FC7A9E">
            <w:pPr>
              <w:pStyle w:val="TableParagraph"/>
              <w:spacing w:before="13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11311</w:t>
            </w:r>
          </w:p>
        </w:tc>
        <w:tc>
          <w:tcPr>
            <w:tcW w:w="985" w:type="dxa"/>
          </w:tcPr>
          <w:p w:rsidR="00E121A7" w:rsidRDefault="00FC7A9E">
            <w:pPr>
              <w:pStyle w:val="TableParagraph"/>
              <w:spacing w:before="13"/>
              <w:ind w:right="97"/>
              <w:rPr>
                <w:sz w:val="20"/>
              </w:rPr>
            </w:pPr>
            <w:r>
              <w:rPr>
                <w:w w:val="95"/>
                <w:sz w:val="20"/>
              </w:rPr>
              <w:t>9784</w:t>
            </w:r>
          </w:p>
        </w:tc>
      </w:tr>
      <w:tr w:rsidR="00E121A7">
        <w:trPr>
          <w:trHeight w:val="254"/>
        </w:trPr>
        <w:tc>
          <w:tcPr>
            <w:tcW w:w="5137" w:type="dxa"/>
          </w:tcPr>
          <w:p w:rsidR="00E121A7" w:rsidRDefault="00FC7A9E">
            <w:pPr>
              <w:pStyle w:val="TableParagraph"/>
              <w:spacing w:line="224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University of KwaZulu-Natal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5"/>
                <w:sz w:val="20"/>
              </w:rPr>
              <w:t>8684</w:t>
            </w:r>
          </w:p>
        </w:tc>
        <w:tc>
          <w:tcPr>
            <w:tcW w:w="986" w:type="dxa"/>
          </w:tcPr>
          <w:p w:rsidR="00E121A7" w:rsidRDefault="00FC7A9E">
            <w:pPr>
              <w:pStyle w:val="TableParagraph"/>
              <w:spacing w:line="224" w:lineRule="exact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10586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5"/>
                <w:sz w:val="20"/>
              </w:rPr>
              <w:t>8108</w:t>
            </w:r>
          </w:p>
        </w:tc>
        <w:tc>
          <w:tcPr>
            <w:tcW w:w="983" w:type="dxa"/>
          </w:tcPr>
          <w:p w:rsidR="00E121A7" w:rsidRDefault="00FC7A9E">
            <w:pPr>
              <w:pStyle w:val="TableParagraph"/>
              <w:spacing w:line="224" w:lineRule="exact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8037</w:t>
            </w:r>
          </w:p>
        </w:tc>
        <w:tc>
          <w:tcPr>
            <w:tcW w:w="985" w:type="dxa"/>
          </w:tcPr>
          <w:p w:rsidR="00E121A7" w:rsidRDefault="00FC7A9E">
            <w:pPr>
              <w:pStyle w:val="TableParagraph"/>
              <w:spacing w:line="224" w:lineRule="exact"/>
              <w:ind w:right="97"/>
              <w:rPr>
                <w:sz w:val="20"/>
              </w:rPr>
            </w:pPr>
            <w:r>
              <w:rPr>
                <w:w w:val="95"/>
                <w:sz w:val="20"/>
              </w:rPr>
              <w:t>8894</w:t>
            </w:r>
          </w:p>
        </w:tc>
      </w:tr>
      <w:tr w:rsidR="00E121A7">
        <w:trPr>
          <w:trHeight w:val="256"/>
        </w:trPr>
        <w:tc>
          <w:tcPr>
            <w:tcW w:w="5137" w:type="dxa"/>
          </w:tcPr>
          <w:p w:rsidR="00E121A7" w:rsidRDefault="00FC7A9E">
            <w:pPr>
              <w:pStyle w:val="TableParagraph"/>
              <w:spacing w:before="13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University of Limpopo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95"/>
                <w:sz w:val="20"/>
              </w:rPr>
              <w:t>4861</w:t>
            </w:r>
          </w:p>
        </w:tc>
        <w:tc>
          <w:tcPr>
            <w:tcW w:w="986" w:type="dxa"/>
          </w:tcPr>
          <w:p w:rsidR="00E121A7" w:rsidRDefault="00FC7A9E">
            <w:pPr>
              <w:pStyle w:val="TableParagraph"/>
              <w:spacing w:before="13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5291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95"/>
                <w:sz w:val="20"/>
              </w:rPr>
              <w:t>4514</w:t>
            </w:r>
          </w:p>
        </w:tc>
        <w:tc>
          <w:tcPr>
            <w:tcW w:w="983" w:type="dxa"/>
          </w:tcPr>
          <w:p w:rsidR="00E121A7" w:rsidRDefault="00FC7A9E">
            <w:pPr>
              <w:pStyle w:val="TableParagraph"/>
              <w:spacing w:before="13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4878</w:t>
            </w:r>
          </w:p>
        </w:tc>
        <w:tc>
          <w:tcPr>
            <w:tcW w:w="985" w:type="dxa"/>
          </w:tcPr>
          <w:p w:rsidR="00E121A7" w:rsidRDefault="00FC7A9E">
            <w:pPr>
              <w:pStyle w:val="TableParagraph"/>
              <w:spacing w:before="13"/>
              <w:ind w:right="97"/>
              <w:rPr>
                <w:sz w:val="20"/>
              </w:rPr>
            </w:pPr>
            <w:r>
              <w:rPr>
                <w:w w:val="95"/>
                <w:sz w:val="20"/>
              </w:rPr>
              <w:t>4716</w:t>
            </w:r>
          </w:p>
        </w:tc>
      </w:tr>
      <w:tr w:rsidR="00E121A7">
        <w:trPr>
          <w:trHeight w:val="254"/>
        </w:trPr>
        <w:tc>
          <w:tcPr>
            <w:tcW w:w="5137" w:type="dxa"/>
          </w:tcPr>
          <w:p w:rsidR="00E121A7" w:rsidRDefault="00FC7A9E">
            <w:pPr>
              <w:pStyle w:val="TableParagraph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Nelson Mandela University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5226</w:t>
            </w:r>
          </w:p>
        </w:tc>
        <w:tc>
          <w:tcPr>
            <w:tcW w:w="986" w:type="dxa"/>
          </w:tcPr>
          <w:p w:rsidR="00E121A7" w:rsidRDefault="00FC7A9E">
            <w:pPr>
              <w:pStyle w:val="TableParagraph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5955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5600</w:t>
            </w:r>
          </w:p>
        </w:tc>
        <w:tc>
          <w:tcPr>
            <w:tcW w:w="983" w:type="dxa"/>
          </w:tcPr>
          <w:p w:rsidR="00E121A7" w:rsidRDefault="00FC7A9E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5769</w:t>
            </w:r>
          </w:p>
        </w:tc>
        <w:tc>
          <w:tcPr>
            <w:tcW w:w="985" w:type="dxa"/>
          </w:tcPr>
          <w:p w:rsidR="00E121A7" w:rsidRDefault="00FC7A9E">
            <w:pPr>
              <w:pStyle w:val="TableParagraph"/>
              <w:ind w:right="97"/>
              <w:rPr>
                <w:sz w:val="20"/>
              </w:rPr>
            </w:pPr>
            <w:r>
              <w:rPr>
                <w:w w:val="95"/>
                <w:sz w:val="20"/>
              </w:rPr>
              <w:t>5088</w:t>
            </w:r>
          </w:p>
        </w:tc>
      </w:tr>
      <w:tr w:rsidR="00E121A7">
        <w:trPr>
          <w:trHeight w:val="254"/>
        </w:trPr>
        <w:tc>
          <w:tcPr>
            <w:tcW w:w="5137" w:type="dxa"/>
          </w:tcPr>
          <w:p w:rsidR="00E121A7" w:rsidRDefault="00FC7A9E">
            <w:pPr>
              <w:pStyle w:val="TableParagraph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North West University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8770</w:t>
            </w:r>
          </w:p>
        </w:tc>
        <w:tc>
          <w:tcPr>
            <w:tcW w:w="986" w:type="dxa"/>
          </w:tcPr>
          <w:p w:rsidR="00E121A7" w:rsidRDefault="00FC7A9E">
            <w:pPr>
              <w:pStyle w:val="TableParagraph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9029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9359</w:t>
            </w:r>
          </w:p>
        </w:tc>
        <w:tc>
          <w:tcPr>
            <w:tcW w:w="983" w:type="dxa"/>
          </w:tcPr>
          <w:p w:rsidR="00E121A7" w:rsidRDefault="00FC7A9E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11166</w:t>
            </w:r>
          </w:p>
        </w:tc>
        <w:tc>
          <w:tcPr>
            <w:tcW w:w="985" w:type="dxa"/>
          </w:tcPr>
          <w:p w:rsidR="00E121A7" w:rsidRDefault="00FC7A9E">
            <w:pPr>
              <w:pStyle w:val="TableParagraph"/>
              <w:ind w:right="97"/>
              <w:rPr>
                <w:sz w:val="20"/>
              </w:rPr>
            </w:pPr>
            <w:r>
              <w:rPr>
                <w:w w:val="95"/>
                <w:sz w:val="20"/>
              </w:rPr>
              <w:t>11595</w:t>
            </w:r>
          </w:p>
        </w:tc>
      </w:tr>
      <w:tr w:rsidR="00E121A7">
        <w:trPr>
          <w:trHeight w:val="256"/>
        </w:trPr>
        <w:tc>
          <w:tcPr>
            <w:tcW w:w="5137" w:type="dxa"/>
          </w:tcPr>
          <w:p w:rsidR="00E121A7" w:rsidRDefault="00FC7A9E">
            <w:pPr>
              <w:pStyle w:val="TableParagraph"/>
              <w:spacing w:before="13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University of Pretoria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95"/>
                <w:sz w:val="20"/>
              </w:rPr>
              <w:t>8497</w:t>
            </w:r>
          </w:p>
        </w:tc>
        <w:tc>
          <w:tcPr>
            <w:tcW w:w="986" w:type="dxa"/>
          </w:tcPr>
          <w:p w:rsidR="00E121A7" w:rsidRDefault="00FC7A9E">
            <w:pPr>
              <w:pStyle w:val="TableParagraph"/>
              <w:spacing w:before="13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8648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95"/>
                <w:sz w:val="20"/>
              </w:rPr>
              <w:t>8773</w:t>
            </w:r>
          </w:p>
        </w:tc>
        <w:tc>
          <w:tcPr>
            <w:tcW w:w="983" w:type="dxa"/>
          </w:tcPr>
          <w:p w:rsidR="00E121A7" w:rsidRDefault="00FC7A9E">
            <w:pPr>
              <w:pStyle w:val="TableParagraph"/>
              <w:spacing w:before="13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7868</w:t>
            </w:r>
          </w:p>
        </w:tc>
        <w:tc>
          <w:tcPr>
            <w:tcW w:w="985" w:type="dxa"/>
          </w:tcPr>
          <w:p w:rsidR="00E121A7" w:rsidRDefault="00FC7A9E">
            <w:pPr>
              <w:pStyle w:val="TableParagraph"/>
              <w:spacing w:before="13"/>
              <w:ind w:right="97"/>
              <w:rPr>
                <w:sz w:val="20"/>
              </w:rPr>
            </w:pPr>
            <w:r>
              <w:rPr>
                <w:w w:val="95"/>
                <w:sz w:val="20"/>
              </w:rPr>
              <w:t>7519</w:t>
            </w:r>
          </w:p>
        </w:tc>
      </w:tr>
      <w:tr w:rsidR="00E121A7">
        <w:trPr>
          <w:trHeight w:val="253"/>
        </w:trPr>
        <w:tc>
          <w:tcPr>
            <w:tcW w:w="5137" w:type="dxa"/>
          </w:tcPr>
          <w:p w:rsidR="00E121A7" w:rsidRDefault="00FC7A9E">
            <w:pPr>
              <w:pStyle w:val="TableParagraph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Rhodes University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1372</w:t>
            </w:r>
          </w:p>
        </w:tc>
        <w:tc>
          <w:tcPr>
            <w:tcW w:w="986" w:type="dxa"/>
          </w:tcPr>
          <w:p w:rsidR="00E121A7" w:rsidRDefault="00FC7A9E">
            <w:pPr>
              <w:pStyle w:val="TableParagraph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1491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1472</w:t>
            </w:r>
          </w:p>
        </w:tc>
        <w:tc>
          <w:tcPr>
            <w:tcW w:w="983" w:type="dxa"/>
          </w:tcPr>
          <w:p w:rsidR="00E121A7" w:rsidRDefault="00FC7A9E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1267</w:t>
            </w:r>
          </w:p>
        </w:tc>
        <w:tc>
          <w:tcPr>
            <w:tcW w:w="985" w:type="dxa"/>
          </w:tcPr>
          <w:p w:rsidR="00E121A7" w:rsidRDefault="00FC7A9E">
            <w:pPr>
              <w:pStyle w:val="TableParagraph"/>
              <w:ind w:right="97"/>
              <w:rPr>
                <w:sz w:val="20"/>
              </w:rPr>
            </w:pPr>
            <w:r>
              <w:rPr>
                <w:w w:val="95"/>
                <w:sz w:val="20"/>
              </w:rPr>
              <w:t>1339</w:t>
            </w:r>
          </w:p>
        </w:tc>
      </w:tr>
      <w:tr w:rsidR="00E121A7">
        <w:trPr>
          <w:trHeight w:val="256"/>
        </w:trPr>
        <w:tc>
          <w:tcPr>
            <w:tcW w:w="5137" w:type="dxa"/>
          </w:tcPr>
          <w:p w:rsidR="00E121A7" w:rsidRDefault="00FC7A9E">
            <w:pPr>
              <w:pStyle w:val="TableParagraph"/>
              <w:spacing w:before="13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University of South Africa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95"/>
                <w:sz w:val="20"/>
              </w:rPr>
              <w:t>33828</w:t>
            </w:r>
          </w:p>
        </w:tc>
        <w:tc>
          <w:tcPr>
            <w:tcW w:w="986" w:type="dxa"/>
          </w:tcPr>
          <w:p w:rsidR="00E121A7" w:rsidRDefault="00FC7A9E">
            <w:pPr>
              <w:pStyle w:val="TableParagraph"/>
              <w:spacing w:before="13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34897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95"/>
                <w:sz w:val="20"/>
              </w:rPr>
              <w:t>43181</w:t>
            </w:r>
          </w:p>
        </w:tc>
        <w:tc>
          <w:tcPr>
            <w:tcW w:w="983" w:type="dxa"/>
          </w:tcPr>
          <w:p w:rsidR="00E121A7" w:rsidRDefault="00FC7A9E">
            <w:pPr>
              <w:pStyle w:val="TableParagraph"/>
              <w:spacing w:before="13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19164</w:t>
            </w:r>
          </w:p>
        </w:tc>
        <w:tc>
          <w:tcPr>
            <w:tcW w:w="985" w:type="dxa"/>
          </w:tcPr>
          <w:p w:rsidR="00E121A7" w:rsidRDefault="00FC7A9E">
            <w:pPr>
              <w:pStyle w:val="TableParagraph"/>
              <w:spacing w:before="13"/>
              <w:ind w:right="97"/>
              <w:rPr>
                <w:sz w:val="20"/>
              </w:rPr>
            </w:pPr>
            <w:r>
              <w:rPr>
                <w:w w:val="95"/>
                <w:sz w:val="20"/>
              </w:rPr>
              <w:t>54434</w:t>
            </w:r>
          </w:p>
        </w:tc>
      </w:tr>
      <w:tr w:rsidR="00E121A7">
        <w:trPr>
          <w:trHeight w:val="254"/>
        </w:trPr>
        <w:tc>
          <w:tcPr>
            <w:tcW w:w="5137" w:type="dxa"/>
          </w:tcPr>
          <w:p w:rsidR="00E121A7" w:rsidRDefault="00FC7A9E">
            <w:pPr>
              <w:pStyle w:val="TableParagraph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University of Stellenbosch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4553</w:t>
            </w:r>
          </w:p>
        </w:tc>
        <w:tc>
          <w:tcPr>
            <w:tcW w:w="986" w:type="dxa"/>
          </w:tcPr>
          <w:p w:rsidR="00E121A7" w:rsidRDefault="00FC7A9E">
            <w:pPr>
              <w:pStyle w:val="TableParagraph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5161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5285</w:t>
            </w:r>
          </w:p>
        </w:tc>
        <w:tc>
          <w:tcPr>
            <w:tcW w:w="983" w:type="dxa"/>
          </w:tcPr>
          <w:p w:rsidR="00E121A7" w:rsidRDefault="00FC7A9E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5025</w:t>
            </w:r>
          </w:p>
        </w:tc>
        <w:tc>
          <w:tcPr>
            <w:tcW w:w="985" w:type="dxa"/>
          </w:tcPr>
          <w:p w:rsidR="00E121A7" w:rsidRDefault="00FC7A9E">
            <w:pPr>
              <w:pStyle w:val="TableParagraph"/>
              <w:ind w:right="97"/>
              <w:rPr>
                <w:sz w:val="20"/>
              </w:rPr>
            </w:pPr>
            <w:r>
              <w:rPr>
                <w:w w:val="95"/>
                <w:sz w:val="20"/>
              </w:rPr>
              <w:t>5200</w:t>
            </w:r>
          </w:p>
        </w:tc>
      </w:tr>
      <w:tr w:rsidR="00E121A7">
        <w:trPr>
          <w:trHeight w:val="256"/>
        </w:trPr>
        <w:tc>
          <w:tcPr>
            <w:tcW w:w="5137" w:type="dxa"/>
          </w:tcPr>
          <w:p w:rsidR="00E121A7" w:rsidRDefault="00FC7A9E">
            <w:pPr>
              <w:pStyle w:val="TableParagraph"/>
              <w:spacing w:before="13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Tshwane University of Technology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95"/>
                <w:sz w:val="20"/>
              </w:rPr>
              <w:t>13593</w:t>
            </w:r>
          </w:p>
        </w:tc>
        <w:tc>
          <w:tcPr>
            <w:tcW w:w="986" w:type="dxa"/>
          </w:tcPr>
          <w:p w:rsidR="00E121A7" w:rsidRDefault="00FC7A9E">
            <w:pPr>
              <w:pStyle w:val="TableParagraph"/>
              <w:spacing w:before="13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13901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95"/>
                <w:sz w:val="20"/>
              </w:rPr>
              <w:t>13053</w:t>
            </w:r>
          </w:p>
        </w:tc>
        <w:tc>
          <w:tcPr>
            <w:tcW w:w="983" w:type="dxa"/>
          </w:tcPr>
          <w:p w:rsidR="00E121A7" w:rsidRDefault="00FC7A9E">
            <w:pPr>
              <w:pStyle w:val="TableParagraph"/>
              <w:spacing w:before="13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13727</w:t>
            </w:r>
          </w:p>
        </w:tc>
        <w:tc>
          <w:tcPr>
            <w:tcW w:w="985" w:type="dxa"/>
          </w:tcPr>
          <w:p w:rsidR="00E121A7" w:rsidRDefault="00FC7A9E">
            <w:pPr>
              <w:pStyle w:val="TableParagraph"/>
              <w:spacing w:before="13"/>
              <w:ind w:right="97"/>
              <w:rPr>
                <w:sz w:val="20"/>
              </w:rPr>
            </w:pPr>
            <w:r>
              <w:rPr>
                <w:w w:val="95"/>
                <w:sz w:val="20"/>
              </w:rPr>
              <w:t>14822</w:t>
            </w:r>
          </w:p>
        </w:tc>
      </w:tr>
      <w:tr w:rsidR="00E121A7">
        <w:trPr>
          <w:trHeight w:val="253"/>
        </w:trPr>
        <w:tc>
          <w:tcPr>
            <w:tcW w:w="5137" w:type="dxa"/>
          </w:tcPr>
          <w:p w:rsidR="00E121A7" w:rsidRDefault="00FC7A9E">
            <w:pPr>
              <w:pStyle w:val="TableParagraph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University of Venda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3457</w:t>
            </w:r>
          </w:p>
        </w:tc>
        <w:tc>
          <w:tcPr>
            <w:tcW w:w="986" w:type="dxa"/>
          </w:tcPr>
          <w:p w:rsidR="00E121A7" w:rsidRDefault="00FC7A9E">
            <w:pPr>
              <w:pStyle w:val="TableParagraph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3579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3460</w:t>
            </w:r>
          </w:p>
        </w:tc>
        <w:tc>
          <w:tcPr>
            <w:tcW w:w="983" w:type="dxa"/>
          </w:tcPr>
          <w:p w:rsidR="00E121A7" w:rsidRDefault="00FC7A9E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3488</w:t>
            </w:r>
          </w:p>
        </w:tc>
        <w:tc>
          <w:tcPr>
            <w:tcW w:w="985" w:type="dxa"/>
          </w:tcPr>
          <w:p w:rsidR="00E121A7" w:rsidRDefault="00FC7A9E">
            <w:pPr>
              <w:pStyle w:val="TableParagraph"/>
              <w:ind w:right="97"/>
              <w:rPr>
                <w:sz w:val="20"/>
              </w:rPr>
            </w:pPr>
            <w:r>
              <w:rPr>
                <w:w w:val="95"/>
                <w:sz w:val="20"/>
              </w:rPr>
              <w:t>3086</w:t>
            </w:r>
          </w:p>
        </w:tc>
      </w:tr>
      <w:tr w:rsidR="00E121A7">
        <w:trPr>
          <w:trHeight w:val="254"/>
        </w:trPr>
        <w:tc>
          <w:tcPr>
            <w:tcW w:w="5137" w:type="dxa"/>
          </w:tcPr>
          <w:p w:rsidR="00E121A7" w:rsidRDefault="00FC7A9E">
            <w:pPr>
              <w:pStyle w:val="TableParagraph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Vaal University of Technology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4010</w:t>
            </w:r>
          </w:p>
        </w:tc>
        <w:tc>
          <w:tcPr>
            <w:tcW w:w="986" w:type="dxa"/>
          </w:tcPr>
          <w:p w:rsidR="00E121A7" w:rsidRDefault="00FC7A9E">
            <w:pPr>
              <w:pStyle w:val="TableParagraph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3841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3300</w:t>
            </w:r>
          </w:p>
        </w:tc>
        <w:tc>
          <w:tcPr>
            <w:tcW w:w="983" w:type="dxa"/>
          </w:tcPr>
          <w:p w:rsidR="00E121A7" w:rsidRDefault="00FC7A9E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4937</w:t>
            </w:r>
          </w:p>
        </w:tc>
        <w:tc>
          <w:tcPr>
            <w:tcW w:w="985" w:type="dxa"/>
          </w:tcPr>
          <w:p w:rsidR="00E121A7" w:rsidRDefault="00FC7A9E">
            <w:pPr>
              <w:pStyle w:val="TableParagraph"/>
              <w:ind w:right="97"/>
              <w:rPr>
                <w:sz w:val="20"/>
              </w:rPr>
            </w:pPr>
            <w:r>
              <w:rPr>
                <w:w w:val="95"/>
                <w:sz w:val="20"/>
              </w:rPr>
              <w:t>4513</w:t>
            </w:r>
          </w:p>
        </w:tc>
      </w:tr>
      <w:tr w:rsidR="00E121A7">
        <w:trPr>
          <w:trHeight w:val="256"/>
        </w:trPr>
        <w:tc>
          <w:tcPr>
            <w:tcW w:w="5137" w:type="dxa"/>
          </w:tcPr>
          <w:p w:rsidR="00E121A7" w:rsidRDefault="00FC7A9E">
            <w:pPr>
              <w:pStyle w:val="TableParagraph"/>
              <w:spacing w:before="13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Walter </w:t>
            </w:r>
            <w:proofErr w:type="spellStart"/>
            <w:r>
              <w:rPr>
                <w:sz w:val="20"/>
              </w:rPr>
              <w:t>Sisulu</w:t>
            </w:r>
            <w:proofErr w:type="spellEnd"/>
            <w:r>
              <w:rPr>
                <w:sz w:val="20"/>
              </w:rPr>
              <w:t xml:space="preserve"> University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95"/>
                <w:sz w:val="20"/>
              </w:rPr>
              <w:t>5956</w:t>
            </w:r>
          </w:p>
        </w:tc>
        <w:tc>
          <w:tcPr>
            <w:tcW w:w="986" w:type="dxa"/>
          </w:tcPr>
          <w:p w:rsidR="00E121A7" w:rsidRDefault="00FC7A9E">
            <w:pPr>
              <w:pStyle w:val="TableParagraph"/>
              <w:spacing w:before="13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5809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95"/>
                <w:sz w:val="20"/>
              </w:rPr>
              <w:t>7113</w:t>
            </w:r>
          </w:p>
        </w:tc>
        <w:tc>
          <w:tcPr>
            <w:tcW w:w="983" w:type="dxa"/>
          </w:tcPr>
          <w:p w:rsidR="00E121A7" w:rsidRDefault="00FC7A9E">
            <w:pPr>
              <w:pStyle w:val="TableParagraph"/>
              <w:spacing w:before="13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7488</w:t>
            </w:r>
          </w:p>
        </w:tc>
        <w:tc>
          <w:tcPr>
            <w:tcW w:w="985" w:type="dxa"/>
          </w:tcPr>
          <w:p w:rsidR="00E121A7" w:rsidRDefault="00FC7A9E">
            <w:pPr>
              <w:pStyle w:val="TableParagraph"/>
              <w:spacing w:before="13"/>
              <w:ind w:right="97"/>
              <w:rPr>
                <w:sz w:val="20"/>
              </w:rPr>
            </w:pPr>
            <w:r>
              <w:rPr>
                <w:w w:val="95"/>
                <w:sz w:val="20"/>
              </w:rPr>
              <w:t>6960</w:t>
            </w:r>
          </w:p>
        </w:tc>
      </w:tr>
      <w:tr w:rsidR="00E121A7">
        <w:trPr>
          <w:trHeight w:val="253"/>
        </w:trPr>
        <w:tc>
          <w:tcPr>
            <w:tcW w:w="5137" w:type="dxa"/>
          </w:tcPr>
          <w:p w:rsidR="00E121A7" w:rsidRDefault="00FC7A9E">
            <w:pPr>
              <w:pStyle w:val="TableParagraph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University of Western Cape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3896</w:t>
            </w:r>
          </w:p>
        </w:tc>
        <w:tc>
          <w:tcPr>
            <w:tcW w:w="986" w:type="dxa"/>
          </w:tcPr>
          <w:p w:rsidR="00E121A7" w:rsidRDefault="00FC7A9E">
            <w:pPr>
              <w:pStyle w:val="TableParagraph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4109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4047</w:t>
            </w:r>
          </w:p>
        </w:tc>
        <w:tc>
          <w:tcPr>
            <w:tcW w:w="983" w:type="dxa"/>
          </w:tcPr>
          <w:p w:rsidR="00E121A7" w:rsidRDefault="00FC7A9E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5056</w:t>
            </w:r>
          </w:p>
        </w:tc>
        <w:tc>
          <w:tcPr>
            <w:tcW w:w="985" w:type="dxa"/>
          </w:tcPr>
          <w:p w:rsidR="00E121A7" w:rsidRDefault="00FC7A9E">
            <w:pPr>
              <w:pStyle w:val="TableParagraph"/>
              <w:ind w:right="97"/>
              <w:rPr>
                <w:sz w:val="20"/>
              </w:rPr>
            </w:pPr>
            <w:r>
              <w:rPr>
                <w:w w:val="95"/>
                <w:sz w:val="20"/>
              </w:rPr>
              <w:t>4575</w:t>
            </w:r>
          </w:p>
        </w:tc>
      </w:tr>
      <w:tr w:rsidR="00E121A7">
        <w:trPr>
          <w:trHeight w:val="256"/>
        </w:trPr>
        <w:tc>
          <w:tcPr>
            <w:tcW w:w="5137" w:type="dxa"/>
          </w:tcPr>
          <w:p w:rsidR="00E121A7" w:rsidRDefault="00FC7A9E">
            <w:pPr>
              <w:pStyle w:val="TableParagraph"/>
              <w:spacing w:before="13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University of Witwatersrand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95"/>
                <w:sz w:val="20"/>
              </w:rPr>
              <w:t>5418</w:t>
            </w:r>
          </w:p>
        </w:tc>
        <w:tc>
          <w:tcPr>
            <w:tcW w:w="986" w:type="dxa"/>
          </w:tcPr>
          <w:p w:rsidR="00E121A7" w:rsidRDefault="00FC7A9E">
            <w:pPr>
              <w:pStyle w:val="TableParagraph"/>
              <w:spacing w:before="13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5921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95"/>
                <w:sz w:val="20"/>
              </w:rPr>
              <w:t>5475</w:t>
            </w:r>
          </w:p>
        </w:tc>
        <w:tc>
          <w:tcPr>
            <w:tcW w:w="983" w:type="dxa"/>
          </w:tcPr>
          <w:p w:rsidR="00E121A7" w:rsidRDefault="00FC7A9E">
            <w:pPr>
              <w:pStyle w:val="TableParagraph"/>
              <w:spacing w:before="13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6439</w:t>
            </w:r>
          </w:p>
        </w:tc>
        <w:tc>
          <w:tcPr>
            <w:tcW w:w="985" w:type="dxa"/>
          </w:tcPr>
          <w:p w:rsidR="00E121A7" w:rsidRDefault="00FC7A9E">
            <w:pPr>
              <w:pStyle w:val="TableParagraph"/>
              <w:spacing w:before="13"/>
              <w:ind w:right="97"/>
              <w:rPr>
                <w:sz w:val="20"/>
              </w:rPr>
            </w:pPr>
            <w:r>
              <w:rPr>
                <w:w w:val="95"/>
                <w:sz w:val="20"/>
              </w:rPr>
              <w:t>5907</w:t>
            </w:r>
          </w:p>
        </w:tc>
      </w:tr>
      <w:tr w:rsidR="00E121A7">
        <w:trPr>
          <w:trHeight w:val="254"/>
        </w:trPr>
        <w:tc>
          <w:tcPr>
            <w:tcW w:w="5137" w:type="dxa"/>
          </w:tcPr>
          <w:p w:rsidR="00E121A7" w:rsidRDefault="00FC7A9E">
            <w:pPr>
              <w:pStyle w:val="TableParagraph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University of Zululand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3832</w:t>
            </w:r>
          </w:p>
        </w:tc>
        <w:tc>
          <w:tcPr>
            <w:tcW w:w="986" w:type="dxa"/>
          </w:tcPr>
          <w:p w:rsidR="00E121A7" w:rsidRDefault="00FC7A9E">
            <w:pPr>
              <w:pStyle w:val="TableParagraph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4055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3814</w:t>
            </w:r>
          </w:p>
        </w:tc>
        <w:tc>
          <w:tcPr>
            <w:tcW w:w="983" w:type="dxa"/>
          </w:tcPr>
          <w:p w:rsidR="00E121A7" w:rsidRDefault="00FC7A9E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3806</w:t>
            </w:r>
          </w:p>
        </w:tc>
        <w:tc>
          <w:tcPr>
            <w:tcW w:w="985" w:type="dxa"/>
          </w:tcPr>
          <w:p w:rsidR="00E121A7" w:rsidRDefault="00FC7A9E">
            <w:pPr>
              <w:pStyle w:val="TableParagraph"/>
              <w:ind w:right="97"/>
              <w:rPr>
                <w:sz w:val="20"/>
              </w:rPr>
            </w:pPr>
            <w:r>
              <w:rPr>
                <w:w w:val="95"/>
                <w:sz w:val="20"/>
              </w:rPr>
              <w:t>3673</w:t>
            </w:r>
          </w:p>
        </w:tc>
      </w:tr>
      <w:tr w:rsidR="00E121A7">
        <w:trPr>
          <w:trHeight w:val="254"/>
        </w:trPr>
        <w:tc>
          <w:tcPr>
            <w:tcW w:w="5137" w:type="dxa"/>
          </w:tcPr>
          <w:p w:rsidR="00E121A7" w:rsidRDefault="00FC7A9E">
            <w:pPr>
              <w:pStyle w:val="TableParagraph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Sol </w:t>
            </w:r>
            <w:proofErr w:type="spellStart"/>
            <w:r>
              <w:rPr>
                <w:sz w:val="20"/>
              </w:rPr>
              <w:t>Plaatje</w:t>
            </w:r>
            <w:proofErr w:type="spellEnd"/>
            <w:r>
              <w:rPr>
                <w:sz w:val="20"/>
              </w:rPr>
              <w:t xml:space="preserve"> University, Northern Cape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ind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n.a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86" w:type="dxa"/>
          </w:tcPr>
          <w:p w:rsidR="00E121A7" w:rsidRDefault="00FC7A9E">
            <w:pPr>
              <w:pStyle w:val="TableParagraph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124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220</w:t>
            </w:r>
          </w:p>
        </w:tc>
        <w:tc>
          <w:tcPr>
            <w:tcW w:w="983" w:type="dxa"/>
          </w:tcPr>
          <w:p w:rsidR="00E121A7" w:rsidRDefault="00FC7A9E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408</w:t>
            </w:r>
          </w:p>
        </w:tc>
        <w:tc>
          <w:tcPr>
            <w:tcW w:w="985" w:type="dxa"/>
          </w:tcPr>
          <w:p w:rsidR="00E121A7" w:rsidRDefault="00FC7A9E">
            <w:pPr>
              <w:pStyle w:val="TableParagraph"/>
              <w:ind w:right="97"/>
              <w:rPr>
                <w:sz w:val="20"/>
              </w:rPr>
            </w:pPr>
            <w:r>
              <w:rPr>
                <w:w w:val="95"/>
                <w:sz w:val="20"/>
              </w:rPr>
              <w:t>444</w:t>
            </w:r>
          </w:p>
        </w:tc>
      </w:tr>
      <w:tr w:rsidR="00E121A7">
        <w:trPr>
          <w:trHeight w:val="256"/>
        </w:trPr>
        <w:tc>
          <w:tcPr>
            <w:tcW w:w="5137" w:type="dxa"/>
          </w:tcPr>
          <w:p w:rsidR="00E121A7" w:rsidRDefault="00FC7A9E">
            <w:pPr>
              <w:pStyle w:val="TableParagraph"/>
              <w:spacing w:before="13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University of Mpumalanga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spacing w:before="13"/>
              <w:ind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n.a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86" w:type="dxa"/>
          </w:tcPr>
          <w:p w:rsidR="00E121A7" w:rsidRDefault="00FC7A9E">
            <w:pPr>
              <w:pStyle w:val="TableParagraph"/>
              <w:spacing w:before="13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140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95"/>
                <w:sz w:val="20"/>
              </w:rPr>
              <w:t>310</w:t>
            </w:r>
          </w:p>
        </w:tc>
        <w:tc>
          <w:tcPr>
            <w:tcW w:w="983" w:type="dxa"/>
          </w:tcPr>
          <w:p w:rsidR="00E121A7" w:rsidRDefault="00FC7A9E">
            <w:pPr>
              <w:pStyle w:val="TableParagraph"/>
              <w:spacing w:before="13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589</w:t>
            </w:r>
          </w:p>
        </w:tc>
        <w:tc>
          <w:tcPr>
            <w:tcW w:w="985" w:type="dxa"/>
          </w:tcPr>
          <w:p w:rsidR="00E121A7" w:rsidRDefault="00FC7A9E">
            <w:pPr>
              <w:pStyle w:val="TableParagraph"/>
              <w:spacing w:before="13"/>
              <w:ind w:right="97"/>
              <w:rPr>
                <w:sz w:val="20"/>
              </w:rPr>
            </w:pPr>
            <w:r>
              <w:rPr>
                <w:w w:val="95"/>
                <w:sz w:val="20"/>
              </w:rPr>
              <w:t>775</w:t>
            </w:r>
          </w:p>
        </w:tc>
      </w:tr>
      <w:tr w:rsidR="00E121A7">
        <w:trPr>
          <w:trHeight w:val="253"/>
        </w:trPr>
        <w:tc>
          <w:tcPr>
            <w:tcW w:w="5137" w:type="dxa"/>
          </w:tcPr>
          <w:p w:rsidR="00E121A7" w:rsidRDefault="00FC7A9E">
            <w:pPr>
              <w:pStyle w:val="TableParagraph"/>
              <w:ind w:left="107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Mangosuthu</w:t>
            </w:r>
            <w:proofErr w:type="spellEnd"/>
            <w:r>
              <w:rPr>
                <w:sz w:val="20"/>
              </w:rPr>
              <w:t xml:space="preserve"> University of Technology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2883</w:t>
            </w:r>
          </w:p>
        </w:tc>
        <w:tc>
          <w:tcPr>
            <w:tcW w:w="986" w:type="dxa"/>
          </w:tcPr>
          <w:p w:rsidR="00E121A7" w:rsidRDefault="00FC7A9E">
            <w:pPr>
              <w:pStyle w:val="TableParagraph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2684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2791</w:t>
            </w:r>
          </w:p>
        </w:tc>
        <w:tc>
          <w:tcPr>
            <w:tcW w:w="983" w:type="dxa"/>
          </w:tcPr>
          <w:p w:rsidR="00E121A7" w:rsidRDefault="00FC7A9E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3138</w:t>
            </w:r>
          </w:p>
        </w:tc>
        <w:tc>
          <w:tcPr>
            <w:tcW w:w="985" w:type="dxa"/>
          </w:tcPr>
          <w:p w:rsidR="00E121A7" w:rsidRDefault="00FC7A9E">
            <w:pPr>
              <w:pStyle w:val="TableParagraph"/>
              <w:ind w:right="97"/>
              <w:rPr>
                <w:sz w:val="20"/>
              </w:rPr>
            </w:pPr>
            <w:r>
              <w:rPr>
                <w:w w:val="95"/>
                <w:sz w:val="20"/>
              </w:rPr>
              <w:t>3677</w:t>
            </w:r>
          </w:p>
        </w:tc>
      </w:tr>
      <w:tr w:rsidR="00E121A7">
        <w:trPr>
          <w:trHeight w:val="256"/>
        </w:trPr>
        <w:tc>
          <w:tcPr>
            <w:tcW w:w="5137" w:type="dxa"/>
          </w:tcPr>
          <w:p w:rsidR="00E121A7" w:rsidRDefault="00FC7A9E">
            <w:pPr>
              <w:pStyle w:val="TableParagraph"/>
              <w:spacing w:before="13"/>
              <w:ind w:left="107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Sefako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Makgatho</w:t>
            </w:r>
            <w:proofErr w:type="spellEnd"/>
            <w:r>
              <w:rPr>
                <w:sz w:val="20"/>
              </w:rPr>
              <w:t xml:space="preserve"> Health Science University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spacing w:before="13"/>
              <w:ind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n.a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86" w:type="dxa"/>
          </w:tcPr>
          <w:p w:rsidR="00E121A7" w:rsidRDefault="00FC7A9E">
            <w:pPr>
              <w:pStyle w:val="TableParagraph"/>
              <w:spacing w:before="13"/>
              <w:rPr>
                <w:sz w:val="20"/>
              </w:rPr>
            </w:pPr>
            <w:proofErr w:type="spellStart"/>
            <w:r>
              <w:rPr>
                <w:sz w:val="20"/>
              </w:rPr>
              <w:t>n.a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95"/>
                <w:sz w:val="20"/>
              </w:rPr>
              <w:t>926</w:t>
            </w:r>
          </w:p>
        </w:tc>
        <w:tc>
          <w:tcPr>
            <w:tcW w:w="983" w:type="dxa"/>
          </w:tcPr>
          <w:p w:rsidR="00E121A7" w:rsidRDefault="00FC7A9E">
            <w:pPr>
              <w:pStyle w:val="TableParagraph"/>
              <w:spacing w:before="13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979</w:t>
            </w:r>
          </w:p>
        </w:tc>
        <w:tc>
          <w:tcPr>
            <w:tcW w:w="985" w:type="dxa"/>
          </w:tcPr>
          <w:p w:rsidR="00E121A7" w:rsidRDefault="00FC7A9E">
            <w:pPr>
              <w:pStyle w:val="TableParagraph"/>
              <w:spacing w:before="13"/>
              <w:ind w:right="97"/>
              <w:rPr>
                <w:sz w:val="20"/>
              </w:rPr>
            </w:pPr>
            <w:r>
              <w:rPr>
                <w:w w:val="95"/>
                <w:sz w:val="20"/>
              </w:rPr>
              <w:t>993</w:t>
            </w:r>
          </w:p>
        </w:tc>
      </w:tr>
      <w:tr w:rsidR="00E121A7">
        <w:trPr>
          <w:trHeight w:val="253"/>
        </w:trPr>
        <w:tc>
          <w:tcPr>
            <w:tcW w:w="5137" w:type="dxa"/>
          </w:tcPr>
          <w:p w:rsidR="00E121A7" w:rsidRDefault="00FC7A9E">
            <w:pPr>
              <w:pStyle w:val="TableParagraph"/>
              <w:ind w:left="107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158389</w:t>
            </w:r>
          </w:p>
        </w:tc>
        <w:tc>
          <w:tcPr>
            <w:tcW w:w="986" w:type="dxa"/>
          </w:tcPr>
          <w:p w:rsidR="00E121A7" w:rsidRDefault="00FC7A9E">
            <w:pPr>
              <w:pStyle w:val="TableParagraph"/>
              <w:ind w:right="1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168356</w:t>
            </w:r>
          </w:p>
        </w:tc>
        <w:tc>
          <w:tcPr>
            <w:tcW w:w="984" w:type="dxa"/>
          </w:tcPr>
          <w:p w:rsidR="00E121A7" w:rsidRDefault="00FC7A9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171930</w:t>
            </w:r>
          </w:p>
        </w:tc>
        <w:tc>
          <w:tcPr>
            <w:tcW w:w="983" w:type="dxa"/>
          </w:tcPr>
          <w:p w:rsidR="00E121A7" w:rsidRDefault="00FC7A9E">
            <w:pPr>
              <w:pStyle w:val="TableParagraph"/>
              <w:ind w:right="9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158891</w:t>
            </w:r>
          </w:p>
        </w:tc>
        <w:tc>
          <w:tcPr>
            <w:tcW w:w="985" w:type="dxa"/>
          </w:tcPr>
          <w:p w:rsidR="00E121A7" w:rsidRDefault="00FC7A9E">
            <w:pPr>
              <w:pStyle w:val="TableParagraph"/>
              <w:ind w:right="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193282</w:t>
            </w:r>
          </w:p>
        </w:tc>
      </w:tr>
    </w:tbl>
    <w:p w:rsidR="00E121A7" w:rsidRDefault="00FC7A9E">
      <w:pPr>
        <w:spacing w:before="37" w:line="219" w:lineRule="exact"/>
        <w:ind w:left="302"/>
        <w:rPr>
          <w:sz w:val="18"/>
        </w:rPr>
      </w:pPr>
      <w:r>
        <w:rPr>
          <w:sz w:val="18"/>
        </w:rPr>
        <w:t>Source: 2017 HEMIS database, November 2018.</w:t>
      </w:r>
    </w:p>
    <w:p w:rsidR="00E121A7" w:rsidRDefault="00FC7A9E">
      <w:pPr>
        <w:ind w:left="302" w:right="418"/>
        <w:rPr>
          <w:sz w:val="20"/>
        </w:rPr>
      </w:pPr>
      <w:r>
        <w:rPr>
          <w:sz w:val="20"/>
        </w:rPr>
        <w:t xml:space="preserve">Note: A First-time entering undergraduate student is defined as a person who is (a) registered for an undergraduate or </w:t>
      </w:r>
      <w:proofErr w:type="spellStart"/>
      <w:r>
        <w:rPr>
          <w:sz w:val="20"/>
        </w:rPr>
        <w:t>prediplomate</w:t>
      </w:r>
      <w:proofErr w:type="spellEnd"/>
      <w:r>
        <w:rPr>
          <w:sz w:val="20"/>
        </w:rPr>
        <w:t xml:space="preserve"> course and (b) has not registered at HEI in the past.</w:t>
      </w:r>
    </w:p>
    <w:p w:rsidR="00E121A7" w:rsidRDefault="00FC7A9E">
      <w:pPr>
        <w:spacing w:before="1" w:line="243" w:lineRule="exact"/>
        <w:ind w:left="302"/>
        <w:rPr>
          <w:sz w:val="20"/>
        </w:rPr>
      </w:pPr>
      <w:r>
        <w:rPr>
          <w:sz w:val="20"/>
        </w:rPr>
        <w:t>The above statistics are audited figures.</w:t>
      </w:r>
    </w:p>
    <w:p w:rsidR="00E121A7" w:rsidRDefault="00FC7A9E">
      <w:pPr>
        <w:spacing w:line="243" w:lineRule="exact"/>
        <w:ind w:left="302"/>
        <w:rPr>
          <w:sz w:val="20"/>
        </w:rPr>
      </w:pPr>
      <w:r>
        <w:rPr>
          <w:sz w:val="20"/>
        </w:rPr>
        <w:t>Audited data for the 2018 ac</w:t>
      </w:r>
      <w:r>
        <w:rPr>
          <w:sz w:val="20"/>
        </w:rPr>
        <w:t>ademic year will be available in October 2019.</w:t>
      </w:r>
    </w:p>
    <w:sectPr w:rsidR="00E121A7" w:rsidSect="00E121A7">
      <w:pgSz w:w="11910" w:h="16840"/>
      <w:pgMar w:top="1340" w:right="2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E121A7"/>
    <w:rsid w:val="001341A2"/>
    <w:rsid w:val="008B18F2"/>
    <w:rsid w:val="00E121A7"/>
    <w:rsid w:val="00FC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21A7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121A7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  <w:rsid w:val="00E121A7"/>
  </w:style>
  <w:style w:type="paragraph" w:customStyle="1" w:styleId="TableParagraph">
    <w:name w:val="Table Paragraph"/>
    <w:basedOn w:val="Normal"/>
    <w:uiPriority w:val="1"/>
    <w:qFormat/>
    <w:rsid w:val="00E121A7"/>
    <w:pPr>
      <w:spacing w:before="11" w:line="223" w:lineRule="exact"/>
      <w:ind w:right="98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Company>Deftones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Babulele Bingwa</dc:creator>
  <cp:lastModifiedBy>USER</cp:lastModifiedBy>
  <cp:revision>2</cp:revision>
  <dcterms:created xsi:type="dcterms:W3CDTF">2019-07-24T13:10:00Z</dcterms:created>
  <dcterms:modified xsi:type="dcterms:W3CDTF">2019-07-24T13:10:00Z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2019-07-24T00:00:00Z</vt:filetime>
  </property>
</Properties>
</file>