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94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7F19C3" w:rsidTr="007F19C3">
        <w:tc>
          <w:tcPr>
            <w:tcW w:w="9360" w:type="dxa"/>
          </w:tcPr>
          <w:p w:rsidR="00BE13C3" w:rsidRPr="007F19C3" w:rsidRDefault="00BE13C3" w:rsidP="007F19C3">
            <w:pPr>
              <w:jc w:val="center"/>
              <w:rPr>
                <w:rFonts w:cs="Arial"/>
                <w:b/>
                <w:sz w:val="24"/>
                <w:szCs w:val="24"/>
              </w:rPr>
            </w:pPr>
          </w:p>
          <w:p w:rsidR="00BE13C3" w:rsidRPr="007F19C3" w:rsidRDefault="00BE13C3" w:rsidP="007F19C3">
            <w:pPr>
              <w:jc w:val="center"/>
              <w:rPr>
                <w:rFonts w:cs="Arial"/>
                <w:b/>
                <w:sz w:val="24"/>
                <w:szCs w:val="24"/>
              </w:rPr>
            </w:pPr>
            <w:r w:rsidRPr="007F19C3">
              <w:rPr>
                <w:rFonts w:cs="Arial"/>
                <w:b/>
                <w:sz w:val="24"/>
                <w:szCs w:val="24"/>
              </w:rPr>
              <w:t>PARLIAMENT OF THE REPUBLIC OF SOUTH AFRICA</w:t>
            </w:r>
          </w:p>
          <w:p w:rsidR="00BE13C3" w:rsidRPr="007F19C3" w:rsidRDefault="00BE13C3" w:rsidP="007F19C3">
            <w:pPr>
              <w:ind w:left="540" w:hanging="540"/>
              <w:jc w:val="center"/>
              <w:rPr>
                <w:rFonts w:cs="Arial"/>
                <w:b/>
                <w:sz w:val="24"/>
                <w:szCs w:val="24"/>
              </w:rPr>
            </w:pPr>
            <w:r w:rsidRPr="007F19C3">
              <w:rPr>
                <w:rFonts w:cs="Arial"/>
                <w:b/>
                <w:sz w:val="24"/>
                <w:szCs w:val="24"/>
              </w:rPr>
              <w:t>NATIONAL ASSEMBLY</w:t>
            </w:r>
          </w:p>
          <w:p w:rsidR="00BE13C3" w:rsidRPr="007F19C3" w:rsidRDefault="00BE13C3" w:rsidP="007F19C3">
            <w:pPr>
              <w:ind w:left="540" w:hanging="540"/>
              <w:jc w:val="center"/>
              <w:rPr>
                <w:rFonts w:cs="Arial"/>
                <w:sz w:val="24"/>
                <w:szCs w:val="24"/>
              </w:rPr>
            </w:pPr>
          </w:p>
        </w:tc>
      </w:tr>
    </w:tbl>
    <w:p w:rsidR="00BE13C3" w:rsidRPr="007F19C3" w:rsidRDefault="00BE13C3" w:rsidP="007F19C3">
      <w:pPr>
        <w:rPr>
          <w:rFonts w:cs="Arial"/>
          <w:sz w:val="24"/>
          <w:szCs w:val="24"/>
        </w:rPr>
      </w:pPr>
    </w:p>
    <w:p w:rsidR="00BE13C3" w:rsidRPr="00520C27" w:rsidRDefault="00520C27" w:rsidP="00520C27">
      <w:pPr>
        <w:spacing w:line="360" w:lineRule="auto"/>
        <w:ind w:left="540" w:hanging="540"/>
        <w:rPr>
          <w:rFonts w:cs="Arial"/>
          <w:b/>
          <w:sz w:val="24"/>
          <w:szCs w:val="24"/>
        </w:rPr>
      </w:pPr>
      <w:r w:rsidRPr="00520C27">
        <w:rPr>
          <w:rFonts w:cs="Arial"/>
          <w:b/>
          <w:sz w:val="24"/>
          <w:szCs w:val="24"/>
        </w:rPr>
        <w:t xml:space="preserve">QUESTION </w:t>
      </w:r>
      <w:r w:rsidR="00BE13C3" w:rsidRPr="00520C27">
        <w:rPr>
          <w:rFonts w:cs="Arial"/>
          <w:b/>
          <w:sz w:val="24"/>
          <w:szCs w:val="24"/>
        </w:rPr>
        <w:t>FOR WRITTEN REPLY</w:t>
      </w:r>
    </w:p>
    <w:p w:rsidR="00BE13C3" w:rsidRPr="00520C27" w:rsidRDefault="00520C27" w:rsidP="00520C27">
      <w:pPr>
        <w:spacing w:line="360" w:lineRule="auto"/>
        <w:jc w:val="both"/>
        <w:rPr>
          <w:rFonts w:cs="Arial"/>
          <w:b/>
          <w:sz w:val="24"/>
          <w:szCs w:val="24"/>
          <w:lang w:val="en-US"/>
        </w:rPr>
      </w:pPr>
      <w:r w:rsidRPr="00520C27">
        <w:rPr>
          <w:rFonts w:cs="Arial"/>
          <w:b/>
          <w:sz w:val="24"/>
          <w:szCs w:val="24"/>
        </w:rPr>
        <w:t xml:space="preserve">PARLIAMENTARY </w:t>
      </w:r>
      <w:r w:rsidR="00BE13C3" w:rsidRPr="00520C27">
        <w:rPr>
          <w:rFonts w:cs="Arial"/>
          <w:b/>
          <w:sz w:val="24"/>
          <w:szCs w:val="24"/>
        </w:rPr>
        <w:t xml:space="preserve">QUESTION NO: </w:t>
      </w:r>
      <w:r w:rsidR="00BC68E2" w:rsidRPr="00520C27">
        <w:rPr>
          <w:rFonts w:cs="Arial"/>
          <w:b/>
          <w:sz w:val="24"/>
          <w:szCs w:val="24"/>
          <w:lang w:val="en-US"/>
        </w:rPr>
        <w:t>634</w:t>
      </w:r>
    </w:p>
    <w:p w:rsidR="00520C27" w:rsidRPr="00520C27" w:rsidRDefault="00520C27" w:rsidP="00520C27">
      <w:pPr>
        <w:spacing w:line="360" w:lineRule="auto"/>
        <w:jc w:val="both"/>
        <w:rPr>
          <w:rFonts w:cs="Arial"/>
          <w:b/>
          <w:sz w:val="24"/>
          <w:szCs w:val="24"/>
          <w:lang w:val="en-US"/>
        </w:rPr>
      </w:pPr>
      <w:r w:rsidRPr="00520C27">
        <w:rPr>
          <w:rFonts w:cs="Arial"/>
          <w:b/>
          <w:sz w:val="24"/>
          <w:szCs w:val="24"/>
          <w:lang w:val="en-US"/>
        </w:rPr>
        <w:t>DATE OF QUESTION: 23 AUGUST 2019</w:t>
      </w:r>
    </w:p>
    <w:p w:rsidR="00520C27" w:rsidRPr="00520C27" w:rsidRDefault="00520C27" w:rsidP="00520C27">
      <w:pPr>
        <w:spacing w:line="360" w:lineRule="auto"/>
        <w:jc w:val="both"/>
        <w:rPr>
          <w:rFonts w:cs="Arial"/>
          <w:sz w:val="24"/>
          <w:szCs w:val="24"/>
        </w:rPr>
      </w:pPr>
      <w:r w:rsidRPr="00520C27">
        <w:rPr>
          <w:rFonts w:cs="Arial"/>
          <w:b/>
          <w:sz w:val="24"/>
          <w:szCs w:val="24"/>
          <w:lang w:val="en-US"/>
        </w:rPr>
        <w:t>DATE OF SUBMISSION: 06 SEPTEMBER 2019</w:t>
      </w:r>
    </w:p>
    <w:p w:rsidR="00BC68E2" w:rsidRPr="007F19C3" w:rsidRDefault="00BC68E2" w:rsidP="00BC68E2">
      <w:pPr>
        <w:spacing w:before="100" w:beforeAutospacing="1" w:after="100" w:afterAutospacing="1"/>
        <w:jc w:val="both"/>
        <w:outlineLvl w:val="0"/>
        <w:rPr>
          <w:rFonts w:cs="Arial"/>
          <w:b/>
          <w:sz w:val="24"/>
          <w:szCs w:val="24"/>
        </w:rPr>
      </w:pPr>
      <w:r w:rsidRPr="007F19C3">
        <w:rPr>
          <w:rFonts w:cs="Arial"/>
          <w:b/>
          <w:noProof/>
          <w:sz w:val="24"/>
          <w:szCs w:val="24"/>
          <w:lang w:val="en-GB"/>
        </w:rPr>
        <w:t xml:space="preserve">Ms N V Mente </w:t>
      </w:r>
      <w:r w:rsidRPr="007F19C3">
        <w:rPr>
          <w:rFonts w:cs="Arial"/>
          <w:b/>
          <w:sz w:val="24"/>
          <w:szCs w:val="24"/>
        </w:rPr>
        <w:t>(EFF) to ask the Minister of Justice and Correctional Services:</w:t>
      </w:r>
    </w:p>
    <w:p w:rsidR="00BC68E2" w:rsidRPr="007F19C3" w:rsidRDefault="00BC68E2" w:rsidP="00520C27">
      <w:pPr>
        <w:spacing w:before="100" w:beforeAutospacing="1" w:after="100" w:afterAutospacing="1" w:line="360" w:lineRule="auto"/>
        <w:jc w:val="both"/>
        <w:rPr>
          <w:rFonts w:cs="Arial"/>
          <w:sz w:val="24"/>
          <w:szCs w:val="24"/>
        </w:rPr>
      </w:pPr>
      <w:r w:rsidRPr="007F19C3">
        <w:rPr>
          <w:rFonts w:cs="Arial"/>
          <w:sz w:val="24"/>
          <w:szCs w:val="24"/>
        </w:rPr>
        <w:t>Whether a certain person (</w:t>
      </w:r>
      <w:r w:rsidR="00E83F96">
        <w:rPr>
          <w:rFonts w:cs="Arial"/>
          <w:sz w:val="24"/>
          <w:szCs w:val="24"/>
        </w:rPr>
        <w:t>details furnished</w:t>
      </w:r>
      <w:r w:rsidRPr="007F19C3">
        <w:rPr>
          <w:rFonts w:cs="Arial"/>
          <w:sz w:val="24"/>
          <w:szCs w:val="24"/>
        </w:rPr>
        <w:t>) is an employee of the department at Mqanduli Correctional Centre or Bizana Correctional Centre; if so, in each case, (a) has he received an employment letter, (b) was he promoted from general nurse to clinical nurse, (c) was his salary adjusted to reflect this promotion and (d) has he been re</w:t>
      </w:r>
      <w:r w:rsidR="007F19C3" w:rsidRPr="007F19C3">
        <w:rPr>
          <w:rFonts w:cs="Arial"/>
          <w:sz w:val="24"/>
          <w:szCs w:val="24"/>
        </w:rPr>
        <w:t>ceiving payslips?</w:t>
      </w:r>
      <w:r w:rsidR="007F19C3" w:rsidRPr="007F19C3">
        <w:rPr>
          <w:rFonts w:cs="Arial"/>
          <w:sz w:val="24"/>
          <w:szCs w:val="24"/>
        </w:rPr>
        <w:tab/>
      </w:r>
      <w:r w:rsidR="007F19C3" w:rsidRPr="007F19C3">
        <w:rPr>
          <w:rFonts w:cs="Arial"/>
          <w:sz w:val="24"/>
          <w:szCs w:val="24"/>
        </w:rPr>
        <w:tab/>
      </w:r>
      <w:r w:rsidR="007F19C3" w:rsidRPr="007F19C3">
        <w:rPr>
          <w:rFonts w:cs="Arial"/>
          <w:sz w:val="24"/>
          <w:szCs w:val="24"/>
        </w:rPr>
        <w:tab/>
      </w:r>
      <w:r w:rsidR="007F19C3" w:rsidRPr="007F19C3">
        <w:rPr>
          <w:rFonts w:cs="Arial"/>
          <w:sz w:val="24"/>
          <w:szCs w:val="24"/>
        </w:rPr>
        <w:tab/>
      </w:r>
      <w:r w:rsidR="007F19C3" w:rsidRPr="007F19C3">
        <w:rPr>
          <w:rFonts w:cs="Arial"/>
          <w:sz w:val="24"/>
          <w:szCs w:val="24"/>
        </w:rPr>
        <w:tab/>
      </w:r>
      <w:r w:rsidR="007F19C3" w:rsidRPr="007F19C3">
        <w:rPr>
          <w:rFonts w:cs="Arial"/>
          <w:sz w:val="24"/>
          <w:szCs w:val="24"/>
        </w:rPr>
        <w:tab/>
      </w:r>
      <w:r w:rsidR="007F19C3" w:rsidRPr="007F19C3">
        <w:rPr>
          <w:rFonts w:cs="Arial"/>
          <w:sz w:val="24"/>
          <w:szCs w:val="24"/>
        </w:rPr>
        <w:tab/>
      </w:r>
      <w:r w:rsidR="007F19C3" w:rsidRPr="007F19C3">
        <w:rPr>
          <w:rFonts w:cs="Arial"/>
          <w:sz w:val="24"/>
          <w:szCs w:val="24"/>
        </w:rPr>
        <w:tab/>
      </w:r>
      <w:r w:rsidR="007F19C3" w:rsidRPr="007F19C3">
        <w:rPr>
          <w:rFonts w:cs="Arial"/>
          <w:sz w:val="24"/>
          <w:szCs w:val="24"/>
        </w:rPr>
        <w:tab/>
      </w:r>
      <w:r w:rsidRPr="007F19C3">
        <w:rPr>
          <w:rFonts w:eastAsia="Calibri" w:cs="Arial"/>
          <w:b/>
          <w:sz w:val="24"/>
          <w:szCs w:val="24"/>
        </w:rPr>
        <w:t>NW1632E</w:t>
      </w:r>
    </w:p>
    <w:p w:rsidR="00BC68E2" w:rsidRPr="007F19C3" w:rsidRDefault="00BC68E2">
      <w:pPr>
        <w:rPr>
          <w:rFonts w:cs="Arial"/>
          <w:b/>
          <w:sz w:val="24"/>
          <w:szCs w:val="24"/>
        </w:rPr>
      </w:pPr>
      <w:r w:rsidRPr="007F19C3">
        <w:rPr>
          <w:rFonts w:cs="Arial"/>
          <w:b/>
          <w:sz w:val="24"/>
          <w:szCs w:val="24"/>
        </w:rPr>
        <w:t>REPLY:</w:t>
      </w:r>
    </w:p>
    <w:p w:rsidR="00AF5EBC" w:rsidRPr="007F19C3" w:rsidRDefault="00AF5EBC" w:rsidP="007F19C3">
      <w:pPr>
        <w:rPr>
          <w:rFonts w:cs="Arial"/>
          <w:color w:val="000000"/>
          <w:sz w:val="24"/>
          <w:szCs w:val="24"/>
        </w:rPr>
      </w:pPr>
    </w:p>
    <w:p w:rsidR="00E83F96" w:rsidRDefault="00E83F96" w:rsidP="00E83F96">
      <w:pPr>
        <w:jc w:val="both"/>
        <w:rPr>
          <w:rFonts w:cs="Arial"/>
          <w:color w:val="000000"/>
          <w:sz w:val="24"/>
          <w:szCs w:val="24"/>
        </w:rPr>
      </w:pPr>
      <w:r>
        <w:rPr>
          <w:rFonts w:cs="Arial"/>
          <w:color w:val="000000"/>
          <w:sz w:val="24"/>
          <w:szCs w:val="24"/>
        </w:rPr>
        <w:t xml:space="preserve">Yes the mentioned person is </w:t>
      </w:r>
      <w:r w:rsidR="00387F79">
        <w:rPr>
          <w:rFonts w:cs="Arial"/>
          <w:color w:val="000000"/>
          <w:sz w:val="24"/>
          <w:szCs w:val="24"/>
        </w:rPr>
        <w:t xml:space="preserve">an </w:t>
      </w:r>
      <w:r w:rsidRPr="007F19C3">
        <w:rPr>
          <w:rFonts w:cs="Arial"/>
          <w:sz w:val="24"/>
          <w:szCs w:val="24"/>
        </w:rPr>
        <w:t xml:space="preserve">employee of the department at </w:t>
      </w:r>
      <w:r w:rsidRPr="00387F79">
        <w:rPr>
          <w:rFonts w:cs="Arial"/>
          <w:sz w:val="24"/>
          <w:szCs w:val="24"/>
        </w:rPr>
        <w:t xml:space="preserve">Mqanduli Correctional Centre </w:t>
      </w:r>
      <w:r w:rsidR="00387F79">
        <w:rPr>
          <w:rFonts w:cs="Arial"/>
          <w:sz w:val="24"/>
          <w:szCs w:val="24"/>
        </w:rPr>
        <w:t>at Mthata Management Area.</w:t>
      </w:r>
    </w:p>
    <w:p w:rsidR="00E83F96" w:rsidRDefault="00E83F96" w:rsidP="007F19C3">
      <w:pPr>
        <w:ind w:left="567" w:hanging="567"/>
        <w:jc w:val="both"/>
        <w:rPr>
          <w:rFonts w:cs="Arial"/>
          <w:color w:val="000000"/>
          <w:sz w:val="24"/>
          <w:szCs w:val="24"/>
        </w:rPr>
      </w:pPr>
    </w:p>
    <w:p w:rsidR="007E4A54" w:rsidRPr="007F19C3" w:rsidRDefault="00AF5EBC" w:rsidP="007F19C3">
      <w:pPr>
        <w:ind w:left="567" w:hanging="567"/>
        <w:jc w:val="both"/>
        <w:rPr>
          <w:rFonts w:cs="Arial"/>
          <w:color w:val="000000"/>
          <w:sz w:val="24"/>
          <w:szCs w:val="24"/>
        </w:rPr>
      </w:pPr>
      <w:r w:rsidRPr="007F19C3">
        <w:rPr>
          <w:rFonts w:cs="Arial"/>
          <w:color w:val="000000"/>
          <w:sz w:val="24"/>
          <w:szCs w:val="24"/>
        </w:rPr>
        <w:t>a</w:t>
      </w:r>
      <w:r w:rsidR="00FB4F74" w:rsidRPr="007F19C3">
        <w:rPr>
          <w:rFonts w:cs="Arial"/>
          <w:color w:val="000000"/>
          <w:sz w:val="24"/>
          <w:szCs w:val="24"/>
        </w:rPr>
        <w:t>)</w:t>
      </w:r>
      <w:r w:rsidRPr="007F19C3">
        <w:rPr>
          <w:rFonts w:cs="Arial"/>
          <w:color w:val="000000"/>
          <w:sz w:val="24"/>
          <w:szCs w:val="24"/>
        </w:rPr>
        <w:t xml:space="preserve"> </w:t>
      </w:r>
      <w:r w:rsidR="007E4A54" w:rsidRPr="007F19C3">
        <w:rPr>
          <w:rFonts w:cs="Arial"/>
          <w:color w:val="000000"/>
          <w:sz w:val="24"/>
          <w:szCs w:val="24"/>
        </w:rPr>
        <w:tab/>
      </w:r>
      <w:r w:rsidR="007F19C3" w:rsidRPr="007F19C3">
        <w:rPr>
          <w:rFonts w:cs="Arial"/>
          <w:color w:val="000000"/>
          <w:sz w:val="24"/>
          <w:szCs w:val="24"/>
        </w:rPr>
        <w:t xml:space="preserve">Yes. </w:t>
      </w:r>
    </w:p>
    <w:p w:rsidR="00FB4F74" w:rsidRPr="007F19C3" w:rsidRDefault="00FB4F74" w:rsidP="007F19C3">
      <w:pPr>
        <w:rPr>
          <w:rFonts w:cs="Arial"/>
          <w:color w:val="000000"/>
          <w:sz w:val="24"/>
          <w:szCs w:val="24"/>
        </w:rPr>
      </w:pPr>
    </w:p>
    <w:p w:rsidR="00C14579" w:rsidRPr="007F19C3" w:rsidRDefault="00AF5EBC" w:rsidP="007F19C3">
      <w:pPr>
        <w:ind w:left="567" w:hanging="567"/>
        <w:jc w:val="both"/>
        <w:rPr>
          <w:rFonts w:cs="Arial"/>
          <w:color w:val="000000"/>
          <w:sz w:val="24"/>
          <w:szCs w:val="24"/>
        </w:rPr>
      </w:pPr>
      <w:r w:rsidRPr="007F19C3">
        <w:rPr>
          <w:rFonts w:cs="Arial"/>
          <w:color w:val="000000"/>
          <w:sz w:val="24"/>
          <w:szCs w:val="24"/>
        </w:rPr>
        <w:t xml:space="preserve">b) </w:t>
      </w:r>
      <w:r w:rsidR="007E4A54" w:rsidRPr="007F19C3">
        <w:rPr>
          <w:rFonts w:cs="Arial"/>
          <w:color w:val="000000"/>
          <w:sz w:val="24"/>
          <w:szCs w:val="24"/>
        </w:rPr>
        <w:tab/>
      </w:r>
      <w:r w:rsidR="00C14579" w:rsidRPr="007F19C3">
        <w:rPr>
          <w:rFonts w:cs="Arial"/>
          <w:color w:val="000000"/>
          <w:sz w:val="24"/>
          <w:szCs w:val="24"/>
        </w:rPr>
        <w:t>Yes</w:t>
      </w:r>
      <w:r w:rsidR="007F19C3" w:rsidRPr="007F19C3">
        <w:rPr>
          <w:rFonts w:cs="Arial"/>
          <w:color w:val="000000"/>
          <w:sz w:val="24"/>
          <w:szCs w:val="24"/>
        </w:rPr>
        <w:t>.</w:t>
      </w:r>
    </w:p>
    <w:p w:rsidR="00FB4F74" w:rsidRPr="007F19C3" w:rsidRDefault="00FB4F74" w:rsidP="007F19C3">
      <w:pPr>
        <w:rPr>
          <w:rFonts w:cs="Arial"/>
          <w:color w:val="000000"/>
          <w:sz w:val="24"/>
          <w:szCs w:val="24"/>
        </w:rPr>
      </w:pPr>
    </w:p>
    <w:p w:rsidR="00BF78C2" w:rsidRPr="007F19C3" w:rsidRDefault="00BF78C2" w:rsidP="007F19C3">
      <w:pPr>
        <w:ind w:left="567" w:hanging="567"/>
        <w:jc w:val="both"/>
        <w:rPr>
          <w:rFonts w:cs="Arial"/>
          <w:b/>
          <w:color w:val="000000"/>
          <w:sz w:val="24"/>
          <w:szCs w:val="24"/>
        </w:rPr>
      </w:pPr>
      <w:r w:rsidRPr="007F19C3">
        <w:rPr>
          <w:rFonts w:cs="Arial"/>
          <w:color w:val="000000"/>
          <w:sz w:val="24"/>
          <w:szCs w:val="24"/>
        </w:rPr>
        <w:t xml:space="preserve">c) </w:t>
      </w:r>
      <w:r w:rsidR="00D83A8E" w:rsidRPr="007F19C3">
        <w:rPr>
          <w:rFonts w:cs="Arial"/>
          <w:color w:val="000000"/>
          <w:sz w:val="24"/>
          <w:szCs w:val="24"/>
        </w:rPr>
        <w:tab/>
      </w:r>
      <w:r w:rsidR="007F19C3" w:rsidRPr="007F19C3">
        <w:rPr>
          <w:rFonts w:cs="Arial"/>
          <w:color w:val="000000"/>
          <w:sz w:val="24"/>
          <w:szCs w:val="24"/>
        </w:rPr>
        <w:t>Yes.</w:t>
      </w:r>
    </w:p>
    <w:p w:rsidR="00CE3C2D" w:rsidRPr="007F19C3" w:rsidRDefault="00CE3C2D" w:rsidP="007F19C3">
      <w:pPr>
        <w:rPr>
          <w:rFonts w:cs="Arial"/>
          <w:color w:val="000000"/>
          <w:sz w:val="24"/>
          <w:szCs w:val="24"/>
        </w:rPr>
      </w:pPr>
    </w:p>
    <w:p w:rsidR="00B222D5" w:rsidRPr="007F19C3" w:rsidRDefault="00BF78C2" w:rsidP="007F19C3">
      <w:pPr>
        <w:ind w:left="567" w:hanging="567"/>
        <w:jc w:val="both"/>
        <w:rPr>
          <w:rFonts w:cs="Arial"/>
          <w:color w:val="000000"/>
          <w:sz w:val="24"/>
          <w:szCs w:val="24"/>
        </w:rPr>
      </w:pPr>
      <w:r w:rsidRPr="007F19C3">
        <w:rPr>
          <w:rFonts w:cs="Arial"/>
          <w:color w:val="000000"/>
          <w:sz w:val="24"/>
          <w:szCs w:val="24"/>
        </w:rPr>
        <w:t xml:space="preserve">d) </w:t>
      </w:r>
      <w:r w:rsidR="003D07F3" w:rsidRPr="007F19C3">
        <w:rPr>
          <w:rFonts w:cs="Arial"/>
          <w:color w:val="000000"/>
          <w:sz w:val="24"/>
          <w:szCs w:val="24"/>
        </w:rPr>
        <w:tab/>
      </w:r>
      <w:r w:rsidR="00296D63" w:rsidRPr="007F19C3">
        <w:rPr>
          <w:rFonts w:cs="Arial"/>
          <w:color w:val="000000"/>
          <w:sz w:val="24"/>
          <w:szCs w:val="24"/>
        </w:rPr>
        <w:t>No</w:t>
      </w:r>
      <w:r w:rsidR="007F19C3" w:rsidRPr="007F19C3">
        <w:rPr>
          <w:rFonts w:cs="Arial"/>
          <w:color w:val="000000"/>
          <w:sz w:val="24"/>
          <w:szCs w:val="24"/>
        </w:rPr>
        <w:t>.</w:t>
      </w:r>
    </w:p>
    <w:p w:rsidR="00B222D5" w:rsidRPr="007F19C3" w:rsidRDefault="00B222D5" w:rsidP="007F19C3">
      <w:pPr>
        <w:ind w:left="567" w:hanging="567"/>
        <w:jc w:val="both"/>
        <w:rPr>
          <w:rFonts w:cs="Arial"/>
          <w:color w:val="000000"/>
          <w:sz w:val="24"/>
          <w:szCs w:val="24"/>
        </w:rPr>
      </w:pPr>
    </w:p>
    <w:p w:rsidR="007F19C3" w:rsidRDefault="007F19C3" w:rsidP="007F19C3">
      <w:pPr>
        <w:tabs>
          <w:tab w:val="left" w:pos="4080"/>
        </w:tabs>
        <w:jc w:val="both"/>
        <w:rPr>
          <w:rFonts w:cs="Arial"/>
          <w:b/>
          <w:sz w:val="24"/>
          <w:szCs w:val="24"/>
          <w:lang w:val="en-US"/>
        </w:rPr>
      </w:pPr>
    </w:p>
    <w:p w:rsidR="007F19C3" w:rsidRPr="007F19C3" w:rsidRDefault="007F19C3" w:rsidP="007F19C3">
      <w:pPr>
        <w:rPr>
          <w:rFonts w:cs="Arial"/>
          <w:b/>
          <w:sz w:val="24"/>
          <w:szCs w:val="24"/>
        </w:rPr>
      </w:pPr>
    </w:p>
    <w:p w:rsidR="007F19C3" w:rsidRDefault="007F19C3" w:rsidP="007F19C3">
      <w:pPr>
        <w:jc w:val="both"/>
        <w:rPr>
          <w:rFonts w:cs="Arial"/>
          <w:b/>
          <w:sz w:val="24"/>
          <w:szCs w:val="24"/>
        </w:rPr>
      </w:pPr>
    </w:p>
    <w:p w:rsidR="007F19C3" w:rsidRDefault="007F19C3" w:rsidP="007F19C3">
      <w:pPr>
        <w:jc w:val="both"/>
        <w:rPr>
          <w:rFonts w:cs="Arial"/>
          <w:b/>
          <w:sz w:val="24"/>
          <w:szCs w:val="24"/>
        </w:rPr>
      </w:pPr>
    </w:p>
    <w:p w:rsidR="007F19C3" w:rsidRDefault="007F19C3" w:rsidP="007F19C3">
      <w:pPr>
        <w:jc w:val="both"/>
        <w:rPr>
          <w:rFonts w:cs="Arial"/>
          <w:b/>
          <w:sz w:val="24"/>
          <w:szCs w:val="24"/>
        </w:rPr>
      </w:pPr>
    </w:p>
    <w:p w:rsidR="007F19C3" w:rsidRDefault="007F19C3" w:rsidP="007F19C3">
      <w:pPr>
        <w:jc w:val="both"/>
        <w:rPr>
          <w:rFonts w:cs="Arial"/>
          <w:b/>
          <w:sz w:val="24"/>
          <w:szCs w:val="24"/>
        </w:rPr>
      </w:pPr>
    </w:p>
    <w:p w:rsidR="007F19C3" w:rsidRDefault="007F19C3" w:rsidP="007F19C3">
      <w:pPr>
        <w:jc w:val="both"/>
        <w:rPr>
          <w:rFonts w:cs="Arial"/>
          <w:b/>
          <w:sz w:val="24"/>
          <w:szCs w:val="24"/>
        </w:rPr>
      </w:pPr>
    </w:p>
    <w:p w:rsidR="007F19C3" w:rsidRPr="007F19C3" w:rsidRDefault="007F19C3" w:rsidP="007F19C3">
      <w:pPr>
        <w:spacing w:line="360" w:lineRule="auto"/>
        <w:jc w:val="both"/>
        <w:rPr>
          <w:rFonts w:cs="Arial"/>
          <w:b/>
          <w:sz w:val="24"/>
          <w:szCs w:val="24"/>
        </w:rPr>
      </w:pPr>
    </w:p>
    <w:p w:rsidR="007F19C3" w:rsidRDefault="007F19C3" w:rsidP="007F19C3">
      <w:pPr>
        <w:spacing w:line="360" w:lineRule="auto"/>
        <w:jc w:val="both"/>
        <w:rPr>
          <w:rFonts w:cs="Arial"/>
          <w:b/>
          <w:sz w:val="24"/>
          <w:szCs w:val="24"/>
        </w:rPr>
      </w:pPr>
    </w:p>
    <w:p w:rsidR="007F19C3" w:rsidRPr="007F19C3" w:rsidRDefault="007F19C3" w:rsidP="007F19C3">
      <w:pPr>
        <w:spacing w:line="360" w:lineRule="auto"/>
        <w:jc w:val="both"/>
        <w:rPr>
          <w:rFonts w:cs="Arial"/>
          <w:b/>
          <w:sz w:val="24"/>
          <w:szCs w:val="24"/>
        </w:rPr>
      </w:pPr>
    </w:p>
    <w:p w:rsidR="007F19C3" w:rsidRPr="007F19C3" w:rsidRDefault="007F19C3" w:rsidP="007F19C3">
      <w:pPr>
        <w:rPr>
          <w:rFonts w:cs="Arial"/>
          <w:b/>
          <w:sz w:val="24"/>
          <w:szCs w:val="24"/>
        </w:rPr>
      </w:pPr>
    </w:p>
    <w:p w:rsidR="007F19C3" w:rsidRPr="007F19C3" w:rsidRDefault="007F19C3" w:rsidP="007F19C3">
      <w:pPr>
        <w:rPr>
          <w:rFonts w:cs="Arial"/>
          <w:sz w:val="24"/>
          <w:szCs w:val="24"/>
        </w:rPr>
      </w:pPr>
    </w:p>
    <w:sectPr w:rsidR="007F19C3" w:rsidRPr="007F19C3" w:rsidSect="00B875C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FC1" w:rsidRDefault="00890FC1" w:rsidP="007F19C3">
      <w:r>
        <w:separator/>
      </w:r>
    </w:p>
  </w:endnote>
  <w:endnote w:type="continuationSeparator" w:id="0">
    <w:p w:rsidR="00890FC1" w:rsidRDefault="00890FC1" w:rsidP="007F19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96" w:rsidRDefault="007F19C3" w:rsidP="00E83F96">
    <w:pPr>
      <w:pStyle w:val="Footer"/>
      <w:jc w:val="right"/>
    </w:pPr>
    <w:r>
      <w:t>PQ634-NW1632E</w:t>
    </w:r>
    <w:r w:rsidR="00E83F96">
      <w:tab/>
    </w:r>
    <w:r w:rsidR="00E83F96">
      <w:tab/>
      <w:t xml:space="preserve">Page </w:t>
    </w:r>
    <w:r w:rsidR="00E83F96">
      <w:rPr>
        <w:b/>
        <w:bCs/>
        <w:sz w:val="24"/>
        <w:szCs w:val="24"/>
      </w:rPr>
      <w:fldChar w:fldCharType="begin"/>
    </w:r>
    <w:r w:rsidR="00E83F96">
      <w:rPr>
        <w:b/>
        <w:bCs/>
      </w:rPr>
      <w:instrText xml:space="preserve"> PAGE </w:instrText>
    </w:r>
    <w:r w:rsidR="00E83F96">
      <w:rPr>
        <w:b/>
        <w:bCs/>
        <w:sz w:val="24"/>
        <w:szCs w:val="24"/>
      </w:rPr>
      <w:fldChar w:fldCharType="separate"/>
    </w:r>
    <w:r w:rsidR="00890FC1">
      <w:rPr>
        <w:b/>
        <w:bCs/>
        <w:noProof/>
      </w:rPr>
      <w:t>1</w:t>
    </w:r>
    <w:r w:rsidR="00E83F96">
      <w:rPr>
        <w:b/>
        <w:bCs/>
        <w:sz w:val="24"/>
        <w:szCs w:val="24"/>
      </w:rPr>
      <w:fldChar w:fldCharType="end"/>
    </w:r>
    <w:r w:rsidR="00E83F96">
      <w:t xml:space="preserve"> of </w:t>
    </w:r>
    <w:r w:rsidR="00E83F96">
      <w:rPr>
        <w:b/>
        <w:bCs/>
        <w:sz w:val="24"/>
        <w:szCs w:val="24"/>
      </w:rPr>
      <w:fldChar w:fldCharType="begin"/>
    </w:r>
    <w:r w:rsidR="00E83F96">
      <w:rPr>
        <w:b/>
        <w:bCs/>
      </w:rPr>
      <w:instrText xml:space="preserve"> NUMPAGES  </w:instrText>
    </w:r>
    <w:r w:rsidR="00E83F96">
      <w:rPr>
        <w:b/>
        <w:bCs/>
        <w:sz w:val="24"/>
        <w:szCs w:val="24"/>
      </w:rPr>
      <w:fldChar w:fldCharType="separate"/>
    </w:r>
    <w:r w:rsidR="00890FC1">
      <w:rPr>
        <w:b/>
        <w:bCs/>
        <w:noProof/>
      </w:rPr>
      <w:t>1</w:t>
    </w:r>
    <w:r w:rsidR="00E83F96">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FC1" w:rsidRDefault="00890FC1" w:rsidP="007F19C3">
      <w:r>
        <w:separator/>
      </w:r>
    </w:p>
  </w:footnote>
  <w:footnote w:type="continuationSeparator" w:id="0">
    <w:p w:rsidR="00890FC1" w:rsidRDefault="00890FC1" w:rsidP="007F19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07268"/>
    <w:rsid w:val="000B11D2"/>
    <w:rsid w:val="00153FF2"/>
    <w:rsid w:val="0022173A"/>
    <w:rsid w:val="0028374D"/>
    <w:rsid w:val="00296D63"/>
    <w:rsid w:val="002C7D49"/>
    <w:rsid w:val="003308FF"/>
    <w:rsid w:val="00372567"/>
    <w:rsid w:val="0038545B"/>
    <w:rsid w:val="00387F79"/>
    <w:rsid w:val="003D07F3"/>
    <w:rsid w:val="003F021C"/>
    <w:rsid w:val="00403DA2"/>
    <w:rsid w:val="004F61C4"/>
    <w:rsid w:val="00520C27"/>
    <w:rsid w:val="006136DA"/>
    <w:rsid w:val="00642C29"/>
    <w:rsid w:val="0064571E"/>
    <w:rsid w:val="006E1896"/>
    <w:rsid w:val="007177EB"/>
    <w:rsid w:val="00730725"/>
    <w:rsid w:val="00737344"/>
    <w:rsid w:val="007E4A54"/>
    <w:rsid w:val="007F19C3"/>
    <w:rsid w:val="008329FE"/>
    <w:rsid w:val="00890FC1"/>
    <w:rsid w:val="008C73DF"/>
    <w:rsid w:val="008E50B8"/>
    <w:rsid w:val="008F50E8"/>
    <w:rsid w:val="0091045A"/>
    <w:rsid w:val="009A2387"/>
    <w:rsid w:val="009C6233"/>
    <w:rsid w:val="00A5124E"/>
    <w:rsid w:val="00AF5EBC"/>
    <w:rsid w:val="00B222D5"/>
    <w:rsid w:val="00B875C1"/>
    <w:rsid w:val="00BB619B"/>
    <w:rsid w:val="00BC68E2"/>
    <w:rsid w:val="00BE13C3"/>
    <w:rsid w:val="00BF2FE0"/>
    <w:rsid w:val="00BF78C2"/>
    <w:rsid w:val="00C14579"/>
    <w:rsid w:val="00C47DB3"/>
    <w:rsid w:val="00CC5975"/>
    <w:rsid w:val="00CD0BEB"/>
    <w:rsid w:val="00CE3C2D"/>
    <w:rsid w:val="00D83A8E"/>
    <w:rsid w:val="00DE0124"/>
    <w:rsid w:val="00E83F96"/>
    <w:rsid w:val="00EC0AF4"/>
    <w:rsid w:val="00F367D5"/>
    <w:rsid w:val="00F73937"/>
    <w:rsid w:val="00FB4F7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9C3"/>
    <w:pPr>
      <w:tabs>
        <w:tab w:val="center" w:pos="4513"/>
        <w:tab w:val="right" w:pos="9026"/>
      </w:tabs>
    </w:pPr>
  </w:style>
  <w:style w:type="character" w:customStyle="1" w:styleId="HeaderChar">
    <w:name w:val="Header Char"/>
    <w:link w:val="Header"/>
    <w:uiPriority w:val="99"/>
    <w:rsid w:val="007F19C3"/>
    <w:rPr>
      <w:rFonts w:ascii="Arial" w:eastAsia="Times New Roman" w:hAnsi="Arial"/>
      <w:sz w:val="22"/>
      <w:szCs w:val="22"/>
      <w:lang w:eastAsia="en-US"/>
    </w:rPr>
  </w:style>
  <w:style w:type="paragraph" w:styleId="Footer">
    <w:name w:val="footer"/>
    <w:basedOn w:val="Normal"/>
    <w:link w:val="FooterChar"/>
    <w:uiPriority w:val="99"/>
    <w:unhideWhenUsed/>
    <w:rsid w:val="007F19C3"/>
    <w:pPr>
      <w:tabs>
        <w:tab w:val="center" w:pos="4513"/>
        <w:tab w:val="right" w:pos="9026"/>
      </w:tabs>
    </w:pPr>
  </w:style>
  <w:style w:type="character" w:customStyle="1" w:styleId="FooterChar">
    <w:name w:val="Footer Char"/>
    <w:link w:val="Footer"/>
    <w:uiPriority w:val="99"/>
    <w:rsid w:val="007F19C3"/>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PUMZA</cp:lastModifiedBy>
  <cp:revision>2</cp:revision>
  <cp:lastPrinted>2019-10-16T12:00:00Z</cp:lastPrinted>
  <dcterms:created xsi:type="dcterms:W3CDTF">2019-10-21T12:19:00Z</dcterms:created>
  <dcterms:modified xsi:type="dcterms:W3CDTF">2019-10-21T12:19:00Z</dcterms:modified>
</cp:coreProperties>
</file>