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A7" w:rsidRDefault="004F5213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1FA7208F" wp14:editId="6998C432">
            <wp:simplePos x="0" y="0"/>
            <wp:positionH relativeFrom="column">
              <wp:posOffset>-1002030</wp:posOffset>
            </wp:positionH>
            <wp:positionV relativeFrom="paragraph">
              <wp:posOffset>-516890</wp:posOffset>
            </wp:positionV>
            <wp:extent cx="7543800" cy="9995535"/>
            <wp:effectExtent l="0" t="0" r="0" b="571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MPE-NDP_LETTERHE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999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4334" w:rsidRDefault="00764334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764334" w:rsidRDefault="00764334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764334" w:rsidRDefault="00764334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764334" w:rsidRDefault="004F5213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>
        <w:rPr>
          <w:noProof/>
          <w:lang w:val="en-ZA" w:eastAsia="en-ZA"/>
        </w:rPr>
        <w:t xml:space="preserve">         </w:t>
      </w:r>
    </w:p>
    <w:p w:rsidR="00095CFC" w:rsidRPr="00E44027" w:rsidRDefault="00095CFC" w:rsidP="008E6818">
      <w:pPr>
        <w:tabs>
          <w:tab w:val="left" w:pos="8145"/>
        </w:tabs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5528"/>
      </w:tblGrid>
      <w:tr w:rsidR="00095CFC" w:rsidRPr="00F41270" w:rsidTr="00E769F4">
        <w:tc>
          <w:tcPr>
            <w:tcW w:w="4361" w:type="dxa"/>
          </w:tcPr>
          <w:p w:rsidR="00095CFC" w:rsidRPr="00F41270" w:rsidRDefault="00095CFC" w:rsidP="00744E50">
            <w:pPr>
              <w:jc w:val="both"/>
              <w:rPr>
                <w:rFonts w:ascii="Arial" w:hAnsi="Arial" w:cs="Arial"/>
              </w:rPr>
            </w:pPr>
            <w:r w:rsidRPr="00993D1A">
              <w:rPr>
                <w:rFonts w:ascii="Arial" w:hAnsi="Arial" w:cs="Arial"/>
                <w:b/>
              </w:rPr>
              <w:t>TO:</w:t>
            </w:r>
            <w:r w:rsidR="00E44027">
              <w:rPr>
                <w:rFonts w:ascii="Arial" w:hAnsi="Arial" w:cs="Arial"/>
              </w:rPr>
              <w:t xml:space="preserve"> </w:t>
            </w:r>
            <w:proofErr w:type="spellStart"/>
            <w:r w:rsidR="00C47AFA">
              <w:rPr>
                <w:rFonts w:ascii="Arial" w:hAnsi="Arial" w:cs="Arial"/>
              </w:rPr>
              <w:t>Mr</w:t>
            </w:r>
            <w:proofErr w:type="spellEnd"/>
            <w:r w:rsidR="00C47AFA">
              <w:rPr>
                <w:rFonts w:ascii="Arial" w:hAnsi="Arial" w:cs="Arial"/>
              </w:rPr>
              <w:t xml:space="preserve"> </w:t>
            </w:r>
            <w:proofErr w:type="spellStart"/>
            <w:r w:rsidR="00C47AFA">
              <w:rPr>
                <w:rFonts w:ascii="Arial" w:hAnsi="Arial" w:cs="Arial"/>
              </w:rPr>
              <w:t>Fikile</w:t>
            </w:r>
            <w:proofErr w:type="spellEnd"/>
            <w:r w:rsidR="00C47AFA">
              <w:rPr>
                <w:rFonts w:ascii="Arial" w:hAnsi="Arial" w:cs="Arial"/>
              </w:rPr>
              <w:t xml:space="preserve"> </w:t>
            </w:r>
            <w:proofErr w:type="spellStart"/>
            <w:r w:rsidR="00C47AFA">
              <w:rPr>
                <w:rFonts w:ascii="Arial" w:hAnsi="Arial" w:cs="Arial"/>
              </w:rPr>
              <w:t>Mbalula</w:t>
            </w:r>
            <w:proofErr w:type="spellEnd"/>
            <w:r w:rsidRPr="00F41270">
              <w:rPr>
                <w:rFonts w:ascii="Arial" w:hAnsi="Arial" w:cs="Arial"/>
              </w:rPr>
              <w:t>, MP</w:t>
            </w:r>
          </w:p>
          <w:p w:rsidR="00095CFC" w:rsidRPr="00F41270" w:rsidRDefault="00095CFC" w:rsidP="00744E50">
            <w:pPr>
              <w:jc w:val="both"/>
              <w:rPr>
                <w:rFonts w:ascii="Arial" w:hAnsi="Arial" w:cs="Arial"/>
              </w:rPr>
            </w:pPr>
            <w:r w:rsidRPr="00F41270">
              <w:rPr>
                <w:rFonts w:ascii="Arial" w:hAnsi="Arial" w:cs="Arial"/>
              </w:rPr>
              <w:t xml:space="preserve">       Minister of Transport</w:t>
            </w:r>
          </w:p>
          <w:p w:rsidR="00095CFC" w:rsidRPr="00F41270" w:rsidRDefault="00095CFC" w:rsidP="00744E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095CFC" w:rsidRPr="00F41270" w:rsidRDefault="00095CFC" w:rsidP="00744E50">
            <w:pPr>
              <w:jc w:val="both"/>
              <w:rPr>
                <w:rFonts w:ascii="Arial" w:hAnsi="Arial" w:cs="Arial"/>
              </w:rPr>
            </w:pPr>
            <w:r w:rsidRPr="00993D1A">
              <w:rPr>
                <w:rFonts w:ascii="Arial" w:hAnsi="Arial" w:cs="Arial"/>
                <w:b/>
              </w:rPr>
              <w:t>FROM:</w:t>
            </w:r>
            <w:r w:rsidRPr="00F41270">
              <w:rPr>
                <w:rFonts w:ascii="Arial" w:hAnsi="Arial" w:cs="Arial"/>
              </w:rPr>
              <w:t xml:space="preserve"> Mr. </w:t>
            </w:r>
            <w:r w:rsidR="00422671">
              <w:rPr>
                <w:rFonts w:ascii="Arial" w:hAnsi="Arial" w:cs="Arial"/>
              </w:rPr>
              <w:t xml:space="preserve">Alec </w:t>
            </w:r>
            <w:proofErr w:type="spellStart"/>
            <w:r w:rsidR="00422671">
              <w:rPr>
                <w:rFonts w:ascii="Arial" w:hAnsi="Arial" w:cs="Arial"/>
              </w:rPr>
              <w:t>Moemi</w:t>
            </w:r>
            <w:proofErr w:type="spellEnd"/>
          </w:p>
          <w:p w:rsidR="00095CFC" w:rsidRPr="00F41270" w:rsidRDefault="008E6818" w:rsidP="004226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095CFC" w:rsidRPr="00F41270">
              <w:rPr>
                <w:rFonts w:ascii="Arial" w:hAnsi="Arial" w:cs="Arial"/>
              </w:rPr>
              <w:t>Director- General</w:t>
            </w:r>
          </w:p>
        </w:tc>
      </w:tr>
      <w:tr w:rsidR="00E769F4" w:rsidRPr="00F41270" w:rsidTr="00E769F4">
        <w:tc>
          <w:tcPr>
            <w:tcW w:w="4361" w:type="dxa"/>
          </w:tcPr>
          <w:p w:rsidR="00E769F4" w:rsidRDefault="00E769F4" w:rsidP="00744E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proofErr w:type="spellStart"/>
            <w:r>
              <w:rPr>
                <w:rFonts w:ascii="Arial" w:hAnsi="Arial" w:cs="Arial"/>
              </w:rPr>
              <w:t>M</w:t>
            </w:r>
            <w:r w:rsidR="00A6716F">
              <w:rPr>
                <w:rFonts w:ascii="Arial" w:hAnsi="Arial" w:cs="Arial"/>
              </w:rPr>
              <w:t>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A6716F">
              <w:rPr>
                <w:rFonts w:ascii="Arial" w:hAnsi="Arial" w:cs="Arial"/>
              </w:rPr>
              <w:t>Thandiwe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="00A6716F">
              <w:rPr>
                <w:rFonts w:ascii="Arial" w:hAnsi="Arial" w:cs="Arial"/>
              </w:rPr>
              <w:t>Mpondo</w:t>
            </w:r>
            <w:proofErr w:type="spellEnd"/>
          </w:p>
          <w:p w:rsidR="00E769F4" w:rsidRDefault="00E769F4" w:rsidP="00744E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Parliamentary Liaison Officer</w:t>
            </w:r>
          </w:p>
          <w:p w:rsidR="00E769F4" w:rsidRPr="00F41270" w:rsidRDefault="00E769F4" w:rsidP="00A6716F">
            <w:pPr>
              <w:jc w:val="both"/>
              <w:rPr>
                <w:rFonts w:ascii="Arial" w:hAnsi="Arial" w:cs="Arial"/>
              </w:rPr>
            </w:pPr>
            <w:r w:rsidRPr="00F41270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5528" w:type="dxa"/>
          </w:tcPr>
          <w:p w:rsidR="00E769F4" w:rsidRPr="00F41270" w:rsidRDefault="00E769F4" w:rsidP="00E769F4">
            <w:pPr>
              <w:ind w:left="522" w:hanging="522"/>
              <w:rPr>
                <w:rFonts w:ascii="Arial" w:hAnsi="Arial" w:cs="Arial"/>
              </w:rPr>
            </w:pPr>
            <w:r w:rsidRPr="00E769F4">
              <w:rPr>
                <w:rFonts w:ascii="Arial" w:hAnsi="Arial" w:cs="Arial"/>
                <w:b/>
              </w:rPr>
              <w:t>All enquiries</w:t>
            </w:r>
            <w:r w:rsidRPr="00F41270"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Mr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Phillimon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Motena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:rsidR="00E769F4" w:rsidRPr="00F41270" w:rsidRDefault="00E769F4" w:rsidP="00207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Admin: ODG Parliamentary Support Service 012 309 3371</w:t>
            </w:r>
          </w:p>
        </w:tc>
      </w:tr>
      <w:tr w:rsidR="00095CFC" w:rsidRPr="00F41270" w:rsidTr="00E769F4">
        <w:tc>
          <w:tcPr>
            <w:tcW w:w="9889" w:type="dxa"/>
            <w:gridSpan w:val="2"/>
          </w:tcPr>
          <w:p w:rsidR="00095CFC" w:rsidRPr="00F41270" w:rsidRDefault="00095CFC" w:rsidP="00744E50">
            <w:pPr>
              <w:jc w:val="both"/>
              <w:rPr>
                <w:rFonts w:ascii="Arial" w:hAnsi="Arial" w:cs="Arial"/>
              </w:rPr>
            </w:pPr>
            <w:r w:rsidRPr="00993D1A">
              <w:rPr>
                <w:rFonts w:ascii="Arial" w:hAnsi="Arial" w:cs="Arial"/>
                <w:b/>
              </w:rPr>
              <w:t>Cc:</w:t>
            </w:r>
            <w:r w:rsidR="000C527B">
              <w:rPr>
                <w:rFonts w:ascii="Arial" w:hAnsi="Arial" w:cs="Arial"/>
              </w:rPr>
              <w:t xml:space="preserve"> Ms. </w:t>
            </w:r>
            <w:proofErr w:type="spellStart"/>
            <w:r w:rsidR="000C527B">
              <w:rPr>
                <w:rFonts w:ascii="Arial" w:hAnsi="Arial" w:cs="Arial"/>
              </w:rPr>
              <w:t>Dikeledi</w:t>
            </w:r>
            <w:proofErr w:type="spellEnd"/>
            <w:r w:rsidR="000C527B">
              <w:rPr>
                <w:rFonts w:ascii="Arial" w:hAnsi="Arial" w:cs="Arial"/>
              </w:rPr>
              <w:t xml:space="preserve"> </w:t>
            </w:r>
            <w:proofErr w:type="spellStart"/>
            <w:r w:rsidR="000C527B">
              <w:rPr>
                <w:rFonts w:ascii="Arial" w:hAnsi="Arial" w:cs="Arial"/>
              </w:rPr>
              <w:t>Magadzi</w:t>
            </w:r>
            <w:proofErr w:type="spellEnd"/>
            <w:r w:rsidRPr="00F41270">
              <w:rPr>
                <w:rFonts w:ascii="Arial" w:hAnsi="Arial" w:cs="Arial"/>
              </w:rPr>
              <w:t>, MP</w:t>
            </w:r>
          </w:p>
          <w:p w:rsidR="00095CFC" w:rsidRPr="00F41270" w:rsidRDefault="00095CFC" w:rsidP="00744E50">
            <w:pPr>
              <w:jc w:val="both"/>
              <w:rPr>
                <w:rFonts w:ascii="Arial" w:hAnsi="Arial" w:cs="Arial"/>
              </w:rPr>
            </w:pPr>
            <w:r w:rsidRPr="00F41270">
              <w:rPr>
                <w:rFonts w:ascii="Arial" w:hAnsi="Arial" w:cs="Arial"/>
              </w:rPr>
              <w:t xml:space="preserve">       Deputy Minister of Transport</w:t>
            </w:r>
          </w:p>
        </w:tc>
      </w:tr>
      <w:tr w:rsidR="00095CFC" w:rsidRPr="00F41270" w:rsidTr="00E769F4">
        <w:trPr>
          <w:trHeight w:val="278"/>
        </w:trPr>
        <w:tc>
          <w:tcPr>
            <w:tcW w:w="9889" w:type="dxa"/>
            <w:gridSpan w:val="2"/>
          </w:tcPr>
          <w:p w:rsidR="00E769F4" w:rsidRDefault="00E769F4" w:rsidP="00095CFC">
            <w:pPr>
              <w:jc w:val="both"/>
              <w:rPr>
                <w:rFonts w:ascii="Arial" w:hAnsi="Arial" w:cs="Arial"/>
                <w:b/>
              </w:rPr>
            </w:pPr>
          </w:p>
          <w:p w:rsidR="008E6818" w:rsidRPr="008E6818" w:rsidRDefault="00095CFC" w:rsidP="00095CFC">
            <w:pPr>
              <w:jc w:val="both"/>
              <w:rPr>
                <w:rFonts w:ascii="Arial" w:hAnsi="Arial" w:cs="Arial"/>
                <w:b/>
              </w:rPr>
            </w:pPr>
            <w:r w:rsidRPr="00F41270">
              <w:rPr>
                <w:rFonts w:ascii="Arial" w:hAnsi="Arial" w:cs="Arial"/>
                <w:b/>
              </w:rPr>
              <w:t>RE: WRITTEN PARLIAMENTARY QUESTION FOR APPROVAL</w:t>
            </w:r>
          </w:p>
        </w:tc>
      </w:tr>
    </w:tbl>
    <w:p w:rsidR="008E6818" w:rsidRDefault="008E6818" w:rsidP="00095CFC">
      <w:pPr>
        <w:spacing w:line="240" w:lineRule="auto"/>
        <w:jc w:val="both"/>
        <w:rPr>
          <w:rFonts w:ascii="Arial" w:hAnsi="Arial" w:cs="Arial"/>
        </w:rPr>
      </w:pPr>
    </w:p>
    <w:p w:rsidR="003912F9" w:rsidRDefault="00095CFC" w:rsidP="003912F9">
      <w:pPr>
        <w:spacing w:after="0" w:line="240" w:lineRule="auto"/>
        <w:jc w:val="both"/>
        <w:rPr>
          <w:rFonts w:ascii="Arial" w:hAnsi="Arial" w:cs="Arial"/>
        </w:rPr>
      </w:pPr>
      <w:r w:rsidRPr="00AD49F4">
        <w:rPr>
          <w:rFonts w:ascii="Arial" w:hAnsi="Arial" w:cs="Arial"/>
        </w:rPr>
        <w:t xml:space="preserve">Please find attached a response to Parliamentary Question number </w:t>
      </w:r>
      <w:r w:rsidR="00D25739">
        <w:rPr>
          <w:rFonts w:ascii="Arial" w:hAnsi="Arial" w:cs="Arial"/>
        </w:rPr>
        <w:t>6</w:t>
      </w:r>
      <w:r w:rsidR="00AD782B">
        <w:rPr>
          <w:rFonts w:ascii="Arial" w:hAnsi="Arial" w:cs="Arial"/>
        </w:rPr>
        <w:t>33</w:t>
      </w:r>
      <w:r w:rsidRPr="00AD49F4">
        <w:rPr>
          <w:rFonts w:ascii="Arial" w:hAnsi="Arial" w:cs="Arial"/>
        </w:rPr>
        <w:t xml:space="preserve"> for written reply asked by</w:t>
      </w:r>
    </w:p>
    <w:p w:rsidR="00095CFC" w:rsidRPr="00AD49F4" w:rsidRDefault="00AD782B" w:rsidP="00095CFC">
      <w:pPr>
        <w:spacing w:line="240" w:lineRule="auto"/>
        <w:jc w:val="both"/>
        <w:rPr>
          <w:rFonts w:ascii="Arial" w:hAnsi="Arial" w:cs="Arial"/>
        </w:rPr>
      </w:pPr>
      <w:proofErr w:type="spellStart"/>
      <w:r w:rsidRPr="00AD782B">
        <w:rPr>
          <w:rFonts w:ascii="Arial" w:hAnsi="Arial" w:cs="Arial"/>
        </w:rPr>
        <w:t>Mr</w:t>
      </w:r>
      <w:proofErr w:type="spellEnd"/>
      <w:r w:rsidRPr="00AD782B">
        <w:rPr>
          <w:rFonts w:ascii="Arial" w:hAnsi="Arial" w:cs="Arial"/>
        </w:rPr>
        <w:t xml:space="preserve"> H </w:t>
      </w:r>
      <w:proofErr w:type="gramStart"/>
      <w:r w:rsidRPr="00AD782B">
        <w:rPr>
          <w:rFonts w:ascii="Arial" w:hAnsi="Arial" w:cs="Arial"/>
        </w:rPr>
        <w:t>A</w:t>
      </w:r>
      <w:proofErr w:type="gramEnd"/>
      <w:r w:rsidRPr="00AD782B">
        <w:rPr>
          <w:rFonts w:ascii="Arial" w:hAnsi="Arial" w:cs="Arial"/>
        </w:rPr>
        <w:t xml:space="preserve"> </w:t>
      </w:r>
      <w:proofErr w:type="spellStart"/>
      <w:r w:rsidRPr="00AD782B">
        <w:rPr>
          <w:rFonts w:ascii="Arial" w:hAnsi="Arial" w:cs="Arial"/>
        </w:rPr>
        <w:t>Shembeni</w:t>
      </w:r>
      <w:proofErr w:type="spellEnd"/>
      <w:r w:rsidRPr="00AD782B">
        <w:rPr>
          <w:rFonts w:ascii="Arial" w:hAnsi="Arial" w:cs="Arial"/>
        </w:rPr>
        <w:t xml:space="preserve"> (EFF)</w:t>
      </w:r>
      <w:r w:rsidRPr="00AD782B">
        <w:rPr>
          <w:rFonts w:ascii="Arial" w:hAnsi="Arial" w:cs="Arial"/>
          <w:b/>
        </w:rPr>
        <w:t xml:space="preserve"> </w:t>
      </w:r>
      <w:r w:rsidR="00095CFC" w:rsidRPr="00AD49F4">
        <w:rPr>
          <w:rFonts w:ascii="Arial" w:hAnsi="Arial" w:cs="Arial"/>
        </w:rPr>
        <w:t>your approval.</w:t>
      </w:r>
    </w:p>
    <w:p w:rsidR="002C4D2A" w:rsidRDefault="002C4D2A" w:rsidP="008E6818">
      <w:pPr>
        <w:spacing w:after="160" w:line="240" w:lineRule="auto"/>
        <w:jc w:val="both"/>
        <w:rPr>
          <w:rFonts w:ascii="Arial" w:eastAsia="Calibri" w:hAnsi="Arial" w:cs="Arial"/>
          <w:b/>
          <w:lang w:val="en-ZA"/>
        </w:rPr>
      </w:pPr>
    </w:p>
    <w:p w:rsidR="002C4D2A" w:rsidRDefault="002C4D2A" w:rsidP="008E6818">
      <w:pPr>
        <w:spacing w:after="160" w:line="240" w:lineRule="auto"/>
        <w:jc w:val="both"/>
        <w:rPr>
          <w:rFonts w:ascii="Arial" w:eastAsia="Calibri" w:hAnsi="Arial" w:cs="Arial"/>
          <w:b/>
          <w:lang w:val="en-ZA"/>
        </w:rPr>
      </w:pPr>
    </w:p>
    <w:p w:rsidR="002C4D2A" w:rsidRPr="00F41270" w:rsidRDefault="002C4D2A" w:rsidP="00095CFC">
      <w:pPr>
        <w:spacing w:line="240" w:lineRule="auto"/>
        <w:jc w:val="both"/>
        <w:rPr>
          <w:rFonts w:ascii="Arial" w:hAnsi="Arial" w:cs="Arial"/>
          <w:color w:val="FF0000"/>
        </w:rPr>
      </w:pPr>
    </w:p>
    <w:p w:rsidR="00DB04E0" w:rsidRDefault="00095CFC" w:rsidP="002C4D2A">
      <w:pPr>
        <w:spacing w:after="0" w:line="240" w:lineRule="auto"/>
        <w:jc w:val="both"/>
        <w:rPr>
          <w:rFonts w:ascii="Arial" w:hAnsi="Arial" w:cs="Arial"/>
          <w:b/>
        </w:rPr>
      </w:pPr>
      <w:r w:rsidRPr="00F41270">
        <w:rPr>
          <w:rFonts w:ascii="Arial" w:hAnsi="Arial" w:cs="Arial"/>
          <w:b/>
        </w:rPr>
        <w:t>M</w:t>
      </w:r>
      <w:r w:rsidR="002C4D2A">
        <w:rPr>
          <w:rFonts w:ascii="Arial" w:hAnsi="Arial" w:cs="Arial"/>
          <w:b/>
        </w:rPr>
        <w:t>R</w:t>
      </w:r>
      <w:r w:rsidRPr="00F41270">
        <w:rPr>
          <w:rFonts w:ascii="Arial" w:hAnsi="Arial" w:cs="Arial"/>
          <w:b/>
        </w:rPr>
        <w:t xml:space="preserve"> </w:t>
      </w:r>
      <w:r w:rsidR="002C4D2A">
        <w:rPr>
          <w:rFonts w:ascii="Arial" w:hAnsi="Arial" w:cs="Arial"/>
          <w:b/>
        </w:rPr>
        <w:t>ALEC MOEMI</w:t>
      </w:r>
      <w:r w:rsidR="00DB04E0" w:rsidRPr="00F41270">
        <w:rPr>
          <w:rFonts w:ascii="Arial" w:hAnsi="Arial" w:cs="Arial"/>
          <w:b/>
        </w:rPr>
        <w:t xml:space="preserve"> </w:t>
      </w:r>
    </w:p>
    <w:p w:rsidR="00095CFC" w:rsidRPr="00F41270" w:rsidRDefault="002C4D2A" w:rsidP="002C4D2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 GENERAL: DEPARTMENT OF TRANSPORT</w:t>
      </w:r>
      <w:r w:rsidR="00095CFC" w:rsidRPr="00F41270">
        <w:rPr>
          <w:rFonts w:ascii="Arial" w:hAnsi="Arial" w:cs="Arial"/>
          <w:b/>
        </w:rPr>
        <w:t xml:space="preserve"> </w:t>
      </w:r>
    </w:p>
    <w:p w:rsidR="00095CFC" w:rsidRDefault="00095CFC" w:rsidP="002C4D2A">
      <w:pPr>
        <w:spacing w:after="0" w:line="240" w:lineRule="auto"/>
        <w:jc w:val="both"/>
        <w:rPr>
          <w:rFonts w:ascii="Arial" w:hAnsi="Arial" w:cs="Arial"/>
        </w:rPr>
      </w:pPr>
      <w:r w:rsidRPr="00EB0E71">
        <w:rPr>
          <w:rFonts w:ascii="Arial" w:hAnsi="Arial" w:cs="Arial"/>
        </w:rPr>
        <w:t>Date:</w:t>
      </w:r>
    </w:p>
    <w:p w:rsidR="00B32C99" w:rsidRDefault="00B32C99" w:rsidP="002C4D2A">
      <w:pPr>
        <w:spacing w:after="0" w:line="240" w:lineRule="auto"/>
        <w:jc w:val="both"/>
        <w:rPr>
          <w:rFonts w:ascii="Arial" w:hAnsi="Arial" w:cs="Arial"/>
        </w:rPr>
      </w:pPr>
    </w:p>
    <w:p w:rsidR="002C4D2A" w:rsidRDefault="002C4D2A" w:rsidP="002C4D2A">
      <w:pPr>
        <w:spacing w:after="0" w:line="240" w:lineRule="auto"/>
        <w:jc w:val="both"/>
        <w:rPr>
          <w:rFonts w:ascii="Arial" w:hAnsi="Arial" w:cs="Arial"/>
        </w:rPr>
      </w:pPr>
    </w:p>
    <w:p w:rsidR="00CB5EC8" w:rsidRPr="00EB0E71" w:rsidRDefault="00CB5EC8" w:rsidP="00095CFC">
      <w:pPr>
        <w:spacing w:line="240" w:lineRule="auto"/>
        <w:jc w:val="both"/>
        <w:rPr>
          <w:rFonts w:ascii="Arial" w:hAnsi="Arial" w:cs="Arial"/>
        </w:rPr>
      </w:pPr>
    </w:p>
    <w:p w:rsidR="00095CFC" w:rsidRPr="00F41270" w:rsidRDefault="00095CFC" w:rsidP="002C4D2A">
      <w:pPr>
        <w:spacing w:after="0" w:line="240" w:lineRule="auto"/>
        <w:jc w:val="both"/>
        <w:rPr>
          <w:rFonts w:ascii="Arial" w:hAnsi="Arial" w:cs="Arial"/>
        </w:rPr>
      </w:pPr>
      <w:r w:rsidRPr="00F41270">
        <w:rPr>
          <w:rFonts w:ascii="Arial" w:hAnsi="Arial" w:cs="Arial"/>
        </w:rPr>
        <w:t xml:space="preserve">PARLIAMENTARY REPLY </w:t>
      </w:r>
      <w:r w:rsidR="00D25739">
        <w:rPr>
          <w:rFonts w:ascii="Arial" w:hAnsi="Arial" w:cs="Arial"/>
        </w:rPr>
        <w:t>6</w:t>
      </w:r>
      <w:r w:rsidR="00AD782B">
        <w:rPr>
          <w:rFonts w:ascii="Arial" w:hAnsi="Arial" w:cs="Arial"/>
        </w:rPr>
        <w:t>33</w:t>
      </w:r>
      <w:r w:rsidRPr="00F41270">
        <w:rPr>
          <w:rFonts w:ascii="Arial" w:hAnsi="Arial" w:cs="Arial"/>
        </w:rPr>
        <w:t xml:space="preserve"> IS APPROVED / NOT APPROVED / AMENDED.</w:t>
      </w:r>
    </w:p>
    <w:p w:rsidR="00CB5EC8" w:rsidRDefault="00095CFC" w:rsidP="002C4D2A">
      <w:pPr>
        <w:spacing w:after="0" w:line="240" w:lineRule="auto"/>
        <w:jc w:val="both"/>
        <w:rPr>
          <w:rFonts w:ascii="Arial" w:hAnsi="Arial" w:cs="Arial"/>
        </w:rPr>
      </w:pPr>
      <w:r w:rsidRPr="00F41270">
        <w:rPr>
          <w:rFonts w:ascii="Arial" w:hAnsi="Arial" w:cs="Arial"/>
        </w:rPr>
        <w:t>COMMENT/S</w:t>
      </w:r>
      <w:r w:rsidR="00E44027">
        <w:rPr>
          <w:rFonts w:ascii="Arial" w:hAnsi="Arial" w:cs="Arial"/>
        </w:rPr>
        <w:t>:</w:t>
      </w:r>
    </w:p>
    <w:p w:rsidR="002C4D2A" w:rsidRDefault="002C4D2A" w:rsidP="002C4D2A">
      <w:pPr>
        <w:spacing w:after="0" w:line="240" w:lineRule="auto"/>
        <w:jc w:val="both"/>
        <w:rPr>
          <w:rFonts w:ascii="Arial" w:hAnsi="Arial" w:cs="Arial"/>
        </w:rPr>
      </w:pPr>
    </w:p>
    <w:p w:rsidR="00CB5EC8" w:rsidRDefault="00CB5EC8" w:rsidP="00095CFC">
      <w:pPr>
        <w:spacing w:line="240" w:lineRule="auto"/>
        <w:jc w:val="both"/>
        <w:rPr>
          <w:rFonts w:ascii="Arial" w:hAnsi="Arial" w:cs="Arial"/>
        </w:rPr>
      </w:pPr>
    </w:p>
    <w:p w:rsidR="000016F6" w:rsidRPr="00F41270" w:rsidRDefault="000016F6" w:rsidP="00095CFC">
      <w:pPr>
        <w:spacing w:line="240" w:lineRule="auto"/>
        <w:jc w:val="both"/>
        <w:rPr>
          <w:rFonts w:ascii="Arial" w:hAnsi="Arial" w:cs="Arial"/>
        </w:rPr>
      </w:pPr>
    </w:p>
    <w:p w:rsidR="00095CFC" w:rsidRPr="00F41270" w:rsidRDefault="00C47AFA" w:rsidP="002C4D2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MR FIKILE MBALULA</w:t>
      </w:r>
      <w:r w:rsidR="00095CFC" w:rsidRPr="00F41270">
        <w:rPr>
          <w:rFonts w:ascii="Arial" w:hAnsi="Arial" w:cs="Arial"/>
          <w:b/>
        </w:rPr>
        <w:t>, MP</w:t>
      </w:r>
    </w:p>
    <w:p w:rsidR="00095CFC" w:rsidRPr="00F41270" w:rsidRDefault="00095CFC" w:rsidP="002C4D2A">
      <w:pPr>
        <w:spacing w:after="0" w:line="240" w:lineRule="auto"/>
        <w:jc w:val="both"/>
        <w:rPr>
          <w:rFonts w:ascii="Arial" w:hAnsi="Arial" w:cs="Arial"/>
          <w:b/>
        </w:rPr>
      </w:pPr>
      <w:r w:rsidRPr="00F41270">
        <w:rPr>
          <w:rFonts w:ascii="Arial" w:hAnsi="Arial" w:cs="Arial"/>
          <w:b/>
        </w:rPr>
        <w:t xml:space="preserve">MINISTER OF TRANSPORT </w:t>
      </w:r>
    </w:p>
    <w:p w:rsidR="00095CFC" w:rsidRDefault="00095CFC" w:rsidP="00095CF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Pr="00EB0E71">
        <w:rPr>
          <w:rFonts w:ascii="Arial" w:hAnsi="Arial" w:cs="Arial"/>
        </w:rPr>
        <w:t>:</w:t>
      </w:r>
    </w:p>
    <w:p w:rsidR="00B32C99" w:rsidRDefault="00B32C99" w:rsidP="00095CFC">
      <w:pPr>
        <w:spacing w:line="240" w:lineRule="auto"/>
        <w:jc w:val="both"/>
        <w:rPr>
          <w:rFonts w:ascii="Arial" w:hAnsi="Arial" w:cs="Arial"/>
        </w:rPr>
      </w:pPr>
    </w:p>
    <w:p w:rsidR="00B32C99" w:rsidRDefault="00B32C99" w:rsidP="00095CFC">
      <w:pPr>
        <w:spacing w:line="240" w:lineRule="auto"/>
        <w:jc w:val="both"/>
        <w:rPr>
          <w:rFonts w:ascii="Arial" w:hAnsi="Arial" w:cs="Arial"/>
        </w:rPr>
      </w:pPr>
    </w:p>
    <w:p w:rsidR="00CB5EC8" w:rsidRDefault="00CB5EC8" w:rsidP="00095CFC">
      <w:pPr>
        <w:spacing w:line="240" w:lineRule="auto"/>
        <w:jc w:val="both"/>
        <w:rPr>
          <w:rFonts w:ascii="Arial" w:hAnsi="Arial" w:cs="Arial"/>
        </w:rPr>
      </w:pPr>
    </w:p>
    <w:p w:rsidR="004F55AD" w:rsidRDefault="004F55AD" w:rsidP="00095CFC">
      <w:pPr>
        <w:spacing w:line="240" w:lineRule="auto"/>
        <w:jc w:val="both"/>
        <w:rPr>
          <w:rFonts w:ascii="Arial" w:hAnsi="Arial" w:cs="Arial"/>
        </w:rPr>
      </w:pPr>
    </w:p>
    <w:p w:rsidR="00D2470F" w:rsidRDefault="00D2470F" w:rsidP="00095CFC">
      <w:pPr>
        <w:spacing w:line="240" w:lineRule="auto"/>
        <w:jc w:val="both"/>
        <w:rPr>
          <w:rFonts w:ascii="Arial" w:hAnsi="Arial" w:cs="Arial"/>
        </w:rPr>
      </w:pPr>
    </w:p>
    <w:p w:rsidR="00D2470F" w:rsidRDefault="00D2470F" w:rsidP="00095CFC">
      <w:pPr>
        <w:spacing w:line="240" w:lineRule="auto"/>
        <w:jc w:val="both"/>
        <w:rPr>
          <w:rFonts w:ascii="Arial" w:hAnsi="Arial" w:cs="Arial"/>
        </w:rPr>
      </w:pPr>
    </w:p>
    <w:p w:rsidR="00D2470F" w:rsidRPr="00EB0E71" w:rsidRDefault="00D2470F" w:rsidP="00095CFC">
      <w:pPr>
        <w:spacing w:line="240" w:lineRule="auto"/>
        <w:jc w:val="both"/>
        <w:rPr>
          <w:rFonts w:ascii="Arial" w:hAnsi="Arial" w:cs="Arial"/>
        </w:rPr>
      </w:pPr>
    </w:p>
    <w:p w:rsidR="00764334" w:rsidRPr="004F5213" w:rsidRDefault="00764334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6015AE" w:rsidRDefault="006015A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DF4704">
        <w:rPr>
          <w:rFonts w:ascii="Arial" w:eastAsia="Calibri" w:hAnsi="Arial" w:cs="Arial"/>
          <w:b/>
          <w:lang w:val="en-ZA"/>
        </w:rPr>
        <w:lastRenderedPageBreak/>
        <w:t>N</w:t>
      </w:r>
      <w:r w:rsidR="00207D00">
        <w:rPr>
          <w:rFonts w:ascii="Arial" w:eastAsia="Calibri" w:hAnsi="Arial" w:cs="Arial"/>
          <w:b/>
          <w:lang w:val="en-ZA"/>
        </w:rPr>
        <w:t xml:space="preserve">ational </w:t>
      </w:r>
      <w:r w:rsidR="00CB5EC8">
        <w:rPr>
          <w:rFonts w:ascii="Arial" w:eastAsia="Calibri" w:hAnsi="Arial" w:cs="Arial"/>
          <w:b/>
          <w:lang w:val="en-ZA"/>
        </w:rPr>
        <w:t>Assembly</w:t>
      </w:r>
    </w:p>
    <w:p w:rsidR="00B33974" w:rsidRDefault="00C0401D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 xml:space="preserve">Question Number: </w:t>
      </w:r>
      <w:r w:rsidR="00D25739">
        <w:rPr>
          <w:rFonts w:ascii="Arial" w:eastAsia="Calibri" w:hAnsi="Arial" w:cs="Arial"/>
          <w:b/>
          <w:lang w:val="en-ZA"/>
        </w:rPr>
        <w:t>6</w:t>
      </w:r>
      <w:r w:rsidR="00AD782B">
        <w:rPr>
          <w:rFonts w:ascii="Arial" w:eastAsia="Calibri" w:hAnsi="Arial" w:cs="Arial"/>
          <w:b/>
          <w:lang w:val="en-ZA"/>
        </w:rPr>
        <w:t>33</w:t>
      </w:r>
    </w:p>
    <w:p w:rsidR="00AD782B" w:rsidRPr="00AD782B" w:rsidRDefault="00AD782B" w:rsidP="00AD782B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</w:rPr>
      </w:pPr>
      <w:proofErr w:type="gramStart"/>
      <w:r w:rsidRPr="00AD782B">
        <w:rPr>
          <w:rFonts w:ascii="Arial" w:eastAsia="Times New Roman" w:hAnsi="Arial" w:cs="Arial"/>
          <w:b/>
        </w:rPr>
        <w:t>633.</w:t>
      </w:r>
      <w:r w:rsidRPr="00AD782B">
        <w:rPr>
          <w:rFonts w:ascii="Arial" w:eastAsia="Times New Roman" w:hAnsi="Arial" w:cs="Arial"/>
          <w:b/>
        </w:rPr>
        <w:tab/>
      </w:r>
      <w:proofErr w:type="spellStart"/>
      <w:r w:rsidRPr="00AD782B">
        <w:rPr>
          <w:rFonts w:ascii="Arial" w:hAnsi="Arial" w:cs="Arial"/>
          <w:b/>
        </w:rPr>
        <w:t>Mr</w:t>
      </w:r>
      <w:proofErr w:type="spellEnd"/>
      <w:r w:rsidRPr="00AD782B">
        <w:rPr>
          <w:rFonts w:ascii="Arial" w:hAnsi="Arial" w:cs="Arial"/>
          <w:b/>
        </w:rPr>
        <w:t xml:space="preserve"> H A </w:t>
      </w:r>
      <w:proofErr w:type="spellStart"/>
      <w:r w:rsidRPr="00AD782B">
        <w:rPr>
          <w:rFonts w:ascii="Arial" w:hAnsi="Arial" w:cs="Arial"/>
          <w:b/>
        </w:rPr>
        <w:t>Shembeni</w:t>
      </w:r>
      <w:proofErr w:type="spellEnd"/>
      <w:r w:rsidRPr="00AD782B">
        <w:rPr>
          <w:rFonts w:ascii="Arial" w:hAnsi="Arial" w:cs="Arial"/>
          <w:b/>
        </w:rPr>
        <w:t xml:space="preserve"> (EFF)</w:t>
      </w:r>
      <w:proofErr w:type="gramEnd"/>
      <w:r w:rsidRPr="00AD782B">
        <w:rPr>
          <w:rFonts w:ascii="Arial" w:hAnsi="Arial" w:cs="Arial"/>
          <w:b/>
        </w:rPr>
        <w:t xml:space="preserve"> to ask the Minister of Transport</w:t>
      </w:r>
      <w:r w:rsidRPr="00AD782B">
        <w:rPr>
          <w:rFonts w:ascii="Arial" w:hAnsi="Arial" w:cs="Arial"/>
          <w:b/>
        </w:rPr>
        <w:fldChar w:fldCharType="begin"/>
      </w:r>
      <w:r w:rsidRPr="00AD782B">
        <w:rPr>
          <w:rFonts w:ascii="Arial" w:hAnsi="Arial" w:cs="Arial"/>
        </w:rPr>
        <w:instrText xml:space="preserve"> XE "</w:instrText>
      </w:r>
      <w:r w:rsidRPr="00AD782B">
        <w:rPr>
          <w:rFonts w:ascii="Arial" w:hAnsi="Arial" w:cs="Arial"/>
          <w:b/>
          <w:noProof/>
          <w:lang w:val="af-ZA"/>
        </w:rPr>
        <w:instrText>Transport</w:instrText>
      </w:r>
      <w:r w:rsidRPr="00AD782B">
        <w:rPr>
          <w:rFonts w:ascii="Arial" w:hAnsi="Arial" w:cs="Arial"/>
        </w:rPr>
        <w:instrText xml:space="preserve">" </w:instrText>
      </w:r>
      <w:r w:rsidRPr="00AD782B">
        <w:rPr>
          <w:rFonts w:ascii="Arial" w:hAnsi="Arial" w:cs="Arial"/>
          <w:b/>
        </w:rPr>
        <w:fldChar w:fldCharType="end"/>
      </w:r>
      <w:r w:rsidRPr="00AD782B">
        <w:rPr>
          <w:rFonts w:ascii="Arial" w:hAnsi="Arial" w:cs="Arial"/>
          <w:b/>
        </w:rPr>
        <w:t>:</w:t>
      </w:r>
    </w:p>
    <w:p w:rsidR="00AD782B" w:rsidRPr="00AD782B" w:rsidRDefault="00AD782B" w:rsidP="00AD782B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</w:rPr>
      </w:pPr>
      <w:r w:rsidRPr="00AD782B">
        <w:rPr>
          <w:rFonts w:ascii="Arial" w:hAnsi="Arial" w:cs="Arial"/>
        </w:rPr>
        <w:t>What (a) total amount has (</w:t>
      </w:r>
      <w:proofErr w:type="spellStart"/>
      <w:r w:rsidRPr="00AD782B">
        <w:rPr>
          <w:rFonts w:ascii="Arial" w:hAnsi="Arial" w:cs="Arial"/>
        </w:rPr>
        <w:t>i</w:t>
      </w:r>
      <w:proofErr w:type="spellEnd"/>
      <w:r w:rsidRPr="00AD782B">
        <w:rPr>
          <w:rFonts w:ascii="Arial" w:hAnsi="Arial" w:cs="Arial"/>
        </w:rPr>
        <w:t>) his department and (ii) each of the entities reporting to him spent on (aa) cleaning, (bb) security and (cc) gardening services in the (</w:t>
      </w:r>
      <w:proofErr w:type="spellStart"/>
      <w:r w:rsidRPr="00AD782B">
        <w:rPr>
          <w:rFonts w:ascii="Arial" w:hAnsi="Arial" w:cs="Arial"/>
        </w:rPr>
        <w:t>aaa</w:t>
      </w:r>
      <w:proofErr w:type="spellEnd"/>
      <w:r w:rsidRPr="00AD782B">
        <w:rPr>
          <w:rFonts w:ascii="Arial" w:hAnsi="Arial" w:cs="Arial"/>
        </w:rPr>
        <w:t>) 2017-18 and (</w:t>
      </w:r>
      <w:proofErr w:type="spellStart"/>
      <w:r w:rsidRPr="00AD782B">
        <w:rPr>
          <w:rFonts w:ascii="Arial" w:hAnsi="Arial" w:cs="Arial"/>
        </w:rPr>
        <w:t>bbb</w:t>
      </w:r>
      <w:proofErr w:type="spellEnd"/>
      <w:r w:rsidRPr="00AD782B">
        <w:rPr>
          <w:rFonts w:ascii="Arial" w:hAnsi="Arial" w:cs="Arial"/>
        </w:rPr>
        <w:t xml:space="preserve">) 2018-19 financial years, (b) amount was paid to each service provider to provide each specified service and (c) total amount was paid to each of the service providers? </w:t>
      </w:r>
      <w:r w:rsidR="00E1409B">
        <w:rPr>
          <w:rFonts w:ascii="Arial" w:hAnsi="Arial" w:cs="Arial"/>
        </w:rPr>
        <w:tab/>
      </w:r>
      <w:r w:rsidRPr="00AD782B">
        <w:rPr>
          <w:rFonts w:ascii="Arial" w:hAnsi="Arial" w:cs="Arial"/>
        </w:rPr>
        <w:tab/>
      </w:r>
      <w:r w:rsidRPr="00AD782B">
        <w:rPr>
          <w:rFonts w:ascii="Arial" w:hAnsi="Arial" w:cs="Arial"/>
        </w:rPr>
        <w:tab/>
      </w:r>
      <w:r w:rsidRPr="00AD782B">
        <w:rPr>
          <w:rFonts w:ascii="Arial" w:eastAsia="Calibri" w:hAnsi="Arial" w:cs="Arial"/>
        </w:rPr>
        <w:t>NW1631E</w:t>
      </w:r>
    </w:p>
    <w:p w:rsidR="00797F49" w:rsidRDefault="00797F49" w:rsidP="00AD782B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797F49">
        <w:rPr>
          <w:rFonts w:ascii="Arial" w:hAnsi="Arial" w:cs="Arial"/>
          <w:b/>
        </w:rPr>
        <w:t>REPLY</w:t>
      </w:r>
    </w:p>
    <w:p w:rsidR="00211531" w:rsidRDefault="00870C3C" w:rsidP="00AD782B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spellStart"/>
      <w:proofErr w:type="gramStart"/>
      <w:r>
        <w:rPr>
          <w:rFonts w:ascii="Arial" w:hAnsi="Arial" w:cs="Arial"/>
          <w:b/>
        </w:rPr>
        <w:t>i</w:t>
      </w:r>
      <w:proofErr w:type="spellEnd"/>
      <w:proofErr w:type="gramEnd"/>
      <w:r>
        <w:rPr>
          <w:rFonts w:ascii="Arial" w:hAnsi="Arial" w:cs="Arial"/>
          <w:b/>
        </w:rPr>
        <w:t>)</w:t>
      </w:r>
      <w:r w:rsidR="00211531">
        <w:rPr>
          <w:rFonts w:ascii="Arial" w:hAnsi="Arial" w:cs="Arial"/>
          <w:b/>
        </w:rPr>
        <w:t xml:space="preserve">DEPARTMENT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665"/>
        <w:gridCol w:w="2178"/>
        <w:gridCol w:w="2422"/>
        <w:gridCol w:w="3055"/>
      </w:tblGrid>
      <w:tr w:rsidR="009405D6" w:rsidTr="00A02FD4">
        <w:trPr>
          <w:trHeight w:val="419"/>
        </w:trPr>
        <w:tc>
          <w:tcPr>
            <w:tcW w:w="2665" w:type="dxa"/>
          </w:tcPr>
          <w:p w:rsidR="009405D6" w:rsidRPr="005A41FE" w:rsidRDefault="009405D6" w:rsidP="00F84B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A41FE">
              <w:rPr>
                <w:rFonts w:ascii="Arial" w:hAnsi="Arial" w:cs="Arial"/>
                <w:b/>
              </w:rPr>
              <w:t>Service rendered</w:t>
            </w:r>
          </w:p>
        </w:tc>
        <w:tc>
          <w:tcPr>
            <w:tcW w:w="2178" w:type="dxa"/>
          </w:tcPr>
          <w:p w:rsidR="009405D6" w:rsidRPr="005A41FE" w:rsidRDefault="009405D6" w:rsidP="00F84B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A41FE">
              <w:rPr>
                <w:rFonts w:ascii="Arial" w:hAnsi="Arial" w:cs="Arial"/>
                <w:b/>
              </w:rPr>
              <w:t>(</w:t>
            </w:r>
            <w:proofErr w:type="spellStart"/>
            <w:r w:rsidRPr="005A41FE">
              <w:rPr>
                <w:rFonts w:ascii="Arial" w:hAnsi="Arial" w:cs="Arial"/>
                <w:b/>
              </w:rPr>
              <w:t>aaa</w:t>
            </w:r>
            <w:proofErr w:type="spellEnd"/>
            <w:r w:rsidRPr="005A41FE">
              <w:rPr>
                <w:rFonts w:ascii="Arial" w:hAnsi="Arial" w:cs="Arial"/>
                <w:b/>
              </w:rPr>
              <w:t xml:space="preserve">) 2017 </w:t>
            </w:r>
            <w:r>
              <w:rPr>
                <w:rFonts w:ascii="Arial" w:hAnsi="Arial" w:cs="Arial"/>
                <w:b/>
              </w:rPr>
              <w:t>–</w:t>
            </w:r>
            <w:r w:rsidRPr="005A41FE">
              <w:rPr>
                <w:rFonts w:ascii="Arial" w:hAnsi="Arial" w:cs="Arial"/>
                <w:b/>
              </w:rPr>
              <w:t xml:space="preserve"> 18</w:t>
            </w:r>
          </w:p>
        </w:tc>
        <w:tc>
          <w:tcPr>
            <w:tcW w:w="2422" w:type="dxa"/>
          </w:tcPr>
          <w:p w:rsidR="009405D6" w:rsidRPr="005A41FE" w:rsidRDefault="009405D6" w:rsidP="00F84B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A41FE">
              <w:rPr>
                <w:rFonts w:ascii="Arial" w:hAnsi="Arial" w:cs="Arial"/>
                <w:b/>
              </w:rPr>
              <w:t>(</w:t>
            </w:r>
            <w:proofErr w:type="spellStart"/>
            <w:r w:rsidRPr="005A41FE">
              <w:rPr>
                <w:rFonts w:ascii="Arial" w:hAnsi="Arial" w:cs="Arial"/>
                <w:b/>
              </w:rPr>
              <w:t>bbb</w:t>
            </w:r>
            <w:proofErr w:type="spellEnd"/>
            <w:r w:rsidRPr="005A41FE">
              <w:rPr>
                <w:rFonts w:ascii="Arial" w:hAnsi="Arial" w:cs="Arial"/>
                <w:b/>
              </w:rPr>
              <w:t xml:space="preserve">) 2018 </w:t>
            </w:r>
            <w:r>
              <w:rPr>
                <w:rFonts w:ascii="Arial" w:hAnsi="Arial" w:cs="Arial"/>
                <w:b/>
              </w:rPr>
              <w:t>–</w:t>
            </w:r>
            <w:r w:rsidRPr="005A41FE">
              <w:rPr>
                <w:rFonts w:ascii="Arial" w:hAnsi="Arial" w:cs="Arial"/>
                <w:b/>
              </w:rPr>
              <w:t xml:space="preserve"> 19</w:t>
            </w:r>
          </w:p>
        </w:tc>
        <w:tc>
          <w:tcPr>
            <w:tcW w:w="3055" w:type="dxa"/>
          </w:tcPr>
          <w:p w:rsidR="009405D6" w:rsidRPr="005A41FE" w:rsidRDefault="00EB330C" w:rsidP="00F84B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(b)</w:t>
            </w:r>
          </w:p>
        </w:tc>
      </w:tr>
      <w:tr w:rsidR="009405D6" w:rsidTr="00A02FD4">
        <w:tc>
          <w:tcPr>
            <w:tcW w:w="2665" w:type="dxa"/>
          </w:tcPr>
          <w:p w:rsidR="009405D6" w:rsidRDefault="00870C3C" w:rsidP="00F84B0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(aa)</w:t>
            </w:r>
            <w:r w:rsidR="009405D6">
              <w:rPr>
                <w:rFonts w:ascii="Arial" w:hAnsi="Arial" w:cs="Arial"/>
              </w:rPr>
              <w:t>Cleaning services</w:t>
            </w:r>
          </w:p>
          <w:p w:rsidR="009405D6" w:rsidRDefault="009405D6" w:rsidP="00F84B0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Phetha</w:t>
            </w:r>
            <w:proofErr w:type="spellEnd"/>
            <w:r>
              <w:rPr>
                <w:rFonts w:ascii="Arial" w:hAnsi="Arial" w:cs="Arial"/>
              </w:rPr>
              <w:t xml:space="preserve"> Trading Services</w:t>
            </w:r>
          </w:p>
        </w:tc>
        <w:tc>
          <w:tcPr>
            <w:tcW w:w="2178" w:type="dxa"/>
          </w:tcPr>
          <w:p w:rsidR="009405D6" w:rsidRDefault="009405D6" w:rsidP="00C2082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4 156 442.38</w:t>
            </w:r>
          </w:p>
        </w:tc>
        <w:tc>
          <w:tcPr>
            <w:tcW w:w="2422" w:type="dxa"/>
          </w:tcPr>
          <w:p w:rsidR="009405D6" w:rsidRDefault="009405D6" w:rsidP="00C208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5 245 786.25</w:t>
            </w:r>
          </w:p>
          <w:p w:rsidR="00A02FD4" w:rsidRDefault="00A02FD4" w:rsidP="00A02FD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Phetha</w:t>
            </w:r>
            <w:proofErr w:type="spellEnd"/>
            <w:r>
              <w:rPr>
                <w:rFonts w:ascii="Arial" w:hAnsi="Arial" w:cs="Arial"/>
              </w:rPr>
              <w:t xml:space="preserve"> Trading Services</w:t>
            </w:r>
          </w:p>
        </w:tc>
        <w:tc>
          <w:tcPr>
            <w:tcW w:w="3055" w:type="dxa"/>
          </w:tcPr>
          <w:p w:rsidR="009405D6" w:rsidRDefault="009405D6" w:rsidP="00C2082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</w:rPr>
              <w:t>9 402 228.63</w:t>
            </w:r>
          </w:p>
        </w:tc>
      </w:tr>
      <w:tr w:rsidR="009405D6" w:rsidTr="00A02FD4">
        <w:tc>
          <w:tcPr>
            <w:tcW w:w="2665" w:type="dxa"/>
          </w:tcPr>
          <w:p w:rsidR="009405D6" w:rsidRDefault="00870C3C" w:rsidP="00F84B0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(bb)</w:t>
            </w:r>
            <w:r w:rsidR="009405D6">
              <w:rPr>
                <w:rFonts w:ascii="Arial" w:hAnsi="Arial" w:cs="Arial"/>
              </w:rPr>
              <w:t>Security services</w:t>
            </w:r>
          </w:p>
          <w:p w:rsidR="00A02FD4" w:rsidRDefault="00A02FD4" w:rsidP="00F84B0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Maduna</w:t>
            </w:r>
            <w:proofErr w:type="spellEnd"/>
            <w:r>
              <w:rPr>
                <w:rFonts w:ascii="Arial" w:hAnsi="Arial" w:cs="Arial"/>
              </w:rPr>
              <w:t xml:space="preserve"> Protection Services</w:t>
            </w:r>
          </w:p>
        </w:tc>
        <w:tc>
          <w:tcPr>
            <w:tcW w:w="2178" w:type="dxa"/>
          </w:tcPr>
          <w:p w:rsidR="009405D6" w:rsidRDefault="00A02FD4" w:rsidP="00A02FD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2 995 924.26</w:t>
            </w:r>
          </w:p>
        </w:tc>
        <w:tc>
          <w:tcPr>
            <w:tcW w:w="2422" w:type="dxa"/>
          </w:tcPr>
          <w:p w:rsidR="00A02FD4" w:rsidRDefault="00A02FD4" w:rsidP="00A02FD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Black Excellence Forensic Security </w:t>
            </w:r>
            <w:proofErr w:type="spellStart"/>
            <w:r>
              <w:rPr>
                <w:rFonts w:ascii="Arial" w:hAnsi="Arial" w:cs="Arial"/>
              </w:rPr>
              <w:t>Adv</w:t>
            </w:r>
            <w:proofErr w:type="spellEnd"/>
          </w:p>
          <w:p w:rsidR="00A02FD4" w:rsidRDefault="00A02FD4" w:rsidP="00A02FD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R170 558.00</w:t>
            </w:r>
          </w:p>
          <w:p w:rsidR="00A02FD4" w:rsidRDefault="00A02FD4" w:rsidP="00A02FD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Maduna</w:t>
            </w:r>
            <w:proofErr w:type="spellEnd"/>
            <w:r>
              <w:rPr>
                <w:rFonts w:ascii="Arial" w:hAnsi="Arial" w:cs="Arial"/>
              </w:rPr>
              <w:t xml:space="preserve"> Protection Services</w:t>
            </w:r>
          </w:p>
          <w:p w:rsidR="00A02FD4" w:rsidRDefault="00A02FD4" w:rsidP="00A02FD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3 241 707.84</w:t>
            </w:r>
          </w:p>
          <w:p w:rsidR="00A02FD4" w:rsidRDefault="00A02FD4" w:rsidP="00A02FD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3055" w:type="dxa"/>
          </w:tcPr>
          <w:p w:rsidR="009405D6" w:rsidRDefault="00A02FD4" w:rsidP="00A02FD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6 408 190.10 </w:t>
            </w:r>
          </w:p>
        </w:tc>
      </w:tr>
      <w:tr w:rsidR="009405D6" w:rsidTr="00A02FD4">
        <w:tc>
          <w:tcPr>
            <w:tcW w:w="2665" w:type="dxa"/>
          </w:tcPr>
          <w:p w:rsidR="009405D6" w:rsidRDefault="00870C3C" w:rsidP="00F84B0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(cc)</w:t>
            </w:r>
            <w:r w:rsidR="009405D6">
              <w:rPr>
                <w:rFonts w:ascii="Arial" w:hAnsi="Arial" w:cs="Arial"/>
              </w:rPr>
              <w:t>Gardening</w:t>
            </w:r>
          </w:p>
        </w:tc>
        <w:tc>
          <w:tcPr>
            <w:tcW w:w="2178" w:type="dxa"/>
          </w:tcPr>
          <w:p w:rsidR="009405D6" w:rsidRDefault="00870C3C" w:rsidP="00870C3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Falls away</w:t>
            </w:r>
          </w:p>
        </w:tc>
        <w:tc>
          <w:tcPr>
            <w:tcW w:w="2422" w:type="dxa"/>
          </w:tcPr>
          <w:p w:rsidR="009405D6" w:rsidRDefault="009405D6" w:rsidP="00F84B0C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55" w:type="dxa"/>
          </w:tcPr>
          <w:p w:rsidR="009405D6" w:rsidRDefault="00A02FD4" w:rsidP="00F84B0C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405D6" w:rsidTr="00A02FD4">
        <w:tc>
          <w:tcPr>
            <w:tcW w:w="2665" w:type="dxa"/>
          </w:tcPr>
          <w:p w:rsidR="009405D6" w:rsidRPr="006B17CA" w:rsidRDefault="00870C3C" w:rsidP="00F84B0C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870C3C">
              <w:rPr>
                <w:rFonts w:ascii="Arial" w:hAnsi="Arial" w:cs="Arial"/>
              </w:rPr>
              <w:t>(c)</w:t>
            </w:r>
            <w:r w:rsidR="009405D6" w:rsidRPr="006B17CA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178" w:type="dxa"/>
          </w:tcPr>
          <w:p w:rsidR="009405D6" w:rsidRPr="006B17CA" w:rsidRDefault="00C2082C" w:rsidP="00C2082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R7 152 366.64</w:t>
            </w:r>
          </w:p>
        </w:tc>
        <w:tc>
          <w:tcPr>
            <w:tcW w:w="2422" w:type="dxa"/>
          </w:tcPr>
          <w:p w:rsidR="009405D6" w:rsidRPr="006B17CA" w:rsidRDefault="00C2082C" w:rsidP="00C2082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8 658 052.09</w:t>
            </w:r>
          </w:p>
        </w:tc>
        <w:tc>
          <w:tcPr>
            <w:tcW w:w="3055" w:type="dxa"/>
          </w:tcPr>
          <w:p w:rsidR="009405D6" w:rsidRPr="006B17CA" w:rsidRDefault="00C2082C" w:rsidP="00C2082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R 1 810 418.73</w:t>
            </w:r>
          </w:p>
        </w:tc>
      </w:tr>
    </w:tbl>
    <w:p w:rsidR="009405D6" w:rsidRDefault="009405D6" w:rsidP="00AD782B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211531" w:rsidRDefault="00211531" w:rsidP="00AD782B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</w:p>
    <w:p w:rsidR="00C2082C" w:rsidRDefault="00C2082C" w:rsidP="00AD782B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</w:p>
    <w:p w:rsidR="00C2082C" w:rsidRDefault="00C2082C" w:rsidP="00AD782B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</w:p>
    <w:p w:rsidR="00C2082C" w:rsidRDefault="00C2082C" w:rsidP="00AD782B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</w:p>
    <w:p w:rsidR="00C2082C" w:rsidRDefault="00C2082C" w:rsidP="00AD782B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</w:p>
    <w:p w:rsidR="00C2082C" w:rsidRDefault="00C2082C" w:rsidP="00AD782B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</w:p>
    <w:p w:rsidR="00C2082C" w:rsidRDefault="00C2082C" w:rsidP="00AD782B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</w:p>
    <w:p w:rsidR="00C2082C" w:rsidRDefault="00C2082C" w:rsidP="00AD782B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</w:p>
    <w:p w:rsidR="00C2082C" w:rsidRDefault="00C2082C" w:rsidP="00AD782B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</w:p>
    <w:p w:rsidR="00D5766A" w:rsidRDefault="00D5766A" w:rsidP="00AD782B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</w:t>
      </w:r>
      <w:r w:rsidR="00E93A87">
        <w:rPr>
          <w:rFonts w:ascii="Arial" w:hAnsi="Arial" w:cs="Arial"/>
          <w:b/>
        </w:rPr>
        <w:t xml:space="preserve">OUTH </w:t>
      </w:r>
      <w:r>
        <w:rPr>
          <w:rFonts w:ascii="Arial" w:hAnsi="Arial" w:cs="Arial"/>
          <w:b/>
        </w:rPr>
        <w:t>A</w:t>
      </w:r>
      <w:r w:rsidR="00E93A87">
        <w:rPr>
          <w:rFonts w:ascii="Arial" w:hAnsi="Arial" w:cs="Arial"/>
          <w:b/>
        </w:rPr>
        <w:t xml:space="preserve">FRICAN </w:t>
      </w:r>
      <w:r>
        <w:rPr>
          <w:rFonts w:ascii="Arial" w:hAnsi="Arial" w:cs="Arial"/>
          <w:b/>
        </w:rPr>
        <w:t>C</w:t>
      </w:r>
      <w:r w:rsidR="00E93A87">
        <w:rPr>
          <w:rFonts w:ascii="Arial" w:hAnsi="Arial" w:cs="Arial"/>
          <w:b/>
        </w:rPr>
        <w:t xml:space="preserve">IVIL </w:t>
      </w:r>
      <w:r>
        <w:rPr>
          <w:rFonts w:ascii="Arial" w:hAnsi="Arial" w:cs="Arial"/>
          <w:b/>
        </w:rPr>
        <w:t>A</w:t>
      </w:r>
      <w:r w:rsidR="00E93A87">
        <w:rPr>
          <w:rFonts w:ascii="Arial" w:hAnsi="Arial" w:cs="Arial"/>
          <w:b/>
        </w:rPr>
        <w:t xml:space="preserve">VIATION </w:t>
      </w:r>
      <w:r>
        <w:rPr>
          <w:rFonts w:ascii="Arial" w:hAnsi="Arial" w:cs="Arial"/>
          <w:b/>
        </w:rPr>
        <w:t>A</w:t>
      </w:r>
      <w:r w:rsidR="00E93A87">
        <w:rPr>
          <w:rFonts w:ascii="Arial" w:hAnsi="Arial" w:cs="Arial"/>
          <w:b/>
        </w:rPr>
        <w:t>UTHORITY (SACAA)</w:t>
      </w:r>
    </w:p>
    <w:p w:rsidR="002D0160" w:rsidRPr="002D0160" w:rsidRDefault="002D0160" w:rsidP="00AD782B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2D0160">
        <w:rPr>
          <w:rFonts w:ascii="Arial" w:hAnsi="Arial" w:cs="Arial"/>
        </w:rPr>
        <w:t>Below is the breakdown of the cleaning, security and garden service providers and the amounts spent on each for the 2017/18 and 2018/19 financial years.</w:t>
      </w:r>
    </w:p>
    <w:p w:rsidR="006B347C" w:rsidRPr="002D0160" w:rsidRDefault="002D0160" w:rsidP="007437DC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437DC" w:rsidRPr="002D0160">
        <w:rPr>
          <w:rFonts w:ascii="Arial" w:hAnsi="Arial" w:cs="Arial"/>
        </w:rPr>
        <w:t>(ii)</w:t>
      </w:r>
      <w:r>
        <w:rPr>
          <w:rFonts w:ascii="Arial" w:hAnsi="Arial" w:cs="Arial"/>
        </w:rPr>
        <w:t xml:space="preserve"> </w:t>
      </w:r>
    </w:p>
    <w:tbl>
      <w:tblPr>
        <w:tblW w:w="11052" w:type="dxa"/>
        <w:tblInd w:w="-853" w:type="dxa"/>
        <w:tblLook w:val="04A0" w:firstRow="1" w:lastRow="0" w:firstColumn="1" w:lastColumn="0" w:noHBand="0" w:noVBand="1"/>
      </w:tblPr>
      <w:tblGrid>
        <w:gridCol w:w="1766"/>
        <w:gridCol w:w="1772"/>
        <w:gridCol w:w="1905"/>
        <w:gridCol w:w="1906"/>
        <w:gridCol w:w="1737"/>
        <w:gridCol w:w="1966"/>
      </w:tblGrid>
      <w:tr w:rsidR="00373EF9" w:rsidRPr="002D0160" w:rsidTr="00373EF9">
        <w:trPr>
          <w:trHeight w:val="300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73EF9" w:rsidRPr="002D0160" w:rsidRDefault="00373EF9" w:rsidP="0037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D0160">
              <w:rPr>
                <w:rFonts w:ascii="Arial" w:eastAsia="Times New Roman" w:hAnsi="Arial" w:cs="Arial"/>
                <w:b/>
                <w:bCs/>
                <w:color w:val="000000"/>
              </w:rPr>
              <w:t>(aa) - Cleaning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73EF9" w:rsidRPr="002D0160" w:rsidRDefault="00373EF9" w:rsidP="0037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D0160">
              <w:rPr>
                <w:rFonts w:ascii="Arial" w:eastAsia="Times New Roman" w:hAnsi="Arial" w:cs="Arial"/>
                <w:b/>
                <w:bCs/>
                <w:color w:val="000000"/>
              </w:rPr>
              <w:t>(bb) - Security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73EF9" w:rsidRPr="002D0160" w:rsidRDefault="00373EF9" w:rsidP="0037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D0160">
              <w:rPr>
                <w:rFonts w:ascii="Arial" w:eastAsia="Times New Roman" w:hAnsi="Arial" w:cs="Arial"/>
                <w:b/>
                <w:bCs/>
                <w:color w:val="000000"/>
              </w:rPr>
              <w:t>(cc) - Gardening</w:t>
            </w:r>
          </w:p>
        </w:tc>
      </w:tr>
      <w:tr w:rsidR="00373EF9" w:rsidRPr="002D0160" w:rsidTr="00373EF9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3EF9" w:rsidRPr="002D0160" w:rsidRDefault="00373EF9" w:rsidP="00373E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0160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2D0160">
              <w:rPr>
                <w:rFonts w:ascii="Arial" w:eastAsia="Times New Roman" w:hAnsi="Arial" w:cs="Arial"/>
                <w:color w:val="000000"/>
              </w:rPr>
              <w:t>aaa</w:t>
            </w:r>
            <w:proofErr w:type="spellEnd"/>
            <w:r w:rsidRPr="002D0160">
              <w:rPr>
                <w:rFonts w:ascii="Arial" w:eastAsia="Times New Roman" w:hAnsi="Arial" w:cs="Arial"/>
                <w:color w:val="000000"/>
              </w:rPr>
              <w:t>) - 2017/18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3EF9" w:rsidRPr="002D0160" w:rsidRDefault="00373EF9" w:rsidP="00373E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0160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2D0160">
              <w:rPr>
                <w:rFonts w:ascii="Arial" w:eastAsia="Times New Roman" w:hAnsi="Arial" w:cs="Arial"/>
                <w:color w:val="000000"/>
              </w:rPr>
              <w:t>bbb</w:t>
            </w:r>
            <w:proofErr w:type="spellEnd"/>
            <w:r w:rsidRPr="002D0160">
              <w:rPr>
                <w:rFonts w:ascii="Arial" w:eastAsia="Times New Roman" w:hAnsi="Arial" w:cs="Arial"/>
                <w:color w:val="000000"/>
              </w:rPr>
              <w:t>) - 2018/19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3EF9" w:rsidRPr="002D0160" w:rsidRDefault="00373EF9" w:rsidP="00373E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0160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2D0160">
              <w:rPr>
                <w:rFonts w:ascii="Arial" w:eastAsia="Times New Roman" w:hAnsi="Arial" w:cs="Arial"/>
                <w:color w:val="000000"/>
              </w:rPr>
              <w:t>aaa</w:t>
            </w:r>
            <w:proofErr w:type="spellEnd"/>
            <w:r w:rsidRPr="002D0160">
              <w:rPr>
                <w:rFonts w:ascii="Arial" w:eastAsia="Times New Roman" w:hAnsi="Arial" w:cs="Arial"/>
                <w:color w:val="000000"/>
              </w:rPr>
              <w:t>) - 2017/18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3EF9" w:rsidRPr="002D0160" w:rsidRDefault="00373EF9" w:rsidP="00373E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0160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2D0160">
              <w:rPr>
                <w:rFonts w:ascii="Arial" w:eastAsia="Times New Roman" w:hAnsi="Arial" w:cs="Arial"/>
                <w:color w:val="000000"/>
              </w:rPr>
              <w:t>bbb</w:t>
            </w:r>
            <w:proofErr w:type="spellEnd"/>
            <w:r w:rsidRPr="002D0160">
              <w:rPr>
                <w:rFonts w:ascii="Arial" w:eastAsia="Times New Roman" w:hAnsi="Arial" w:cs="Arial"/>
                <w:color w:val="000000"/>
              </w:rPr>
              <w:t>) - 2018/19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3EF9" w:rsidRPr="002D0160" w:rsidRDefault="00373EF9" w:rsidP="00373E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0160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2D0160">
              <w:rPr>
                <w:rFonts w:ascii="Arial" w:eastAsia="Times New Roman" w:hAnsi="Arial" w:cs="Arial"/>
                <w:color w:val="000000"/>
              </w:rPr>
              <w:t>aaa</w:t>
            </w:r>
            <w:proofErr w:type="spellEnd"/>
            <w:r w:rsidRPr="002D0160">
              <w:rPr>
                <w:rFonts w:ascii="Arial" w:eastAsia="Times New Roman" w:hAnsi="Arial" w:cs="Arial"/>
                <w:color w:val="000000"/>
              </w:rPr>
              <w:t>) - 2017/18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3EF9" w:rsidRPr="002D0160" w:rsidRDefault="00373EF9" w:rsidP="00373E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0160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2D0160">
              <w:rPr>
                <w:rFonts w:ascii="Arial" w:eastAsia="Times New Roman" w:hAnsi="Arial" w:cs="Arial"/>
                <w:color w:val="000000"/>
              </w:rPr>
              <w:t>bbb</w:t>
            </w:r>
            <w:proofErr w:type="spellEnd"/>
            <w:r w:rsidRPr="002D0160">
              <w:rPr>
                <w:rFonts w:ascii="Arial" w:eastAsia="Times New Roman" w:hAnsi="Arial" w:cs="Arial"/>
                <w:color w:val="000000"/>
              </w:rPr>
              <w:t>) - 2018/19</w:t>
            </w:r>
          </w:p>
        </w:tc>
      </w:tr>
      <w:tr w:rsidR="00373EF9" w:rsidRPr="002D0160" w:rsidTr="00373EF9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F9" w:rsidRPr="002D0160" w:rsidRDefault="00373EF9" w:rsidP="00373E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2D0160"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 R        1 434 771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F9" w:rsidRPr="002D0160" w:rsidRDefault="00373EF9" w:rsidP="00373E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2D0160"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 R         1 553 756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F9" w:rsidRPr="002D0160" w:rsidRDefault="00373EF9" w:rsidP="00373E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2D0160"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 R        4 096 354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F9" w:rsidRPr="002D0160" w:rsidRDefault="00373EF9" w:rsidP="00373E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2D0160"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 R         4 328 184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F9" w:rsidRPr="002D0160" w:rsidRDefault="00373EF9" w:rsidP="00373E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2D0160"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 R           288 513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F9" w:rsidRPr="002D0160" w:rsidRDefault="00373EF9" w:rsidP="00373E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2D0160"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 R            346 369 </w:t>
            </w:r>
          </w:p>
        </w:tc>
      </w:tr>
    </w:tbl>
    <w:p w:rsidR="00797F49" w:rsidRDefault="007437DC" w:rsidP="007437DC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and (c)</w:t>
      </w:r>
    </w:p>
    <w:tbl>
      <w:tblPr>
        <w:tblW w:w="10980" w:type="dxa"/>
        <w:tblInd w:w="-860" w:type="dxa"/>
        <w:tblLook w:val="04A0" w:firstRow="1" w:lastRow="0" w:firstColumn="1" w:lastColumn="0" w:noHBand="0" w:noVBand="1"/>
      </w:tblPr>
      <w:tblGrid>
        <w:gridCol w:w="1305"/>
        <w:gridCol w:w="2351"/>
        <w:gridCol w:w="1430"/>
        <w:gridCol w:w="2407"/>
        <w:gridCol w:w="1244"/>
        <w:gridCol w:w="2243"/>
      </w:tblGrid>
      <w:tr w:rsidR="00373EF9" w:rsidRPr="002D0160" w:rsidTr="00373EF9">
        <w:trPr>
          <w:trHeight w:val="259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7437DC" w:rsidRPr="002D0160" w:rsidRDefault="007437DC" w:rsidP="00743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D0160">
              <w:rPr>
                <w:rFonts w:ascii="Arial" w:eastAsia="Times New Roman" w:hAnsi="Arial" w:cs="Arial"/>
                <w:b/>
                <w:bCs/>
                <w:color w:val="000000"/>
              </w:rPr>
              <w:t>Cleaning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7437DC" w:rsidRPr="002D0160" w:rsidRDefault="007437DC" w:rsidP="00743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D0160">
              <w:rPr>
                <w:rFonts w:ascii="Arial" w:eastAsia="Times New Roman" w:hAnsi="Arial" w:cs="Arial"/>
                <w:b/>
                <w:bCs/>
                <w:color w:val="000000"/>
              </w:rPr>
              <w:t>Security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37DC" w:rsidRPr="002D0160" w:rsidRDefault="007437DC" w:rsidP="00743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D0160">
              <w:rPr>
                <w:rFonts w:ascii="Arial" w:eastAsia="Times New Roman" w:hAnsi="Arial" w:cs="Arial"/>
                <w:b/>
                <w:bCs/>
                <w:color w:val="000000"/>
              </w:rPr>
              <w:t>Gardening</w:t>
            </w:r>
          </w:p>
        </w:tc>
      </w:tr>
      <w:tr w:rsidR="007437DC" w:rsidRPr="002D0160" w:rsidTr="002D0160">
        <w:trPr>
          <w:trHeight w:val="259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37DC" w:rsidRPr="002D0160" w:rsidRDefault="007437DC" w:rsidP="00743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D0160">
              <w:rPr>
                <w:rFonts w:ascii="Arial" w:eastAsia="Times New Roman" w:hAnsi="Arial" w:cs="Arial"/>
                <w:b/>
                <w:bCs/>
                <w:color w:val="000000"/>
              </w:rPr>
              <w:t>Supplier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37DC" w:rsidRPr="002D0160" w:rsidRDefault="007437DC" w:rsidP="00743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D0160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37DC" w:rsidRPr="002D0160" w:rsidRDefault="007437DC" w:rsidP="00743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D0160">
              <w:rPr>
                <w:rFonts w:ascii="Arial" w:eastAsia="Times New Roman" w:hAnsi="Arial" w:cs="Arial"/>
                <w:b/>
                <w:bCs/>
                <w:color w:val="000000"/>
              </w:rPr>
              <w:t>Supplier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37DC" w:rsidRPr="002D0160" w:rsidRDefault="007437DC" w:rsidP="00743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D0160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37DC" w:rsidRPr="002D0160" w:rsidRDefault="007437DC" w:rsidP="00743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D0160">
              <w:rPr>
                <w:rFonts w:ascii="Arial" w:eastAsia="Times New Roman" w:hAnsi="Arial" w:cs="Arial"/>
                <w:b/>
                <w:bCs/>
                <w:color w:val="000000"/>
              </w:rPr>
              <w:t>Supplier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37DC" w:rsidRPr="002D0160" w:rsidRDefault="007437DC" w:rsidP="00743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D0160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</w:tr>
      <w:tr w:rsidR="002D0160" w:rsidRPr="002D0160" w:rsidTr="00744E50">
        <w:trPr>
          <w:trHeight w:val="259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0" w:rsidRPr="002D0160" w:rsidRDefault="002D0160" w:rsidP="007437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0160">
              <w:rPr>
                <w:rFonts w:ascii="Arial" w:eastAsia="Times New Roman" w:hAnsi="Arial" w:cs="Arial"/>
                <w:color w:val="000000"/>
              </w:rPr>
              <w:t>Servest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0" w:rsidRPr="002D0160" w:rsidRDefault="002D0160" w:rsidP="007437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0160">
              <w:rPr>
                <w:rFonts w:ascii="Arial" w:eastAsia="Times New Roman" w:hAnsi="Arial" w:cs="Arial"/>
                <w:color w:val="000000"/>
              </w:rPr>
              <w:t xml:space="preserve"> R           952 876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0" w:rsidRPr="002D0160" w:rsidRDefault="002D0160" w:rsidP="007437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0160">
              <w:rPr>
                <w:rFonts w:ascii="Arial" w:eastAsia="Times New Roman" w:hAnsi="Arial" w:cs="Arial"/>
                <w:color w:val="000000"/>
              </w:rPr>
              <w:t>Fidelity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0" w:rsidRPr="002D0160" w:rsidRDefault="002D0160" w:rsidP="007437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0160">
              <w:rPr>
                <w:rFonts w:ascii="Arial" w:eastAsia="Times New Roman" w:hAnsi="Arial" w:cs="Arial"/>
                <w:color w:val="000000"/>
              </w:rPr>
              <w:t xml:space="preserve"> R        7 518 564 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0" w:rsidRPr="002D0160" w:rsidRDefault="002D0160" w:rsidP="007437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D0160">
              <w:rPr>
                <w:rFonts w:ascii="Arial" w:eastAsia="Times New Roman" w:hAnsi="Arial" w:cs="Arial"/>
                <w:color w:val="000000"/>
              </w:rPr>
              <w:t>Amaloba</w:t>
            </w:r>
            <w:proofErr w:type="spellEnd"/>
          </w:p>
          <w:p w:rsidR="002D0160" w:rsidRPr="002D0160" w:rsidRDefault="002D0160" w:rsidP="007437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0160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2D0160" w:rsidRPr="002D0160" w:rsidRDefault="002D0160" w:rsidP="007437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01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0" w:rsidRPr="002D0160" w:rsidRDefault="002D0160" w:rsidP="007437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0160">
              <w:rPr>
                <w:rFonts w:ascii="Arial" w:eastAsia="Times New Roman" w:hAnsi="Arial" w:cs="Arial"/>
                <w:color w:val="000000"/>
              </w:rPr>
              <w:t xml:space="preserve"> R        634 882 </w:t>
            </w:r>
          </w:p>
        </w:tc>
      </w:tr>
      <w:tr w:rsidR="002D0160" w:rsidRPr="002D0160" w:rsidTr="00744E50">
        <w:trPr>
          <w:trHeight w:val="259"/>
        </w:trPr>
        <w:tc>
          <w:tcPr>
            <w:tcW w:w="13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0" w:rsidRPr="002D0160" w:rsidRDefault="002D0160" w:rsidP="007437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D0160">
              <w:rPr>
                <w:rFonts w:ascii="Arial" w:eastAsia="Times New Roman" w:hAnsi="Arial" w:cs="Arial"/>
                <w:color w:val="000000"/>
              </w:rPr>
              <w:t>Afriboom</w:t>
            </w:r>
            <w:proofErr w:type="spellEnd"/>
          </w:p>
          <w:p w:rsidR="002D0160" w:rsidRPr="002D0160" w:rsidRDefault="002D0160" w:rsidP="007437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01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0" w:rsidRPr="002D0160" w:rsidRDefault="002D0160" w:rsidP="007437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0160">
              <w:rPr>
                <w:rFonts w:ascii="Arial" w:eastAsia="Times New Roman" w:hAnsi="Arial" w:cs="Arial"/>
                <w:color w:val="000000"/>
              </w:rPr>
              <w:t xml:space="preserve"> R        2 035 651 </w:t>
            </w:r>
          </w:p>
          <w:p w:rsidR="002D0160" w:rsidRPr="002D0160" w:rsidRDefault="002D0160" w:rsidP="007437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016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0" w:rsidRPr="002D0160" w:rsidRDefault="002D0160" w:rsidP="007437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D0160">
              <w:rPr>
                <w:rFonts w:ascii="Arial" w:eastAsia="Times New Roman" w:hAnsi="Arial" w:cs="Arial"/>
                <w:color w:val="000000"/>
              </w:rPr>
              <w:t>Secutronix</w:t>
            </w:r>
            <w:proofErr w:type="spellEnd"/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0" w:rsidRPr="002D0160" w:rsidRDefault="002D0160" w:rsidP="007437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0160">
              <w:rPr>
                <w:rFonts w:ascii="Arial" w:eastAsia="Times New Roman" w:hAnsi="Arial" w:cs="Arial"/>
                <w:color w:val="000000"/>
              </w:rPr>
              <w:t xml:space="preserve"> R           880 906 </w:t>
            </w:r>
          </w:p>
        </w:tc>
        <w:tc>
          <w:tcPr>
            <w:tcW w:w="12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0" w:rsidRPr="002D0160" w:rsidRDefault="002D0160" w:rsidP="007437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0" w:rsidRPr="002D0160" w:rsidRDefault="002D0160" w:rsidP="007437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01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D0160" w:rsidRPr="002D0160" w:rsidTr="00744E50">
        <w:trPr>
          <w:trHeight w:val="259"/>
        </w:trPr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0" w:rsidRPr="002D0160" w:rsidRDefault="002D0160" w:rsidP="007437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0" w:rsidRPr="002D0160" w:rsidRDefault="002D0160" w:rsidP="00743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0" w:rsidRPr="002D0160" w:rsidRDefault="002D0160" w:rsidP="007437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0160">
              <w:rPr>
                <w:rFonts w:ascii="Arial" w:eastAsia="Times New Roman" w:hAnsi="Arial" w:cs="Arial"/>
                <w:color w:val="000000"/>
              </w:rPr>
              <w:t>Chubb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0" w:rsidRPr="002D0160" w:rsidRDefault="002D0160" w:rsidP="007437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0160">
              <w:rPr>
                <w:rFonts w:ascii="Arial" w:eastAsia="Times New Roman" w:hAnsi="Arial" w:cs="Arial"/>
                <w:color w:val="000000"/>
              </w:rPr>
              <w:t xml:space="preserve"> R              25 068 </w:t>
            </w:r>
          </w:p>
        </w:tc>
        <w:tc>
          <w:tcPr>
            <w:tcW w:w="1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0" w:rsidRPr="002D0160" w:rsidRDefault="002D0160" w:rsidP="007437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60" w:rsidRPr="002D0160" w:rsidRDefault="002D0160" w:rsidP="007437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01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73EF9" w:rsidRPr="002D0160" w:rsidTr="002D0160">
        <w:trPr>
          <w:trHeight w:val="27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C" w:rsidRPr="002D0160" w:rsidRDefault="007437DC" w:rsidP="00743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D0160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C" w:rsidRPr="002D0160" w:rsidRDefault="007437DC" w:rsidP="00743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D01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R        2 988 527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C" w:rsidRPr="002D0160" w:rsidRDefault="007437DC" w:rsidP="00743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D016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C" w:rsidRPr="002D0160" w:rsidRDefault="007437DC" w:rsidP="00743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D01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R        8 424 538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C" w:rsidRPr="002D0160" w:rsidRDefault="007437DC" w:rsidP="00743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D016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7DC" w:rsidRPr="002D0160" w:rsidRDefault="007437DC" w:rsidP="00743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D01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R        634 882 </w:t>
            </w:r>
          </w:p>
        </w:tc>
      </w:tr>
    </w:tbl>
    <w:p w:rsidR="00C2082C" w:rsidRDefault="00C2082C" w:rsidP="00BF50A1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C2082C" w:rsidRDefault="00C2082C" w:rsidP="00BF50A1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7437DC" w:rsidRPr="00E93A87" w:rsidRDefault="00E93A87" w:rsidP="00BF50A1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AIR TRAFFIC AND NAVIGATION SERVICES (ATNS)</w:t>
      </w:r>
    </w:p>
    <w:p w:rsidR="00D5766A" w:rsidRDefault="00D5766A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D5766A" w:rsidRPr="00D5766A" w:rsidRDefault="00D5766A" w:rsidP="00D5766A">
      <w:pPr>
        <w:pStyle w:val="ListParagraph"/>
        <w:outlineLvl w:val="0"/>
        <w:rPr>
          <w:rFonts w:ascii="Arial" w:eastAsia="Calibri" w:hAnsi="Arial" w:cs="Arial"/>
          <w:b/>
          <w:u w:val="single"/>
        </w:rPr>
      </w:pPr>
      <w:proofErr w:type="gramStart"/>
      <w:r w:rsidRPr="00D5766A">
        <w:rPr>
          <w:rFonts w:ascii="Arial" w:eastAsia="Calibri" w:hAnsi="Arial" w:cs="Arial"/>
          <w:b/>
        </w:rPr>
        <w:t>Table :</w:t>
      </w:r>
      <w:proofErr w:type="gramEnd"/>
      <w:r w:rsidRPr="00D5766A">
        <w:rPr>
          <w:rFonts w:ascii="Arial" w:eastAsia="Calibri" w:hAnsi="Arial" w:cs="Arial"/>
          <w:b/>
        </w:rPr>
        <w:t xml:space="preserve"> 1 </w:t>
      </w:r>
      <w:r w:rsidRPr="00D5766A">
        <w:rPr>
          <w:rFonts w:ascii="Arial" w:eastAsia="Calibri" w:hAnsi="Arial" w:cs="Arial"/>
          <w:b/>
          <w:u w:val="single"/>
        </w:rPr>
        <w:t>Abridged Cleaning, Security &amp; Gardening Expenses</w:t>
      </w:r>
    </w:p>
    <w:p w:rsidR="00D5766A" w:rsidRDefault="00D5766A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D5766A" w:rsidRDefault="00D5766A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D5766A" w:rsidRDefault="007855E9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636732">
        <w:rPr>
          <w:noProof/>
          <w:lang w:val="en-ZA" w:eastAsia="en-ZA"/>
        </w:rPr>
        <w:drawing>
          <wp:inline distT="0" distB="0" distL="0" distR="0" wp14:anchorId="66578F30" wp14:editId="481D1B6C">
            <wp:extent cx="4638675" cy="1409700"/>
            <wp:effectExtent l="0" t="0" r="9525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66A" w:rsidRDefault="00D5766A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D5766A" w:rsidRDefault="00D5766A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D5766A" w:rsidRDefault="00D5766A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C2082C" w:rsidRDefault="00C2082C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C2082C" w:rsidRDefault="00C2082C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C2082C" w:rsidRDefault="00C2082C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C2082C" w:rsidRDefault="00C2082C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C2082C" w:rsidRDefault="00C2082C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C2082C" w:rsidRDefault="00C2082C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C2082C" w:rsidRDefault="00C2082C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C2082C" w:rsidRDefault="00C2082C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C2082C" w:rsidRDefault="00C2082C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C2082C" w:rsidRDefault="00C2082C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D5766A" w:rsidRDefault="00D5766A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D5766A" w:rsidRDefault="00D5766A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D5766A" w:rsidRDefault="00D5766A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D5766A" w:rsidRDefault="00D5766A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D5766A" w:rsidRDefault="00D5766A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proofErr w:type="gramStart"/>
      <w:r w:rsidRPr="00F7460A">
        <w:rPr>
          <w:rFonts w:ascii="Arial" w:hAnsi="Arial" w:cs="Arial"/>
          <w:b/>
        </w:rPr>
        <w:lastRenderedPageBreak/>
        <w:t>Table :</w:t>
      </w:r>
      <w:proofErr w:type="gramEnd"/>
      <w:r>
        <w:rPr>
          <w:rFonts w:ascii="Arial" w:hAnsi="Arial" w:cs="Arial"/>
        </w:rPr>
        <w:t xml:space="preserve"> </w:t>
      </w:r>
      <w:r w:rsidRPr="00F7460A">
        <w:rPr>
          <w:rFonts w:ascii="Arial" w:hAnsi="Arial" w:cs="Arial"/>
          <w:b/>
        </w:rPr>
        <w:t>2</w:t>
      </w:r>
      <w:r w:rsidRPr="00F7460A">
        <w:rPr>
          <w:rFonts w:ascii="Arial" w:hAnsi="Arial" w:cs="Arial"/>
        </w:rPr>
        <w:t xml:space="preserve"> </w:t>
      </w:r>
      <w:r w:rsidRPr="00F7460A">
        <w:rPr>
          <w:rFonts w:ascii="Arial" w:hAnsi="Arial" w:cs="Arial"/>
          <w:u w:val="single"/>
        </w:rPr>
        <w:t>Detailed Cleaning Expenses</w:t>
      </w:r>
    </w:p>
    <w:p w:rsidR="00D5766A" w:rsidRDefault="00D5766A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D5766A" w:rsidRDefault="00D5766A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2508A5">
        <w:rPr>
          <w:noProof/>
          <w:lang w:val="en-ZA" w:eastAsia="en-ZA"/>
        </w:rPr>
        <w:drawing>
          <wp:inline distT="0" distB="0" distL="0" distR="0" wp14:anchorId="0A0A5EFC" wp14:editId="4AEAA51D">
            <wp:extent cx="5938674" cy="2677160"/>
            <wp:effectExtent l="0" t="0" r="508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395" cy="268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66A" w:rsidRDefault="00D5766A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D5766A" w:rsidRDefault="00D5766A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D5766A" w:rsidRDefault="00D5766A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D5766A" w:rsidRPr="00D5766A" w:rsidRDefault="00D5766A" w:rsidP="00D5766A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u w:val="single"/>
        </w:rPr>
      </w:pPr>
      <w:proofErr w:type="gramStart"/>
      <w:r w:rsidRPr="00D5766A">
        <w:rPr>
          <w:rFonts w:ascii="Arial" w:hAnsi="Arial" w:cs="Arial"/>
          <w:b/>
        </w:rPr>
        <w:t>Table :</w:t>
      </w:r>
      <w:proofErr w:type="gramEnd"/>
      <w:r w:rsidRPr="00D5766A">
        <w:rPr>
          <w:rFonts w:ascii="Arial" w:hAnsi="Arial" w:cs="Arial"/>
          <w:b/>
        </w:rPr>
        <w:t xml:space="preserve"> 3</w:t>
      </w:r>
      <w:r w:rsidRPr="00D5766A">
        <w:rPr>
          <w:rFonts w:ascii="Arial" w:hAnsi="Arial" w:cs="Arial"/>
        </w:rPr>
        <w:t xml:space="preserve"> </w:t>
      </w:r>
      <w:r w:rsidRPr="00D5766A">
        <w:rPr>
          <w:rFonts w:ascii="Arial" w:hAnsi="Arial" w:cs="Arial"/>
          <w:u w:val="single"/>
        </w:rPr>
        <w:t>Detailed Cleaning Material Expenses</w:t>
      </w:r>
    </w:p>
    <w:p w:rsidR="00D5766A" w:rsidRDefault="00D5766A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D5766A" w:rsidRDefault="00D5766A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D5766A" w:rsidRDefault="00D5766A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636732">
        <w:rPr>
          <w:noProof/>
          <w:lang w:val="en-ZA" w:eastAsia="en-ZA"/>
        </w:rPr>
        <w:drawing>
          <wp:inline distT="0" distB="0" distL="0" distR="0" wp14:anchorId="38029A35" wp14:editId="56E2A231">
            <wp:extent cx="5930900" cy="271653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819" cy="271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66A" w:rsidRDefault="00D5766A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D5766A" w:rsidRDefault="00D5766A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D5766A" w:rsidRDefault="00D5766A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D5766A" w:rsidRDefault="00D5766A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D5766A" w:rsidRDefault="00D5766A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D5766A" w:rsidRDefault="00D5766A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D5766A" w:rsidRDefault="00D5766A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D5766A" w:rsidRDefault="00D5766A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D5766A" w:rsidRDefault="00D5766A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D5766A" w:rsidRDefault="00D5766A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D5766A" w:rsidRDefault="00D5766A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D5766A" w:rsidRDefault="00D5766A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D5766A" w:rsidRDefault="00D5766A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D5766A" w:rsidRDefault="00D5766A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D5766A" w:rsidRPr="00D5766A" w:rsidRDefault="00D5766A" w:rsidP="00D5766A">
      <w:pPr>
        <w:pStyle w:val="ListParagraph"/>
        <w:rPr>
          <w:rFonts w:ascii="Arial" w:eastAsia="Calibri" w:hAnsi="Arial" w:cs="Arial"/>
          <w:b/>
          <w:u w:val="single"/>
          <w:lang w:val="en-ZA"/>
        </w:rPr>
      </w:pPr>
      <w:r w:rsidRPr="00D5766A">
        <w:rPr>
          <w:rFonts w:ascii="Arial" w:eastAsia="Calibri" w:hAnsi="Arial" w:cs="Arial"/>
          <w:b/>
          <w:lang w:val="en-ZA"/>
        </w:rPr>
        <w:lastRenderedPageBreak/>
        <w:t xml:space="preserve">Table: 4 </w:t>
      </w:r>
      <w:r w:rsidRPr="00D5766A">
        <w:rPr>
          <w:rFonts w:ascii="Arial" w:eastAsia="Calibri" w:hAnsi="Arial" w:cs="Arial"/>
          <w:b/>
          <w:u w:val="single"/>
          <w:lang w:val="en-ZA"/>
        </w:rPr>
        <w:t>Detailed Gardening Services</w:t>
      </w:r>
    </w:p>
    <w:p w:rsidR="00D5766A" w:rsidRDefault="00D5766A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D5766A" w:rsidRDefault="00D5766A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D5766A" w:rsidRDefault="00D5766A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2508A5">
        <w:rPr>
          <w:noProof/>
          <w:lang w:val="en-ZA" w:eastAsia="en-ZA"/>
        </w:rPr>
        <w:drawing>
          <wp:inline distT="0" distB="0" distL="0" distR="0" wp14:anchorId="4B8818FD" wp14:editId="3F337AED">
            <wp:extent cx="6134100" cy="31013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12" cy="310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E1F" w:rsidRDefault="00086E1F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086E1F" w:rsidRDefault="00086E1F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086E1F" w:rsidRPr="00086E1F" w:rsidRDefault="00086E1F" w:rsidP="00086E1F">
      <w:pPr>
        <w:spacing w:before="100" w:beforeAutospacing="1" w:after="100" w:afterAutospacing="1" w:line="240" w:lineRule="auto"/>
        <w:ind w:firstLine="720"/>
        <w:jc w:val="both"/>
        <w:outlineLvl w:val="0"/>
        <w:rPr>
          <w:rFonts w:ascii="Arial" w:eastAsia="Calibri" w:hAnsi="Arial" w:cs="Arial"/>
          <w:u w:val="single"/>
          <w:lang w:val="en-ZA"/>
        </w:rPr>
      </w:pPr>
      <w:r w:rsidRPr="00086E1F">
        <w:rPr>
          <w:rFonts w:ascii="Arial" w:eastAsia="Calibri" w:hAnsi="Arial" w:cs="Arial"/>
          <w:b/>
          <w:lang w:val="en-ZA"/>
        </w:rPr>
        <w:t xml:space="preserve">Table: 5 </w:t>
      </w:r>
      <w:r w:rsidRPr="00086E1F">
        <w:rPr>
          <w:rFonts w:ascii="Arial" w:eastAsia="Calibri" w:hAnsi="Arial" w:cs="Arial"/>
          <w:u w:val="single"/>
          <w:lang w:val="en-ZA"/>
        </w:rPr>
        <w:t>Detailed Security Expenses</w:t>
      </w:r>
    </w:p>
    <w:p w:rsidR="00086E1F" w:rsidRDefault="00086E1F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086E1F" w:rsidRDefault="00086E1F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086E1F" w:rsidRDefault="00086E1F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2508A5">
        <w:rPr>
          <w:noProof/>
          <w:lang w:val="en-ZA" w:eastAsia="en-ZA"/>
        </w:rPr>
        <w:drawing>
          <wp:inline distT="0" distB="0" distL="0" distR="0" wp14:anchorId="7614E94F" wp14:editId="1B477AEE">
            <wp:extent cx="6153150" cy="39300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485" cy="393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A87" w:rsidRDefault="00E93A87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E93A87" w:rsidRDefault="00E93A87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C2082C" w:rsidRDefault="00C2082C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E93A87" w:rsidRDefault="00C11E0D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lastRenderedPageBreak/>
        <w:t>AIPORTS COMPANY SOUTH AFRICA (ACSA)</w:t>
      </w:r>
    </w:p>
    <w:p w:rsidR="00C11E0D" w:rsidRDefault="00C11E0D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C11E0D" w:rsidRDefault="00BF50A1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Please see attached annexure A.</w:t>
      </w:r>
    </w:p>
    <w:p w:rsidR="007855E9" w:rsidRDefault="007855E9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C2082C" w:rsidRDefault="00C2082C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C2082C" w:rsidRDefault="00C2082C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C2082C" w:rsidRDefault="00C2082C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C2082C" w:rsidRDefault="00C2082C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C2082C" w:rsidRDefault="00C2082C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C2082C" w:rsidRDefault="00C2082C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C2082C" w:rsidRDefault="00C2082C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C2082C" w:rsidRDefault="00C2082C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C2082C" w:rsidRDefault="00C2082C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C2082C" w:rsidRDefault="00C2082C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C2082C" w:rsidRDefault="00C2082C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C2082C" w:rsidRDefault="00C2082C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C2082C" w:rsidRDefault="00C2082C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C2082C" w:rsidRDefault="00C2082C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C2082C" w:rsidRDefault="00C2082C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C2082C" w:rsidRDefault="00C2082C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C2082C" w:rsidRDefault="00C2082C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C2082C" w:rsidRDefault="00C2082C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C2082C" w:rsidRDefault="00C2082C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C2082C" w:rsidRDefault="00C2082C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C2082C" w:rsidRDefault="00C2082C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C2082C" w:rsidRDefault="00C2082C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C2082C" w:rsidRDefault="00C2082C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C2082C" w:rsidRDefault="00C2082C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C2082C" w:rsidRDefault="00C2082C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C2082C" w:rsidRDefault="00C2082C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B32C99" w:rsidRPr="00B32C99" w:rsidRDefault="00B32C99" w:rsidP="00744E50">
      <w:pPr>
        <w:spacing w:before="100" w:beforeAutospacing="1" w:after="100" w:afterAutospacing="1" w:line="240" w:lineRule="auto"/>
        <w:ind w:left="709" w:hanging="709"/>
        <w:jc w:val="both"/>
        <w:rPr>
          <w:rFonts w:ascii="Arial" w:hAnsi="Arial" w:cs="Arial"/>
        </w:rPr>
      </w:pPr>
      <w:r w:rsidRPr="00B32C99">
        <w:rPr>
          <w:rFonts w:ascii="Arial" w:hAnsi="Arial" w:cs="Arial"/>
          <w:b/>
        </w:rPr>
        <w:lastRenderedPageBreak/>
        <w:t>Cross-Border Road Transport Agency</w:t>
      </w:r>
      <w:r w:rsidRPr="00B32C99">
        <w:rPr>
          <w:rFonts w:ascii="Arial" w:hAnsi="Arial" w:cs="Arial"/>
        </w:rPr>
        <w:t xml:space="preserve"> </w:t>
      </w:r>
      <w:r w:rsidRPr="00B32C99">
        <w:rPr>
          <w:rFonts w:ascii="Arial" w:hAnsi="Arial" w:cs="Arial"/>
          <w:b/>
        </w:rPr>
        <w:t>(CBRTA)</w:t>
      </w:r>
    </w:p>
    <w:p w:rsidR="00744E50" w:rsidRDefault="00744E50" w:rsidP="00744E50">
      <w:pPr>
        <w:spacing w:before="100" w:beforeAutospacing="1" w:after="100" w:afterAutospacing="1" w:line="240" w:lineRule="auto"/>
        <w:ind w:left="709" w:hanging="709"/>
        <w:jc w:val="both"/>
        <w:rPr>
          <w:rFonts w:ascii="Arial" w:hAnsi="Arial" w:cs="Arial"/>
        </w:rPr>
      </w:pPr>
      <w:r w:rsidRPr="002E694C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</w:t>
      </w:r>
      <w:r w:rsidRPr="002E694C">
        <w:rPr>
          <w:rFonts w:ascii="Arial" w:hAnsi="Arial" w:cs="Arial"/>
        </w:rPr>
        <w:t>(</w:t>
      </w:r>
      <w:proofErr w:type="gramStart"/>
      <w:r w:rsidRPr="002E694C">
        <w:rPr>
          <w:rFonts w:ascii="Arial" w:hAnsi="Arial" w:cs="Arial"/>
        </w:rPr>
        <w:t>ii</w:t>
      </w:r>
      <w:proofErr w:type="gramEnd"/>
      <w:r w:rsidRPr="002E694C">
        <w:rPr>
          <w:rFonts w:ascii="Arial" w:hAnsi="Arial" w:cs="Arial"/>
        </w:rPr>
        <w:t xml:space="preserve">). </w:t>
      </w:r>
      <w:r w:rsidR="00B32C99">
        <w:rPr>
          <w:rFonts w:ascii="Arial" w:hAnsi="Arial" w:cs="Arial"/>
        </w:rPr>
        <w:t xml:space="preserve">The </w:t>
      </w:r>
      <w:r w:rsidRPr="00B32C99">
        <w:rPr>
          <w:rFonts w:ascii="Arial" w:hAnsi="Arial" w:cs="Arial"/>
        </w:rPr>
        <w:t>Cross-Border Road Transport Agency</w:t>
      </w:r>
      <w:r w:rsidRPr="002E694C">
        <w:rPr>
          <w:rFonts w:ascii="Arial" w:hAnsi="Arial" w:cs="Arial"/>
        </w:rPr>
        <w:t xml:space="preserve"> paid the following amounts in respect of cleaning and security expenses during the 2017/18 and 2018/19 financial years and had no gardening services payable.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21"/>
        <w:gridCol w:w="2422"/>
        <w:gridCol w:w="2422"/>
        <w:gridCol w:w="2422"/>
      </w:tblGrid>
      <w:tr w:rsidR="00744E50" w:rsidTr="00744E50">
        <w:trPr>
          <w:trHeight w:val="419"/>
        </w:trPr>
        <w:tc>
          <w:tcPr>
            <w:tcW w:w="2421" w:type="dxa"/>
          </w:tcPr>
          <w:p w:rsidR="00744E50" w:rsidRPr="005A41FE" w:rsidRDefault="00744E50" w:rsidP="00744E5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A41FE">
              <w:rPr>
                <w:rFonts w:ascii="Arial" w:hAnsi="Arial" w:cs="Arial"/>
                <w:b/>
              </w:rPr>
              <w:t>Service rendered</w:t>
            </w:r>
          </w:p>
        </w:tc>
        <w:tc>
          <w:tcPr>
            <w:tcW w:w="2422" w:type="dxa"/>
          </w:tcPr>
          <w:p w:rsidR="00744E50" w:rsidRPr="005A41FE" w:rsidRDefault="00744E50" w:rsidP="00744E5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A41FE">
              <w:rPr>
                <w:rFonts w:ascii="Arial" w:hAnsi="Arial" w:cs="Arial"/>
                <w:b/>
              </w:rPr>
              <w:t>(</w:t>
            </w:r>
            <w:proofErr w:type="spellStart"/>
            <w:r w:rsidRPr="005A41FE">
              <w:rPr>
                <w:rFonts w:ascii="Arial" w:hAnsi="Arial" w:cs="Arial"/>
                <w:b/>
              </w:rPr>
              <w:t>aaa</w:t>
            </w:r>
            <w:proofErr w:type="spellEnd"/>
            <w:r w:rsidRPr="005A41FE">
              <w:rPr>
                <w:rFonts w:ascii="Arial" w:hAnsi="Arial" w:cs="Arial"/>
                <w:b/>
              </w:rPr>
              <w:t xml:space="preserve">) 2017 </w:t>
            </w:r>
            <w:r>
              <w:rPr>
                <w:rFonts w:ascii="Arial" w:hAnsi="Arial" w:cs="Arial"/>
                <w:b/>
              </w:rPr>
              <w:t>–</w:t>
            </w:r>
            <w:r w:rsidRPr="005A41FE">
              <w:rPr>
                <w:rFonts w:ascii="Arial" w:hAnsi="Arial" w:cs="Arial"/>
                <w:b/>
              </w:rPr>
              <w:t xml:space="preserve"> 18</w:t>
            </w:r>
          </w:p>
        </w:tc>
        <w:tc>
          <w:tcPr>
            <w:tcW w:w="2422" w:type="dxa"/>
          </w:tcPr>
          <w:p w:rsidR="00744E50" w:rsidRPr="005A41FE" w:rsidRDefault="00744E50" w:rsidP="00744E5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A41FE">
              <w:rPr>
                <w:rFonts w:ascii="Arial" w:hAnsi="Arial" w:cs="Arial"/>
                <w:b/>
              </w:rPr>
              <w:t>(</w:t>
            </w:r>
            <w:proofErr w:type="spellStart"/>
            <w:r w:rsidRPr="005A41FE">
              <w:rPr>
                <w:rFonts w:ascii="Arial" w:hAnsi="Arial" w:cs="Arial"/>
                <w:b/>
              </w:rPr>
              <w:t>bbb</w:t>
            </w:r>
            <w:proofErr w:type="spellEnd"/>
            <w:r w:rsidRPr="005A41FE">
              <w:rPr>
                <w:rFonts w:ascii="Arial" w:hAnsi="Arial" w:cs="Arial"/>
                <w:b/>
              </w:rPr>
              <w:t xml:space="preserve">) 2018 </w:t>
            </w:r>
            <w:r>
              <w:rPr>
                <w:rFonts w:ascii="Arial" w:hAnsi="Arial" w:cs="Arial"/>
                <w:b/>
              </w:rPr>
              <w:t>–</w:t>
            </w:r>
            <w:r w:rsidRPr="005A41FE">
              <w:rPr>
                <w:rFonts w:ascii="Arial" w:hAnsi="Arial" w:cs="Arial"/>
                <w:b/>
              </w:rPr>
              <w:t xml:space="preserve"> 19</w:t>
            </w:r>
          </w:p>
        </w:tc>
        <w:tc>
          <w:tcPr>
            <w:tcW w:w="2422" w:type="dxa"/>
          </w:tcPr>
          <w:p w:rsidR="00744E50" w:rsidRPr="005A41FE" w:rsidRDefault="00744E50" w:rsidP="00744E5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</w:tr>
      <w:tr w:rsidR="00744E50" w:rsidTr="00744E50">
        <w:tc>
          <w:tcPr>
            <w:tcW w:w="2421" w:type="dxa"/>
          </w:tcPr>
          <w:p w:rsidR="00744E50" w:rsidRDefault="00744E50" w:rsidP="00744E5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Cleaning services</w:t>
            </w:r>
          </w:p>
        </w:tc>
        <w:tc>
          <w:tcPr>
            <w:tcW w:w="2422" w:type="dxa"/>
          </w:tcPr>
          <w:p w:rsidR="00744E50" w:rsidRDefault="00744E50" w:rsidP="00744E50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412,150.33</w:t>
            </w:r>
          </w:p>
        </w:tc>
        <w:tc>
          <w:tcPr>
            <w:tcW w:w="2422" w:type="dxa"/>
          </w:tcPr>
          <w:p w:rsidR="00744E50" w:rsidRDefault="00744E50" w:rsidP="00744E50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390,997.81</w:t>
            </w:r>
          </w:p>
        </w:tc>
        <w:tc>
          <w:tcPr>
            <w:tcW w:w="2422" w:type="dxa"/>
          </w:tcPr>
          <w:p w:rsidR="00744E50" w:rsidRDefault="00744E50" w:rsidP="00744E50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803,148.14</w:t>
            </w:r>
          </w:p>
        </w:tc>
      </w:tr>
      <w:tr w:rsidR="00744E50" w:rsidTr="00744E50">
        <w:tc>
          <w:tcPr>
            <w:tcW w:w="2421" w:type="dxa"/>
          </w:tcPr>
          <w:p w:rsidR="00744E50" w:rsidRDefault="00744E50" w:rsidP="00744E5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Security services</w:t>
            </w:r>
          </w:p>
        </w:tc>
        <w:tc>
          <w:tcPr>
            <w:tcW w:w="2422" w:type="dxa"/>
          </w:tcPr>
          <w:p w:rsidR="00744E50" w:rsidRDefault="00744E50" w:rsidP="00744E50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314,614.67</w:t>
            </w:r>
          </w:p>
        </w:tc>
        <w:tc>
          <w:tcPr>
            <w:tcW w:w="2422" w:type="dxa"/>
          </w:tcPr>
          <w:p w:rsidR="00744E50" w:rsidRDefault="00744E50" w:rsidP="00744E50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696,397.89</w:t>
            </w:r>
          </w:p>
        </w:tc>
        <w:tc>
          <w:tcPr>
            <w:tcW w:w="2422" w:type="dxa"/>
          </w:tcPr>
          <w:p w:rsidR="00744E50" w:rsidRDefault="00744E50" w:rsidP="00744E50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1,011,012.56</w:t>
            </w:r>
          </w:p>
        </w:tc>
      </w:tr>
      <w:tr w:rsidR="00744E50" w:rsidTr="00744E50">
        <w:tc>
          <w:tcPr>
            <w:tcW w:w="2421" w:type="dxa"/>
          </w:tcPr>
          <w:p w:rsidR="00744E50" w:rsidRDefault="00744E50" w:rsidP="00744E5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Gardening</w:t>
            </w:r>
          </w:p>
        </w:tc>
        <w:tc>
          <w:tcPr>
            <w:tcW w:w="2422" w:type="dxa"/>
          </w:tcPr>
          <w:p w:rsidR="00744E50" w:rsidRDefault="00744E50" w:rsidP="00744E50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2" w:type="dxa"/>
          </w:tcPr>
          <w:p w:rsidR="00744E50" w:rsidRDefault="00744E50" w:rsidP="00744E50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2" w:type="dxa"/>
          </w:tcPr>
          <w:p w:rsidR="00744E50" w:rsidRDefault="00744E50" w:rsidP="00744E50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</w:p>
        </w:tc>
      </w:tr>
      <w:tr w:rsidR="00744E50" w:rsidTr="00744E50">
        <w:tc>
          <w:tcPr>
            <w:tcW w:w="2421" w:type="dxa"/>
          </w:tcPr>
          <w:p w:rsidR="00744E50" w:rsidRPr="006B17CA" w:rsidRDefault="00744E50" w:rsidP="00744E50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6B17CA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422" w:type="dxa"/>
          </w:tcPr>
          <w:p w:rsidR="00744E50" w:rsidRPr="006B17CA" w:rsidRDefault="00744E50" w:rsidP="00744E50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 </w:t>
            </w:r>
            <w:r w:rsidRPr="006B17CA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26</w:t>
            </w:r>
            <w:r w:rsidRPr="006B17CA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765.00</w:t>
            </w:r>
          </w:p>
        </w:tc>
        <w:tc>
          <w:tcPr>
            <w:tcW w:w="2422" w:type="dxa"/>
          </w:tcPr>
          <w:p w:rsidR="00744E50" w:rsidRPr="006B17CA" w:rsidRDefault="00744E50" w:rsidP="00744E50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 </w:t>
            </w:r>
            <w:r w:rsidRPr="006B17CA">
              <w:rPr>
                <w:rFonts w:ascii="Arial" w:hAnsi="Arial" w:cs="Arial"/>
                <w:b/>
              </w:rPr>
              <w:t>1,0</w:t>
            </w:r>
            <w:r>
              <w:rPr>
                <w:rFonts w:ascii="Arial" w:hAnsi="Arial" w:cs="Arial"/>
                <w:b/>
              </w:rPr>
              <w:t>97</w:t>
            </w:r>
            <w:r w:rsidRPr="006B17CA">
              <w:rPr>
                <w:rFonts w:ascii="Arial" w:hAnsi="Arial" w:cs="Arial"/>
                <w:b/>
              </w:rPr>
              <w:t>,3</w:t>
            </w:r>
            <w:r>
              <w:rPr>
                <w:rFonts w:ascii="Arial" w:hAnsi="Arial" w:cs="Arial"/>
                <w:b/>
              </w:rPr>
              <w:t>95</w:t>
            </w:r>
            <w:r w:rsidRPr="006B17CA">
              <w:rPr>
                <w:rFonts w:ascii="Arial" w:hAnsi="Arial" w:cs="Arial"/>
                <w:b/>
              </w:rPr>
              <w:t>.70</w:t>
            </w:r>
          </w:p>
        </w:tc>
        <w:tc>
          <w:tcPr>
            <w:tcW w:w="2422" w:type="dxa"/>
          </w:tcPr>
          <w:p w:rsidR="00744E50" w:rsidRPr="006B17CA" w:rsidRDefault="00744E50" w:rsidP="00744E50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1,814,160.70</w:t>
            </w:r>
          </w:p>
        </w:tc>
      </w:tr>
    </w:tbl>
    <w:p w:rsidR="00744E50" w:rsidRDefault="00744E50" w:rsidP="00744E50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744E50" w:rsidRDefault="00744E50" w:rsidP="00744E50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) and (c). Total amounts paid to each service provider for 2017/18 and 2018/19 were as follows:</w:t>
      </w:r>
    </w:p>
    <w:p w:rsidR="00744E50" w:rsidRPr="0039065B" w:rsidRDefault="00744E50" w:rsidP="00744E5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Cleaning Expenses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847"/>
        <w:gridCol w:w="2264"/>
        <w:gridCol w:w="1560"/>
        <w:gridCol w:w="1717"/>
        <w:gridCol w:w="2252"/>
      </w:tblGrid>
      <w:tr w:rsidR="00744E50" w:rsidTr="00744E50">
        <w:tc>
          <w:tcPr>
            <w:tcW w:w="1847" w:type="dxa"/>
          </w:tcPr>
          <w:p w:rsidR="00744E50" w:rsidRPr="0095522C" w:rsidRDefault="00744E50" w:rsidP="00744E50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95522C">
              <w:rPr>
                <w:rFonts w:ascii="Arial" w:hAnsi="Arial" w:cs="Arial"/>
                <w:b/>
              </w:rPr>
              <w:t>Service Provider</w:t>
            </w:r>
          </w:p>
        </w:tc>
        <w:tc>
          <w:tcPr>
            <w:tcW w:w="2264" w:type="dxa"/>
          </w:tcPr>
          <w:p w:rsidR="00744E50" w:rsidRPr="0095522C" w:rsidRDefault="00744E50" w:rsidP="00744E50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95522C">
              <w:rPr>
                <w:rFonts w:ascii="Arial" w:hAnsi="Arial" w:cs="Arial"/>
                <w:b/>
              </w:rPr>
              <w:t>Service rendered</w:t>
            </w:r>
          </w:p>
        </w:tc>
        <w:tc>
          <w:tcPr>
            <w:tcW w:w="1560" w:type="dxa"/>
          </w:tcPr>
          <w:p w:rsidR="00744E50" w:rsidRPr="0095522C" w:rsidRDefault="00744E50" w:rsidP="00744E50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FY </w:t>
            </w:r>
            <w:r w:rsidRPr="0095522C">
              <w:rPr>
                <w:rFonts w:ascii="Arial" w:hAnsi="Arial" w:cs="Arial"/>
                <w:b/>
              </w:rPr>
              <w:t>2017</w:t>
            </w:r>
            <w:r>
              <w:rPr>
                <w:rFonts w:ascii="Arial" w:hAnsi="Arial" w:cs="Arial"/>
                <w:b/>
              </w:rPr>
              <w:t>/18</w:t>
            </w:r>
          </w:p>
        </w:tc>
        <w:tc>
          <w:tcPr>
            <w:tcW w:w="1717" w:type="dxa"/>
          </w:tcPr>
          <w:p w:rsidR="00744E50" w:rsidRPr="0095522C" w:rsidRDefault="00744E50" w:rsidP="00744E50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FY</w:t>
            </w:r>
            <w:r w:rsidRPr="0095522C">
              <w:rPr>
                <w:rFonts w:ascii="Arial" w:hAnsi="Arial" w:cs="Arial"/>
                <w:b/>
              </w:rPr>
              <w:t xml:space="preserve"> 2018</w:t>
            </w:r>
            <w:r>
              <w:rPr>
                <w:rFonts w:ascii="Arial" w:hAnsi="Arial" w:cs="Arial"/>
                <w:b/>
              </w:rPr>
              <w:t>/</w:t>
            </w:r>
            <w:r w:rsidRPr="0095522C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252" w:type="dxa"/>
          </w:tcPr>
          <w:p w:rsidR="00744E50" w:rsidRPr="0095522C" w:rsidRDefault="00744E50" w:rsidP="00744E50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95522C">
              <w:rPr>
                <w:rFonts w:ascii="Arial" w:hAnsi="Arial" w:cs="Arial"/>
                <w:b/>
              </w:rPr>
              <w:t>Total Paid</w:t>
            </w:r>
          </w:p>
        </w:tc>
      </w:tr>
      <w:tr w:rsidR="00744E50" w:rsidTr="00744E50">
        <w:tc>
          <w:tcPr>
            <w:tcW w:w="1847" w:type="dxa"/>
          </w:tcPr>
          <w:p w:rsidR="00744E50" w:rsidRDefault="00744E50" w:rsidP="00744E5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Bidvest Steiner</w:t>
            </w:r>
          </w:p>
        </w:tc>
        <w:tc>
          <w:tcPr>
            <w:tcW w:w="2264" w:type="dxa"/>
          </w:tcPr>
          <w:p w:rsidR="00744E50" w:rsidRDefault="00744E50" w:rsidP="00744E5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Hygiene cleaning services</w:t>
            </w:r>
          </w:p>
        </w:tc>
        <w:tc>
          <w:tcPr>
            <w:tcW w:w="1560" w:type="dxa"/>
          </w:tcPr>
          <w:p w:rsidR="00744E50" w:rsidRDefault="00744E50" w:rsidP="00744E50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358,250.44</w:t>
            </w:r>
          </w:p>
        </w:tc>
        <w:tc>
          <w:tcPr>
            <w:tcW w:w="1717" w:type="dxa"/>
          </w:tcPr>
          <w:p w:rsidR="00744E50" w:rsidRDefault="00744E50" w:rsidP="00744E50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189,649.82</w:t>
            </w:r>
          </w:p>
        </w:tc>
        <w:tc>
          <w:tcPr>
            <w:tcW w:w="2252" w:type="dxa"/>
          </w:tcPr>
          <w:p w:rsidR="00744E50" w:rsidRDefault="00744E50" w:rsidP="00744E50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547,900.26</w:t>
            </w:r>
          </w:p>
        </w:tc>
      </w:tr>
      <w:tr w:rsidR="00744E50" w:rsidTr="00744E50">
        <w:tc>
          <w:tcPr>
            <w:tcW w:w="1847" w:type="dxa"/>
          </w:tcPr>
          <w:p w:rsidR="00744E50" w:rsidRDefault="00744E50" w:rsidP="00744E5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Tinthlari</w:t>
            </w:r>
            <w:proofErr w:type="spellEnd"/>
            <w:r>
              <w:rPr>
                <w:rFonts w:ascii="Arial" w:hAnsi="Arial" w:cs="Arial"/>
              </w:rPr>
              <w:t xml:space="preserve"> Steel Construction</w:t>
            </w:r>
          </w:p>
        </w:tc>
        <w:tc>
          <w:tcPr>
            <w:tcW w:w="2264" w:type="dxa"/>
          </w:tcPr>
          <w:p w:rsidR="00744E50" w:rsidRDefault="00744E50" w:rsidP="00744E5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Basement cleaning</w:t>
            </w:r>
          </w:p>
        </w:tc>
        <w:tc>
          <w:tcPr>
            <w:tcW w:w="1560" w:type="dxa"/>
          </w:tcPr>
          <w:p w:rsidR="00744E50" w:rsidRDefault="00744E50" w:rsidP="00744E50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53,899.89</w:t>
            </w:r>
          </w:p>
        </w:tc>
        <w:tc>
          <w:tcPr>
            <w:tcW w:w="1717" w:type="dxa"/>
          </w:tcPr>
          <w:p w:rsidR="00744E50" w:rsidRDefault="00744E50" w:rsidP="00744E50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42,339.99</w:t>
            </w:r>
          </w:p>
        </w:tc>
        <w:tc>
          <w:tcPr>
            <w:tcW w:w="2252" w:type="dxa"/>
          </w:tcPr>
          <w:p w:rsidR="00744E50" w:rsidRDefault="00744E50" w:rsidP="00744E50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96,239.88</w:t>
            </w:r>
          </w:p>
        </w:tc>
      </w:tr>
      <w:tr w:rsidR="00744E50" w:rsidTr="00744E50">
        <w:tc>
          <w:tcPr>
            <w:tcW w:w="1847" w:type="dxa"/>
          </w:tcPr>
          <w:p w:rsidR="00744E50" w:rsidRDefault="00744E50" w:rsidP="00744E5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Bantsetse</w:t>
            </w:r>
            <w:proofErr w:type="spellEnd"/>
            <w:r>
              <w:rPr>
                <w:rFonts w:ascii="Arial" w:hAnsi="Arial" w:cs="Arial"/>
              </w:rPr>
              <w:t xml:space="preserve"> General Plumbing and Construction (Pty) Ltd</w:t>
            </w:r>
          </w:p>
        </w:tc>
        <w:tc>
          <w:tcPr>
            <w:tcW w:w="2264" w:type="dxa"/>
          </w:tcPr>
          <w:p w:rsidR="00744E50" w:rsidRDefault="00744E50" w:rsidP="00744E5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Cleaning of windows and glass doors</w:t>
            </w:r>
          </w:p>
        </w:tc>
        <w:tc>
          <w:tcPr>
            <w:tcW w:w="1560" w:type="dxa"/>
          </w:tcPr>
          <w:p w:rsidR="00744E50" w:rsidRDefault="00744E50" w:rsidP="00744E50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17" w:type="dxa"/>
          </w:tcPr>
          <w:p w:rsidR="00744E50" w:rsidRDefault="00744E50" w:rsidP="00744E50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19,008.00</w:t>
            </w:r>
          </w:p>
        </w:tc>
        <w:tc>
          <w:tcPr>
            <w:tcW w:w="2252" w:type="dxa"/>
          </w:tcPr>
          <w:p w:rsidR="00744E50" w:rsidRDefault="00744E50" w:rsidP="00744E50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19,008.00</w:t>
            </w:r>
          </w:p>
        </w:tc>
      </w:tr>
      <w:tr w:rsidR="00744E50" w:rsidTr="00744E50">
        <w:tc>
          <w:tcPr>
            <w:tcW w:w="1847" w:type="dxa"/>
            <w:tcBorders>
              <w:bottom w:val="single" w:sz="4" w:space="0" w:color="auto"/>
            </w:tcBorders>
          </w:tcPr>
          <w:p w:rsidR="00744E50" w:rsidRDefault="00744E50" w:rsidP="00744E5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Veda Business Solutions (Pty) Ltd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744E50" w:rsidRDefault="00744E50" w:rsidP="00744E5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Cleaning of carpets and chairs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44E50" w:rsidRDefault="00744E50" w:rsidP="00744E50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744E50" w:rsidRDefault="00744E50" w:rsidP="00744E50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140,000.00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744E50" w:rsidRDefault="00744E50" w:rsidP="00744E50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140,000.00</w:t>
            </w:r>
          </w:p>
        </w:tc>
      </w:tr>
      <w:tr w:rsidR="00744E50" w:rsidTr="00744E50">
        <w:tc>
          <w:tcPr>
            <w:tcW w:w="1847" w:type="dxa"/>
            <w:tcBorders>
              <w:bottom w:val="single" w:sz="4" w:space="0" w:color="auto"/>
            </w:tcBorders>
          </w:tcPr>
          <w:p w:rsidR="00744E50" w:rsidRPr="0039065B" w:rsidRDefault="00744E50" w:rsidP="00744E50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744E50" w:rsidRPr="0039065B" w:rsidRDefault="00744E50" w:rsidP="00744E50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44E50" w:rsidRPr="0039065B" w:rsidRDefault="00744E50" w:rsidP="00744E50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412,150.33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744E50" w:rsidRPr="0039065B" w:rsidRDefault="00744E50" w:rsidP="00744E50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390,997.81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744E50" w:rsidRPr="0039065B" w:rsidRDefault="00744E50" w:rsidP="00744E50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803,140.14</w:t>
            </w:r>
          </w:p>
        </w:tc>
      </w:tr>
    </w:tbl>
    <w:p w:rsidR="00744E50" w:rsidRDefault="00744E50" w:rsidP="00744E50">
      <w:pPr>
        <w:spacing w:before="100" w:beforeAutospacing="1" w:after="100" w:afterAutospacing="1"/>
        <w:rPr>
          <w:rFonts w:ascii="Arial" w:hAnsi="Arial" w:cs="Arial"/>
          <w:b/>
        </w:rPr>
        <w:sectPr w:rsidR="00744E50" w:rsidSect="006E550E">
          <w:pgSz w:w="12240" w:h="15840"/>
          <w:pgMar w:top="568" w:right="758" w:bottom="568" w:left="1440" w:header="720" w:footer="720" w:gutter="0"/>
          <w:cols w:space="720"/>
          <w:docGrid w:linePitch="360"/>
        </w:sectPr>
      </w:pPr>
    </w:p>
    <w:p w:rsidR="00744E50" w:rsidRPr="009D6D23" w:rsidRDefault="00744E50" w:rsidP="00744E50">
      <w:pPr>
        <w:spacing w:before="100" w:beforeAutospacing="1" w:after="100" w:afterAutospacing="1" w:line="240" w:lineRule="auto"/>
        <w:ind w:left="993"/>
        <w:jc w:val="both"/>
        <w:rPr>
          <w:rFonts w:ascii="Arial" w:hAnsi="Arial" w:cs="Arial"/>
          <w:b/>
        </w:rPr>
      </w:pPr>
      <w:r w:rsidRPr="009D6D23">
        <w:rPr>
          <w:rFonts w:ascii="Arial" w:hAnsi="Arial" w:cs="Arial"/>
          <w:b/>
        </w:rPr>
        <w:lastRenderedPageBreak/>
        <w:t>Security Expenses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3119"/>
        <w:gridCol w:w="4111"/>
        <w:gridCol w:w="1559"/>
        <w:gridCol w:w="1843"/>
        <w:gridCol w:w="1842"/>
      </w:tblGrid>
      <w:tr w:rsidR="00744E50" w:rsidTr="00744E50">
        <w:tc>
          <w:tcPr>
            <w:tcW w:w="3119" w:type="dxa"/>
          </w:tcPr>
          <w:p w:rsidR="00744E50" w:rsidRPr="0095522C" w:rsidRDefault="00744E50" w:rsidP="00744E50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 Provider</w:t>
            </w:r>
          </w:p>
        </w:tc>
        <w:tc>
          <w:tcPr>
            <w:tcW w:w="4111" w:type="dxa"/>
          </w:tcPr>
          <w:p w:rsidR="00744E50" w:rsidRPr="005D2216" w:rsidRDefault="00744E50" w:rsidP="00744E50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5D2216">
              <w:rPr>
                <w:rFonts w:ascii="Arial" w:hAnsi="Arial" w:cs="Arial"/>
                <w:b/>
              </w:rPr>
              <w:t>Services rendered</w:t>
            </w:r>
          </w:p>
        </w:tc>
        <w:tc>
          <w:tcPr>
            <w:tcW w:w="1559" w:type="dxa"/>
          </w:tcPr>
          <w:p w:rsidR="00744E50" w:rsidRPr="005D2216" w:rsidRDefault="00744E50" w:rsidP="00744E50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5D2216">
              <w:rPr>
                <w:rFonts w:ascii="Arial" w:hAnsi="Arial" w:cs="Arial"/>
                <w:b/>
              </w:rPr>
              <w:t xml:space="preserve">FY </w:t>
            </w:r>
            <w:r>
              <w:rPr>
                <w:rFonts w:ascii="Arial" w:hAnsi="Arial" w:cs="Arial"/>
                <w:b/>
              </w:rPr>
              <w:t>2</w:t>
            </w:r>
            <w:r w:rsidRPr="005D2216">
              <w:rPr>
                <w:rFonts w:ascii="Arial" w:hAnsi="Arial" w:cs="Arial"/>
                <w:b/>
              </w:rPr>
              <w:t>017/18</w:t>
            </w:r>
          </w:p>
        </w:tc>
        <w:tc>
          <w:tcPr>
            <w:tcW w:w="1843" w:type="dxa"/>
          </w:tcPr>
          <w:p w:rsidR="00744E50" w:rsidRPr="005D2216" w:rsidRDefault="00744E50" w:rsidP="00744E50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5D2216">
              <w:rPr>
                <w:rFonts w:ascii="Arial" w:hAnsi="Arial" w:cs="Arial"/>
                <w:b/>
              </w:rPr>
              <w:t>FY 2018/19</w:t>
            </w:r>
          </w:p>
        </w:tc>
        <w:tc>
          <w:tcPr>
            <w:tcW w:w="1842" w:type="dxa"/>
          </w:tcPr>
          <w:p w:rsidR="00744E50" w:rsidRPr="005D2216" w:rsidRDefault="00744E50" w:rsidP="00744E50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5D2216">
              <w:rPr>
                <w:rFonts w:ascii="Arial" w:hAnsi="Arial" w:cs="Arial"/>
                <w:b/>
              </w:rPr>
              <w:t>Total Paid</w:t>
            </w:r>
          </w:p>
        </w:tc>
      </w:tr>
      <w:tr w:rsidR="00744E50" w:rsidTr="00744E50">
        <w:tc>
          <w:tcPr>
            <w:tcW w:w="3119" w:type="dxa"/>
          </w:tcPr>
          <w:p w:rsidR="00744E50" w:rsidRDefault="00744E50" w:rsidP="00744E5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Nkumba</w:t>
            </w:r>
            <w:proofErr w:type="spellEnd"/>
            <w:r>
              <w:rPr>
                <w:rFonts w:ascii="Arial" w:hAnsi="Arial" w:cs="Arial"/>
              </w:rPr>
              <w:t xml:space="preserve"> Investments</w:t>
            </w:r>
          </w:p>
        </w:tc>
        <w:tc>
          <w:tcPr>
            <w:tcW w:w="4111" w:type="dxa"/>
          </w:tcPr>
          <w:p w:rsidR="00744E50" w:rsidRDefault="00744E50" w:rsidP="00744E5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CCTV installation and Maintenance</w:t>
            </w:r>
          </w:p>
        </w:tc>
        <w:tc>
          <w:tcPr>
            <w:tcW w:w="1559" w:type="dxa"/>
          </w:tcPr>
          <w:p w:rsidR="00744E50" w:rsidRDefault="00744E50" w:rsidP="00744E50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</w:tcPr>
          <w:p w:rsidR="00744E50" w:rsidRDefault="00744E50" w:rsidP="00744E50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351,785.00</w:t>
            </w:r>
          </w:p>
        </w:tc>
        <w:tc>
          <w:tcPr>
            <w:tcW w:w="1842" w:type="dxa"/>
          </w:tcPr>
          <w:p w:rsidR="00744E50" w:rsidRDefault="00744E50" w:rsidP="00744E50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351,785.00</w:t>
            </w:r>
          </w:p>
        </w:tc>
      </w:tr>
      <w:tr w:rsidR="00744E50" w:rsidTr="00744E50">
        <w:tc>
          <w:tcPr>
            <w:tcW w:w="3119" w:type="dxa"/>
          </w:tcPr>
          <w:p w:rsidR="00744E50" w:rsidRDefault="00744E50" w:rsidP="00744E5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Kweni</w:t>
            </w:r>
            <w:proofErr w:type="spellEnd"/>
            <w:r>
              <w:rPr>
                <w:rFonts w:ascii="Arial" w:hAnsi="Arial" w:cs="Arial"/>
              </w:rPr>
              <w:t xml:space="preserve"> IT</w:t>
            </w:r>
          </w:p>
        </w:tc>
        <w:tc>
          <w:tcPr>
            <w:tcW w:w="4111" w:type="dxa"/>
          </w:tcPr>
          <w:p w:rsidR="00744E50" w:rsidRDefault="00744E50" w:rsidP="00744E5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Maintenance of access control system</w:t>
            </w:r>
          </w:p>
        </w:tc>
        <w:tc>
          <w:tcPr>
            <w:tcW w:w="1559" w:type="dxa"/>
          </w:tcPr>
          <w:p w:rsidR="00744E50" w:rsidRDefault="00744E50" w:rsidP="00744E50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7,736.04</w:t>
            </w:r>
          </w:p>
        </w:tc>
        <w:tc>
          <w:tcPr>
            <w:tcW w:w="1843" w:type="dxa"/>
          </w:tcPr>
          <w:p w:rsidR="00744E50" w:rsidRDefault="00744E50" w:rsidP="00744E50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2" w:type="dxa"/>
          </w:tcPr>
          <w:p w:rsidR="00744E50" w:rsidRDefault="00744E50" w:rsidP="00744E50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7,736.04</w:t>
            </w:r>
          </w:p>
        </w:tc>
      </w:tr>
      <w:tr w:rsidR="00744E50" w:rsidTr="00744E50">
        <w:tc>
          <w:tcPr>
            <w:tcW w:w="3119" w:type="dxa"/>
          </w:tcPr>
          <w:p w:rsidR="00744E50" w:rsidRDefault="00744E50" w:rsidP="00744E5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Khokhotivha</w:t>
            </w:r>
            <w:proofErr w:type="spellEnd"/>
            <w:r>
              <w:rPr>
                <w:rFonts w:ascii="Arial" w:hAnsi="Arial" w:cs="Arial"/>
              </w:rPr>
              <w:t xml:space="preserve"> General Trading</w:t>
            </w:r>
          </w:p>
        </w:tc>
        <w:tc>
          <w:tcPr>
            <w:tcW w:w="4111" w:type="dxa"/>
          </w:tcPr>
          <w:p w:rsidR="00744E50" w:rsidRDefault="00744E50" w:rsidP="00744E5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Provision of office security guards </w:t>
            </w:r>
          </w:p>
        </w:tc>
        <w:tc>
          <w:tcPr>
            <w:tcW w:w="1559" w:type="dxa"/>
          </w:tcPr>
          <w:p w:rsidR="00744E50" w:rsidRDefault="00744E50" w:rsidP="00744E50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235,300.00</w:t>
            </w:r>
          </w:p>
        </w:tc>
        <w:tc>
          <w:tcPr>
            <w:tcW w:w="1843" w:type="dxa"/>
          </w:tcPr>
          <w:p w:rsidR="00744E50" w:rsidRDefault="00744E50" w:rsidP="00744E50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249,316.28</w:t>
            </w:r>
          </w:p>
        </w:tc>
        <w:tc>
          <w:tcPr>
            <w:tcW w:w="1842" w:type="dxa"/>
          </w:tcPr>
          <w:p w:rsidR="00744E50" w:rsidRDefault="00744E50" w:rsidP="00744E50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484,616.28</w:t>
            </w:r>
          </w:p>
        </w:tc>
      </w:tr>
      <w:tr w:rsidR="00744E50" w:rsidTr="00744E50">
        <w:tc>
          <w:tcPr>
            <w:tcW w:w="3119" w:type="dxa"/>
          </w:tcPr>
          <w:p w:rsidR="00744E50" w:rsidRDefault="00744E50" w:rsidP="00744E5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Chubb Security</w:t>
            </w:r>
          </w:p>
        </w:tc>
        <w:tc>
          <w:tcPr>
            <w:tcW w:w="4111" w:type="dxa"/>
          </w:tcPr>
          <w:p w:rsidR="00744E50" w:rsidRDefault="00744E50" w:rsidP="00744E5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Rental of alarm system</w:t>
            </w:r>
          </w:p>
        </w:tc>
        <w:tc>
          <w:tcPr>
            <w:tcW w:w="1559" w:type="dxa"/>
          </w:tcPr>
          <w:p w:rsidR="00744E50" w:rsidRDefault="00744E50" w:rsidP="00744E50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45,257.40</w:t>
            </w:r>
          </w:p>
        </w:tc>
        <w:tc>
          <w:tcPr>
            <w:tcW w:w="1843" w:type="dxa"/>
          </w:tcPr>
          <w:p w:rsidR="00744E50" w:rsidRDefault="00744E50" w:rsidP="00744E50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54,944.86</w:t>
            </w:r>
          </w:p>
        </w:tc>
        <w:tc>
          <w:tcPr>
            <w:tcW w:w="1842" w:type="dxa"/>
          </w:tcPr>
          <w:p w:rsidR="00744E50" w:rsidRDefault="00744E50" w:rsidP="00744E50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100,202.26</w:t>
            </w:r>
          </w:p>
        </w:tc>
      </w:tr>
      <w:tr w:rsidR="00744E50" w:rsidTr="00744E50">
        <w:tc>
          <w:tcPr>
            <w:tcW w:w="3119" w:type="dxa"/>
          </w:tcPr>
          <w:p w:rsidR="00744E50" w:rsidRDefault="00744E50" w:rsidP="00744E5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National Bank</w:t>
            </w:r>
          </w:p>
        </w:tc>
        <w:tc>
          <w:tcPr>
            <w:tcW w:w="4111" w:type="dxa"/>
          </w:tcPr>
          <w:p w:rsidR="00744E50" w:rsidRDefault="00744E50" w:rsidP="00744E5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Cash-in transit services</w:t>
            </w:r>
          </w:p>
        </w:tc>
        <w:tc>
          <w:tcPr>
            <w:tcW w:w="1559" w:type="dxa"/>
          </w:tcPr>
          <w:p w:rsidR="00744E50" w:rsidRDefault="00744E50" w:rsidP="00744E50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26,321.23</w:t>
            </w:r>
          </w:p>
        </w:tc>
        <w:tc>
          <w:tcPr>
            <w:tcW w:w="1843" w:type="dxa"/>
          </w:tcPr>
          <w:p w:rsidR="00744E50" w:rsidRDefault="00744E50" w:rsidP="00744E50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33,952.00</w:t>
            </w:r>
          </w:p>
        </w:tc>
        <w:tc>
          <w:tcPr>
            <w:tcW w:w="1842" w:type="dxa"/>
          </w:tcPr>
          <w:p w:rsidR="00744E50" w:rsidRDefault="00744E50" w:rsidP="00744E50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60,273.23</w:t>
            </w:r>
          </w:p>
        </w:tc>
      </w:tr>
      <w:tr w:rsidR="00744E50" w:rsidTr="00744E50">
        <w:tc>
          <w:tcPr>
            <w:tcW w:w="3119" w:type="dxa"/>
          </w:tcPr>
          <w:p w:rsidR="00744E50" w:rsidRDefault="00744E50" w:rsidP="00744E5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Tshenolo</w:t>
            </w:r>
            <w:proofErr w:type="spellEnd"/>
            <w:r>
              <w:rPr>
                <w:rFonts w:ascii="Arial" w:hAnsi="Arial" w:cs="Arial"/>
              </w:rPr>
              <w:t xml:space="preserve"> Development</w:t>
            </w:r>
          </w:p>
        </w:tc>
        <w:tc>
          <w:tcPr>
            <w:tcW w:w="4111" w:type="dxa"/>
          </w:tcPr>
          <w:p w:rsidR="00744E50" w:rsidRDefault="00744E50" w:rsidP="00744E5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Installation of gate motor</w:t>
            </w:r>
          </w:p>
        </w:tc>
        <w:tc>
          <w:tcPr>
            <w:tcW w:w="1559" w:type="dxa"/>
          </w:tcPr>
          <w:p w:rsidR="00744E50" w:rsidRDefault="00744E50" w:rsidP="00744E50">
            <w:pPr>
              <w:tabs>
                <w:tab w:val="center" w:pos="553"/>
                <w:tab w:val="right" w:pos="1107"/>
              </w:tabs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-</w:t>
            </w:r>
          </w:p>
        </w:tc>
        <w:tc>
          <w:tcPr>
            <w:tcW w:w="1843" w:type="dxa"/>
          </w:tcPr>
          <w:p w:rsidR="00744E50" w:rsidRDefault="00744E50" w:rsidP="00744E50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6,399.75</w:t>
            </w:r>
          </w:p>
        </w:tc>
        <w:tc>
          <w:tcPr>
            <w:tcW w:w="1842" w:type="dxa"/>
          </w:tcPr>
          <w:p w:rsidR="00744E50" w:rsidRDefault="00744E50" w:rsidP="00744E50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6,399.75</w:t>
            </w:r>
          </w:p>
        </w:tc>
      </w:tr>
      <w:tr w:rsidR="00744E50" w:rsidTr="00744E50">
        <w:tc>
          <w:tcPr>
            <w:tcW w:w="3119" w:type="dxa"/>
          </w:tcPr>
          <w:p w:rsidR="00744E50" w:rsidRPr="0095522C" w:rsidRDefault="00744E50" w:rsidP="00744E50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4111" w:type="dxa"/>
          </w:tcPr>
          <w:p w:rsidR="00744E50" w:rsidRPr="0095522C" w:rsidRDefault="00744E50" w:rsidP="00744E50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744E50" w:rsidRPr="0095522C" w:rsidRDefault="00744E50" w:rsidP="00744E50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314,614.67</w:t>
            </w:r>
          </w:p>
        </w:tc>
        <w:tc>
          <w:tcPr>
            <w:tcW w:w="1843" w:type="dxa"/>
          </w:tcPr>
          <w:p w:rsidR="00744E50" w:rsidRPr="0095522C" w:rsidRDefault="00744E50" w:rsidP="00744E50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696,397.89</w:t>
            </w:r>
          </w:p>
        </w:tc>
        <w:tc>
          <w:tcPr>
            <w:tcW w:w="1842" w:type="dxa"/>
          </w:tcPr>
          <w:p w:rsidR="00744E50" w:rsidRPr="0095522C" w:rsidRDefault="00744E50" w:rsidP="00744E50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1,011,012.56</w:t>
            </w:r>
          </w:p>
        </w:tc>
      </w:tr>
    </w:tbl>
    <w:p w:rsidR="00744E50" w:rsidRDefault="00744E50" w:rsidP="00744E50">
      <w:pPr>
        <w:spacing w:after="0" w:line="240" w:lineRule="auto"/>
        <w:ind w:left="1134" w:hanging="567"/>
        <w:jc w:val="both"/>
        <w:rPr>
          <w:rFonts w:ascii="Arial" w:hAnsi="Arial" w:cs="Arial"/>
        </w:rPr>
      </w:pPr>
    </w:p>
    <w:p w:rsidR="00B32C99" w:rsidRPr="00B32C99" w:rsidRDefault="00B32C99" w:rsidP="00744E50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  <w:b/>
        </w:rPr>
      </w:pPr>
      <w:r w:rsidRPr="00B32C99">
        <w:rPr>
          <w:rFonts w:ascii="Arial" w:hAnsi="Arial" w:cs="Arial"/>
          <w:b/>
        </w:rPr>
        <w:tab/>
        <w:t>Road Accident Fund (RAF)</w:t>
      </w:r>
    </w:p>
    <w:p w:rsidR="00744E50" w:rsidRDefault="00744E50" w:rsidP="00744E50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</w:rPr>
      </w:pPr>
      <w:r w:rsidRPr="002E694C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</w:t>
      </w:r>
      <w:r w:rsidRPr="002E694C">
        <w:rPr>
          <w:rFonts w:ascii="Arial" w:hAnsi="Arial" w:cs="Arial"/>
        </w:rPr>
        <w:t>(</w:t>
      </w:r>
      <w:proofErr w:type="gramStart"/>
      <w:r w:rsidRPr="002E694C">
        <w:rPr>
          <w:rFonts w:ascii="Arial" w:hAnsi="Arial" w:cs="Arial"/>
        </w:rPr>
        <w:t>ii</w:t>
      </w:r>
      <w:proofErr w:type="gramEnd"/>
      <w:r w:rsidRPr="002E694C">
        <w:rPr>
          <w:rFonts w:ascii="Arial" w:hAnsi="Arial" w:cs="Arial"/>
        </w:rPr>
        <w:t xml:space="preserve">). The </w:t>
      </w:r>
      <w:r w:rsidRPr="00B32C99">
        <w:rPr>
          <w:rFonts w:ascii="Arial" w:hAnsi="Arial" w:cs="Arial"/>
        </w:rPr>
        <w:t xml:space="preserve">Road Accident Fund </w:t>
      </w:r>
      <w:r>
        <w:rPr>
          <w:rFonts w:ascii="Arial" w:hAnsi="Arial" w:cs="Arial"/>
        </w:rPr>
        <w:t>paid the</w:t>
      </w:r>
      <w:r w:rsidRPr="002E694C">
        <w:rPr>
          <w:rFonts w:ascii="Arial" w:hAnsi="Arial" w:cs="Arial"/>
        </w:rPr>
        <w:t xml:space="preserve"> following amounts in respect of cleani</w:t>
      </w:r>
      <w:r>
        <w:rPr>
          <w:rFonts w:ascii="Arial" w:hAnsi="Arial" w:cs="Arial"/>
        </w:rPr>
        <w:t>ng,</w:t>
      </w:r>
      <w:r w:rsidRPr="002E694C">
        <w:rPr>
          <w:rFonts w:ascii="Arial" w:hAnsi="Arial" w:cs="Arial"/>
        </w:rPr>
        <w:t xml:space="preserve"> security </w:t>
      </w:r>
      <w:r>
        <w:rPr>
          <w:rFonts w:ascii="Arial" w:hAnsi="Arial" w:cs="Arial"/>
        </w:rPr>
        <w:t xml:space="preserve">and gardening services </w:t>
      </w:r>
      <w:r w:rsidRPr="002E694C">
        <w:rPr>
          <w:rFonts w:ascii="Arial" w:hAnsi="Arial" w:cs="Arial"/>
        </w:rPr>
        <w:t>during the 2017</w:t>
      </w:r>
      <w:r>
        <w:rPr>
          <w:rFonts w:ascii="Arial" w:hAnsi="Arial" w:cs="Arial"/>
        </w:rPr>
        <w:t>/18 and 2018/19 financial years.</w:t>
      </w:r>
    </w:p>
    <w:p w:rsidR="00744E50" w:rsidRDefault="00744E50" w:rsidP="00744E50">
      <w:pPr>
        <w:spacing w:after="0" w:line="240" w:lineRule="auto"/>
        <w:ind w:left="993"/>
        <w:jc w:val="both"/>
        <w:outlineLvl w:val="0"/>
        <w:rPr>
          <w:rFonts w:ascii="Arial" w:eastAsia="Calibri" w:hAnsi="Arial" w:cs="Arial"/>
          <w:b/>
          <w:lang w:val="en-ZA"/>
        </w:rPr>
      </w:pPr>
    </w:p>
    <w:tbl>
      <w:tblPr>
        <w:tblStyle w:val="TableGrid2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4536"/>
        <w:gridCol w:w="4536"/>
      </w:tblGrid>
      <w:tr w:rsidR="00744E50" w:rsidRPr="002E0A96" w:rsidTr="00744E50">
        <w:trPr>
          <w:tblHeader/>
          <w:jc w:val="center"/>
        </w:trPr>
        <w:tc>
          <w:tcPr>
            <w:tcW w:w="1838" w:type="dxa"/>
            <w:shd w:val="clear" w:color="auto" w:fill="BFBFBF" w:themeFill="background1" w:themeFillShade="BF"/>
          </w:tcPr>
          <w:p w:rsidR="00744E50" w:rsidRPr="002E0A96" w:rsidRDefault="00744E50" w:rsidP="00744E50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>(</w:t>
            </w:r>
            <w:proofErr w:type="spellStart"/>
            <w:r w:rsidRPr="002E0A96">
              <w:rPr>
                <w:rFonts w:ascii="Arial" w:hAnsi="Arial" w:cs="Arial"/>
              </w:rPr>
              <w:t>aaa</w:t>
            </w:r>
            <w:proofErr w:type="spellEnd"/>
            <w:r w:rsidRPr="002E0A96">
              <w:rPr>
                <w:rFonts w:ascii="Arial" w:hAnsi="Arial" w:cs="Arial"/>
              </w:rPr>
              <w:t>) 2017-18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744E50" w:rsidRPr="002E0A96" w:rsidRDefault="00744E50" w:rsidP="00744E50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>and (</w:t>
            </w:r>
            <w:proofErr w:type="spellStart"/>
            <w:r w:rsidRPr="002E0A96">
              <w:rPr>
                <w:rFonts w:ascii="Arial" w:hAnsi="Arial" w:cs="Arial"/>
              </w:rPr>
              <w:t>bbb</w:t>
            </w:r>
            <w:proofErr w:type="spellEnd"/>
            <w:r w:rsidRPr="002E0A96">
              <w:rPr>
                <w:rFonts w:ascii="Arial" w:hAnsi="Arial" w:cs="Arial"/>
              </w:rPr>
              <w:t>) 2018-19 financial years,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744E50" w:rsidRPr="002E0A96" w:rsidRDefault="00744E50" w:rsidP="00744E50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>(b) the following amounts were paid to the respective service providers to provide each of the specified services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744E50" w:rsidRPr="002E0A96" w:rsidRDefault="00744E50" w:rsidP="00744E50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>and (c) the following total amount was paid to each of the service providers</w:t>
            </w:r>
          </w:p>
        </w:tc>
      </w:tr>
      <w:tr w:rsidR="00744E50" w:rsidRPr="002E0A96" w:rsidTr="00744E50">
        <w:trPr>
          <w:jc w:val="center"/>
        </w:trPr>
        <w:tc>
          <w:tcPr>
            <w:tcW w:w="13036" w:type="dxa"/>
            <w:gridSpan w:val="4"/>
            <w:shd w:val="clear" w:color="auto" w:fill="D9D9D9" w:themeFill="background1" w:themeFillShade="D9"/>
          </w:tcPr>
          <w:p w:rsidR="00744E50" w:rsidRPr="00966356" w:rsidRDefault="00744E50" w:rsidP="00744E50">
            <w:pPr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966356">
              <w:rPr>
                <w:rFonts w:ascii="Arial" w:eastAsia="Times New Roman" w:hAnsi="Arial" w:cs="Arial"/>
                <w:color w:val="000000"/>
                <w:lang w:val="en-ZA" w:eastAsia="en-ZA"/>
              </w:rPr>
              <w:t>(aa) Cleaning Services</w:t>
            </w:r>
          </w:p>
        </w:tc>
      </w:tr>
      <w:tr w:rsidR="00744E50" w:rsidRPr="002E0A96" w:rsidTr="00744E50">
        <w:trPr>
          <w:jc w:val="center"/>
        </w:trPr>
        <w:tc>
          <w:tcPr>
            <w:tcW w:w="1838" w:type="dxa"/>
          </w:tcPr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  <w:highlight w:val="yellow"/>
              </w:rPr>
            </w:pPr>
            <w:r w:rsidRPr="002E0A96">
              <w:rPr>
                <w:rFonts w:ascii="Arial" w:hAnsi="Arial" w:cs="Arial"/>
              </w:rPr>
              <w:t>R3 738 126.12</w:t>
            </w:r>
          </w:p>
        </w:tc>
        <w:tc>
          <w:tcPr>
            <w:tcW w:w="2126" w:type="dxa"/>
          </w:tcPr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>R4 707 842.63</w:t>
            </w:r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536" w:type="dxa"/>
          </w:tcPr>
          <w:p w:rsidR="00744E50" w:rsidRPr="002E0A96" w:rsidRDefault="00744E50" w:rsidP="00744E50">
            <w:pPr>
              <w:spacing w:before="240"/>
              <w:jc w:val="both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2E0A96">
              <w:rPr>
                <w:rFonts w:ascii="Arial" w:eastAsia="Times New Roman" w:hAnsi="Arial" w:cs="Arial"/>
                <w:color w:val="000000"/>
                <w:lang w:val="en-ZA" w:eastAsia="en-ZA"/>
              </w:rPr>
              <w:t xml:space="preserve">R67 399.50 - </w:t>
            </w:r>
            <w:proofErr w:type="spellStart"/>
            <w:r w:rsidRPr="002E0A96">
              <w:rPr>
                <w:rFonts w:ascii="Arial" w:eastAsia="Times New Roman" w:hAnsi="Arial" w:cs="Arial"/>
                <w:color w:val="000000"/>
                <w:lang w:val="en-ZA" w:eastAsia="en-ZA"/>
              </w:rPr>
              <w:t>Accute</w:t>
            </w:r>
            <w:proofErr w:type="spellEnd"/>
            <w:r w:rsidRPr="002E0A96">
              <w:rPr>
                <w:rFonts w:ascii="Arial" w:eastAsia="Times New Roman" w:hAnsi="Arial" w:cs="Arial"/>
                <w:color w:val="000000"/>
                <w:lang w:val="en-ZA" w:eastAsia="en-ZA"/>
              </w:rPr>
              <w:t xml:space="preserve"> Innovation Polokwane</w:t>
            </w:r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>R347 267.76 - Bidvest Prestige Cleaning</w:t>
            </w:r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 xml:space="preserve">R318 442.48 - </w:t>
            </w:r>
            <w:proofErr w:type="spellStart"/>
            <w:r w:rsidRPr="002E0A96">
              <w:rPr>
                <w:rFonts w:ascii="Arial" w:hAnsi="Arial" w:cs="Arial"/>
              </w:rPr>
              <w:t>Ezanzi</w:t>
            </w:r>
            <w:proofErr w:type="spellEnd"/>
            <w:r w:rsidRPr="002E0A96">
              <w:rPr>
                <w:rFonts w:ascii="Arial" w:hAnsi="Arial" w:cs="Arial"/>
              </w:rPr>
              <w:t xml:space="preserve"> Construction CC</w:t>
            </w:r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 xml:space="preserve">R463 057.51 - J&amp;M Cleaning </w:t>
            </w:r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 xml:space="preserve">R5 561 836.64 - </w:t>
            </w:r>
            <w:proofErr w:type="spellStart"/>
            <w:r w:rsidRPr="002E0A96">
              <w:rPr>
                <w:rFonts w:ascii="Arial" w:hAnsi="Arial" w:cs="Arial"/>
              </w:rPr>
              <w:t>Monabo</w:t>
            </w:r>
            <w:proofErr w:type="spellEnd"/>
            <w:r w:rsidRPr="002E0A96">
              <w:rPr>
                <w:rFonts w:ascii="Arial" w:hAnsi="Arial" w:cs="Arial"/>
              </w:rPr>
              <w:t xml:space="preserve"> Hygiene Services</w:t>
            </w:r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2E0A96">
              <w:rPr>
                <w:rFonts w:ascii="Arial" w:eastAsia="Times New Roman" w:hAnsi="Arial" w:cs="Arial"/>
                <w:color w:val="000000"/>
                <w:lang w:val="en-ZA" w:eastAsia="en-ZA"/>
              </w:rPr>
              <w:t xml:space="preserve">R52 132.62 - </w:t>
            </w:r>
            <w:proofErr w:type="spellStart"/>
            <w:r w:rsidRPr="002E0A96">
              <w:rPr>
                <w:rFonts w:ascii="Arial" w:eastAsia="Times New Roman" w:hAnsi="Arial" w:cs="Arial"/>
                <w:color w:val="000000"/>
                <w:lang w:val="en-ZA" w:eastAsia="en-ZA"/>
              </w:rPr>
              <w:t>Mosengoane</w:t>
            </w:r>
            <w:proofErr w:type="spellEnd"/>
            <w:r w:rsidRPr="002E0A96">
              <w:rPr>
                <w:rFonts w:ascii="Arial" w:eastAsia="Times New Roman" w:hAnsi="Arial" w:cs="Arial"/>
                <w:color w:val="000000"/>
                <w:lang w:val="en-ZA" w:eastAsia="en-ZA"/>
              </w:rPr>
              <w:t xml:space="preserve"> Trading Polokwane</w:t>
            </w:r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2E0A96">
              <w:rPr>
                <w:rFonts w:ascii="Arial" w:eastAsia="Times New Roman" w:hAnsi="Arial" w:cs="Arial"/>
                <w:color w:val="000000"/>
                <w:lang w:val="en-ZA" w:eastAsia="en-ZA"/>
              </w:rPr>
              <w:t xml:space="preserve">R11 043.12 - </w:t>
            </w:r>
            <w:proofErr w:type="spellStart"/>
            <w:r w:rsidRPr="002E0A96">
              <w:rPr>
                <w:rFonts w:ascii="Arial" w:eastAsia="Times New Roman" w:hAnsi="Arial" w:cs="Arial"/>
                <w:color w:val="000000"/>
                <w:lang w:val="en-ZA" w:eastAsia="en-ZA"/>
              </w:rPr>
              <w:t>Neledzi</w:t>
            </w:r>
            <w:proofErr w:type="spellEnd"/>
            <w:r w:rsidRPr="002E0A96">
              <w:rPr>
                <w:rFonts w:ascii="Arial" w:eastAsia="Times New Roman" w:hAnsi="Arial" w:cs="Arial"/>
                <w:color w:val="000000"/>
                <w:lang w:val="en-ZA" w:eastAsia="en-ZA"/>
              </w:rPr>
              <w:t xml:space="preserve"> Cleaning Services (Pty) Ltd</w:t>
            </w:r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lastRenderedPageBreak/>
              <w:t>R90 307.88 - Pest Control and Hygiene Services CC</w:t>
            </w:r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>R335 408.29 - Red Alert TCC</w:t>
            </w:r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2E0A96">
              <w:rPr>
                <w:rFonts w:ascii="Arial" w:eastAsia="Times New Roman" w:hAnsi="Arial" w:cs="Arial"/>
                <w:color w:val="000000"/>
                <w:lang w:val="en-ZA" w:eastAsia="en-ZA"/>
              </w:rPr>
              <w:t xml:space="preserve">R69 396.54 - </w:t>
            </w:r>
            <w:proofErr w:type="spellStart"/>
            <w:r w:rsidRPr="002E0A96">
              <w:rPr>
                <w:rFonts w:ascii="Arial" w:eastAsia="Times New Roman" w:hAnsi="Arial" w:cs="Arial"/>
                <w:color w:val="000000"/>
                <w:lang w:val="en-ZA" w:eastAsia="en-ZA"/>
              </w:rPr>
              <w:t>SuperCare</w:t>
            </w:r>
            <w:proofErr w:type="spellEnd"/>
            <w:r w:rsidRPr="002E0A96">
              <w:rPr>
                <w:rFonts w:ascii="Arial" w:eastAsia="Times New Roman" w:hAnsi="Arial" w:cs="Arial"/>
                <w:color w:val="000000"/>
                <w:lang w:val="en-ZA" w:eastAsia="en-ZA"/>
              </w:rPr>
              <w:t xml:space="preserve">  Nelspruit</w:t>
            </w:r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 xml:space="preserve">R526 730.27 - Top n </w:t>
            </w:r>
            <w:proofErr w:type="spellStart"/>
            <w:r w:rsidRPr="002E0A96">
              <w:rPr>
                <w:rFonts w:ascii="Arial" w:hAnsi="Arial" w:cs="Arial"/>
              </w:rPr>
              <w:t>Nos</w:t>
            </w:r>
            <w:proofErr w:type="spellEnd"/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 xml:space="preserve">R185 273.40 - </w:t>
            </w:r>
            <w:proofErr w:type="spellStart"/>
            <w:r w:rsidRPr="002E0A96">
              <w:rPr>
                <w:rFonts w:ascii="Arial" w:hAnsi="Arial" w:cs="Arial"/>
              </w:rPr>
              <w:t>Umkhombe</w:t>
            </w:r>
            <w:proofErr w:type="spellEnd"/>
            <w:r w:rsidRPr="002E0A96">
              <w:rPr>
                <w:rFonts w:ascii="Arial" w:hAnsi="Arial" w:cs="Arial"/>
              </w:rPr>
              <w:t xml:space="preserve"> Cleaning Company</w:t>
            </w:r>
          </w:p>
          <w:p w:rsidR="00744E50" w:rsidRPr="0096635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 xml:space="preserve">R417 672.74 - </w:t>
            </w:r>
            <w:proofErr w:type="spellStart"/>
            <w:r w:rsidRPr="002E0A96">
              <w:rPr>
                <w:rFonts w:ascii="Arial" w:hAnsi="Arial" w:cs="Arial"/>
              </w:rPr>
              <w:t>Velalanga</w:t>
            </w:r>
            <w:proofErr w:type="spellEnd"/>
            <w:r w:rsidRPr="002E0A96">
              <w:rPr>
                <w:rFonts w:ascii="Arial" w:hAnsi="Arial" w:cs="Arial"/>
              </w:rPr>
              <w:t xml:space="preserve"> Cleaning Services</w:t>
            </w:r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744E50" w:rsidRPr="002E0A96" w:rsidRDefault="00744E50" w:rsidP="00744E50">
            <w:pPr>
              <w:spacing w:before="240"/>
              <w:jc w:val="both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2E0A96">
              <w:rPr>
                <w:rFonts w:ascii="Arial" w:eastAsia="Times New Roman" w:hAnsi="Arial" w:cs="Arial"/>
                <w:color w:val="000000"/>
                <w:lang w:val="en-ZA" w:eastAsia="en-ZA"/>
              </w:rPr>
              <w:lastRenderedPageBreak/>
              <w:t xml:space="preserve">R67 399.50 - </w:t>
            </w:r>
            <w:proofErr w:type="spellStart"/>
            <w:r w:rsidRPr="002E0A96">
              <w:rPr>
                <w:rFonts w:ascii="Arial" w:eastAsia="Times New Roman" w:hAnsi="Arial" w:cs="Arial"/>
                <w:color w:val="000000"/>
                <w:lang w:val="en-ZA" w:eastAsia="en-ZA"/>
              </w:rPr>
              <w:t>Accute</w:t>
            </w:r>
            <w:proofErr w:type="spellEnd"/>
            <w:r w:rsidRPr="002E0A96">
              <w:rPr>
                <w:rFonts w:ascii="Arial" w:eastAsia="Times New Roman" w:hAnsi="Arial" w:cs="Arial"/>
                <w:color w:val="000000"/>
                <w:lang w:val="en-ZA" w:eastAsia="en-ZA"/>
              </w:rPr>
              <w:t xml:space="preserve"> Innovation Polokwane</w:t>
            </w:r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>R347 267.76 - Bidvest Prestige Cleaning</w:t>
            </w:r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 xml:space="preserve">R318 442.48 - </w:t>
            </w:r>
            <w:proofErr w:type="spellStart"/>
            <w:r w:rsidRPr="002E0A96">
              <w:rPr>
                <w:rFonts w:ascii="Arial" w:hAnsi="Arial" w:cs="Arial"/>
              </w:rPr>
              <w:t>Ezanzi</w:t>
            </w:r>
            <w:proofErr w:type="spellEnd"/>
            <w:r w:rsidRPr="002E0A96">
              <w:rPr>
                <w:rFonts w:ascii="Arial" w:hAnsi="Arial" w:cs="Arial"/>
              </w:rPr>
              <w:t xml:space="preserve"> Construction CC</w:t>
            </w:r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 xml:space="preserve">R463 057.51 - J&amp;M Cleaning </w:t>
            </w:r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 xml:space="preserve">R5 561 836.64 - </w:t>
            </w:r>
            <w:proofErr w:type="spellStart"/>
            <w:r w:rsidRPr="002E0A96">
              <w:rPr>
                <w:rFonts w:ascii="Arial" w:hAnsi="Arial" w:cs="Arial"/>
              </w:rPr>
              <w:t>Monabo</w:t>
            </w:r>
            <w:proofErr w:type="spellEnd"/>
            <w:r w:rsidRPr="002E0A96">
              <w:rPr>
                <w:rFonts w:ascii="Arial" w:hAnsi="Arial" w:cs="Arial"/>
              </w:rPr>
              <w:t xml:space="preserve"> Hygiene Services</w:t>
            </w:r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eastAsia="Times New Roman" w:hAnsi="Arial" w:cs="Arial"/>
                <w:color w:val="000000"/>
                <w:lang w:val="en-ZA" w:eastAsia="en-ZA"/>
              </w:rPr>
              <w:t xml:space="preserve">R52 132.62 - </w:t>
            </w:r>
            <w:proofErr w:type="spellStart"/>
            <w:r w:rsidRPr="002E0A96">
              <w:rPr>
                <w:rFonts w:ascii="Arial" w:eastAsia="Times New Roman" w:hAnsi="Arial" w:cs="Arial"/>
                <w:color w:val="000000"/>
                <w:lang w:val="en-ZA" w:eastAsia="en-ZA"/>
              </w:rPr>
              <w:t>Mosengoane</w:t>
            </w:r>
            <w:proofErr w:type="spellEnd"/>
            <w:r w:rsidRPr="002E0A96">
              <w:rPr>
                <w:rFonts w:ascii="Arial" w:eastAsia="Times New Roman" w:hAnsi="Arial" w:cs="Arial"/>
                <w:color w:val="000000"/>
                <w:lang w:val="en-ZA" w:eastAsia="en-ZA"/>
              </w:rPr>
              <w:t xml:space="preserve"> Trading Polokwane</w:t>
            </w:r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2E0A96">
              <w:rPr>
                <w:rFonts w:ascii="Arial" w:eastAsia="Times New Roman" w:hAnsi="Arial" w:cs="Arial"/>
                <w:color w:val="000000"/>
                <w:lang w:val="en-ZA" w:eastAsia="en-ZA"/>
              </w:rPr>
              <w:t xml:space="preserve">R11 043.12 - </w:t>
            </w:r>
            <w:proofErr w:type="spellStart"/>
            <w:r w:rsidRPr="002E0A96">
              <w:rPr>
                <w:rFonts w:ascii="Arial" w:eastAsia="Times New Roman" w:hAnsi="Arial" w:cs="Arial"/>
                <w:color w:val="000000"/>
                <w:lang w:val="en-ZA" w:eastAsia="en-ZA"/>
              </w:rPr>
              <w:t>Neledzi</w:t>
            </w:r>
            <w:proofErr w:type="spellEnd"/>
            <w:r w:rsidRPr="002E0A96">
              <w:rPr>
                <w:rFonts w:ascii="Arial" w:eastAsia="Times New Roman" w:hAnsi="Arial" w:cs="Arial"/>
                <w:color w:val="000000"/>
                <w:lang w:val="en-ZA" w:eastAsia="en-ZA"/>
              </w:rPr>
              <w:t xml:space="preserve"> Cleaning Services (Pty) Ltd</w:t>
            </w:r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lastRenderedPageBreak/>
              <w:t>R90 307.88 - Pest Control and Hygiene Services CC</w:t>
            </w:r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>R395 562.97 - Red Alert TCC</w:t>
            </w:r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2E0A96">
              <w:rPr>
                <w:rFonts w:ascii="Arial" w:eastAsia="Times New Roman" w:hAnsi="Arial" w:cs="Arial"/>
                <w:color w:val="000000"/>
                <w:lang w:val="en-ZA" w:eastAsia="en-ZA"/>
              </w:rPr>
              <w:t xml:space="preserve">R69 396.54 - </w:t>
            </w:r>
            <w:proofErr w:type="spellStart"/>
            <w:r w:rsidRPr="002E0A96">
              <w:rPr>
                <w:rFonts w:ascii="Arial" w:eastAsia="Times New Roman" w:hAnsi="Arial" w:cs="Arial"/>
                <w:color w:val="000000"/>
                <w:lang w:val="en-ZA" w:eastAsia="en-ZA"/>
              </w:rPr>
              <w:t>SuperCare</w:t>
            </w:r>
            <w:proofErr w:type="spellEnd"/>
            <w:r w:rsidRPr="002E0A96">
              <w:rPr>
                <w:rFonts w:ascii="Arial" w:eastAsia="Times New Roman" w:hAnsi="Arial" w:cs="Arial"/>
                <w:color w:val="000000"/>
                <w:lang w:val="en-ZA" w:eastAsia="en-ZA"/>
              </w:rPr>
              <w:t xml:space="preserve">  Nelspruit</w:t>
            </w:r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 xml:space="preserve">R526 730.27 - Top n </w:t>
            </w:r>
            <w:proofErr w:type="spellStart"/>
            <w:r w:rsidRPr="002E0A96">
              <w:rPr>
                <w:rFonts w:ascii="Arial" w:hAnsi="Arial" w:cs="Arial"/>
              </w:rPr>
              <w:t>Nos</w:t>
            </w:r>
            <w:proofErr w:type="spellEnd"/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 xml:space="preserve">R185 273.40 - </w:t>
            </w:r>
            <w:proofErr w:type="spellStart"/>
            <w:r w:rsidRPr="002E0A96">
              <w:rPr>
                <w:rFonts w:ascii="Arial" w:hAnsi="Arial" w:cs="Arial"/>
              </w:rPr>
              <w:t>Umkhombe</w:t>
            </w:r>
            <w:proofErr w:type="spellEnd"/>
            <w:r w:rsidRPr="002E0A96">
              <w:rPr>
                <w:rFonts w:ascii="Arial" w:hAnsi="Arial" w:cs="Arial"/>
              </w:rPr>
              <w:t xml:space="preserve"> Cleaning Company</w:t>
            </w:r>
          </w:p>
          <w:p w:rsidR="00744E50" w:rsidRPr="002E0A96" w:rsidRDefault="00744E50" w:rsidP="00744E50">
            <w:pPr>
              <w:spacing w:before="240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 xml:space="preserve">R417 672.74 - </w:t>
            </w:r>
            <w:proofErr w:type="spellStart"/>
            <w:r w:rsidRPr="002E0A96">
              <w:rPr>
                <w:rFonts w:ascii="Arial" w:hAnsi="Arial" w:cs="Arial"/>
              </w:rPr>
              <w:t>Velalanga</w:t>
            </w:r>
            <w:proofErr w:type="spellEnd"/>
            <w:r w:rsidRPr="002E0A96">
              <w:rPr>
                <w:rFonts w:ascii="Arial" w:hAnsi="Arial" w:cs="Arial"/>
              </w:rPr>
              <w:t xml:space="preserve"> Cleaning Services</w:t>
            </w:r>
          </w:p>
        </w:tc>
      </w:tr>
      <w:tr w:rsidR="00744E50" w:rsidRPr="002E0A96" w:rsidTr="00744E50">
        <w:trPr>
          <w:jc w:val="center"/>
        </w:trPr>
        <w:tc>
          <w:tcPr>
            <w:tcW w:w="13036" w:type="dxa"/>
            <w:gridSpan w:val="4"/>
            <w:shd w:val="clear" w:color="auto" w:fill="D9D9D9" w:themeFill="background1" w:themeFillShade="D9"/>
          </w:tcPr>
          <w:p w:rsidR="00744E50" w:rsidRPr="00966356" w:rsidRDefault="00744E50" w:rsidP="00744E50">
            <w:pPr>
              <w:jc w:val="center"/>
              <w:rPr>
                <w:rFonts w:ascii="Arial" w:hAnsi="Arial" w:cs="Arial"/>
              </w:rPr>
            </w:pPr>
            <w:r w:rsidRPr="00966356">
              <w:rPr>
                <w:rFonts w:ascii="Arial" w:hAnsi="Arial" w:cs="Arial"/>
              </w:rPr>
              <w:lastRenderedPageBreak/>
              <w:t>(bb) Security Services</w:t>
            </w:r>
          </w:p>
        </w:tc>
      </w:tr>
      <w:tr w:rsidR="00744E50" w:rsidRPr="002E0A96" w:rsidTr="00744E50">
        <w:trPr>
          <w:jc w:val="center"/>
        </w:trPr>
        <w:tc>
          <w:tcPr>
            <w:tcW w:w="1838" w:type="dxa"/>
          </w:tcPr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>R6 870 315.18</w:t>
            </w:r>
          </w:p>
        </w:tc>
        <w:tc>
          <w:tcPr>
            <w:tcW w:w="2126" w:type="dxa"/>
          </w:tcPr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>R9 131 869.82</w:t>
            </w:r>
          </w:p>
        </w:tc>
        <w:tc>
          <w:tcPr>
            <w:tcW w:w="4536" w:type="dxa"/>
            <w:shd w:val="clear" w:color="auto" w:fill="FFFFFF" w:themeFill="background1"/>
          </w:tcPr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>R231 691.61 - Anchor Security</w:t>
            </w:r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>R79 322.51 - BHR BES (Pty) Ltd</w:t>
            </w:r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>R2 478 480.00 - Bidvest Security Services</w:t>
            </w:r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>R609 049.06 - Brace Security Group (Pty) Ltd</w:t>
            </w:r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>R95 160.00 - Bubba Security Services</w:t>
            </w:r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>R353 944.00 – CKN</w:t>
            </w:r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>R729 781.18 - Fidelity Security Services</w:t>
            </w:r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 xml:space="preserve">R584 015.00 - </w:t>
            </w:r>
            <w:proofErr w:type="spellStart"/>
            <w:r w:rsidRPr="002E0A96">
              <w:rPr>
                <w:rFonts w:ascii="Arial" w:hAnsi="Arial" w:cs="Arial"/>
              </w:rPr>
              <w:t>Ilitech</w:t>
            </w:r>
            <w:proofErr w:type="spellEnd"/>
            <w:r w:rsidRPr="002E0A96">
              <w:rPr>
                <w:rFonts w:ascii="Arial" w:hAnsi="Arial" w:cs="Arial"/>
              </w:rPr>
              <w:t xml:space="preserve"> Security Services</w:t>
            </w:r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 xml:space="preserve">R1 623 845.64 - </w:t>
            </w:r>
            <w:proofErr w:type="spellStart"/>
            <w:r w:rsidRPr="002E0A96">
              <w:rPr>
                <w:rFonts w:ascii="Arial" w:hAnsi="Arial" w:cs="Arial"/>
              </w:rPr>
              <w:t>Imvula</w:t>
            </w:r>
            <w:proofErr w:type="spellEnd"/>
            <w:r w:rsidRPr="002E0A96">
              <w:rPr>
                <w:rFonts w:ascii="Arial" w:hAnsi="Arial" w:cs="Arial"/>
              </w:rPr>
              <w:t xml:space="preserve"> Quality Protection  </w:t>
            </w:r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lastRenderedPageBreak/>
              <w:t xml:space="preserve">R333 932.82 - </w:t>
            </w:r>
            <w:proofErr w:type="spellStart"/>
            <w:r w:rsidRPr="002E0A96">
              <w:rPr>
                <w:rFonts w:ascii="Arial" w:hAnsi="Arial" w:cs="Arial"/>
              </w:rPr>
              <w:t>Isolezwe</w:t>
            </w:r>
            <w:proofErr w:type="spellEnd"/>
            <w:r w:rsidRPr="002E0A96">
              <w:rPr>
                <w:rFonts w:ascii="Arial" w:hAnsi="Arial" w:cs="Arial"/>
              </w:rPr>
              <w:t xml:space="preserve"> Tactical Solution</w:t>
            </w:r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 xml:space="preserve">R29 240.00 - </w:t>
            </w:r>
            <w:proofErr w:type="spellStart"/>
            <w:r w:rsidRPr="002E0A96">
              <w:rPr>
                <w:rFonts w:ascii="Arial" w:hAnsi="Arial" w:cs="Arial"/>
              </w:rPr>
              <w:t>Khabirise</w:t>
            </w:r>
            <w:proofErr w:type="spellEnd"/>
            <w:r w:rsidRPr="002E0A96">
              <w:rPr>
                <w:rFonts w:ascii="Arial" w:hAnsi="Arial" w:cs="Arial"/>
              </w:rPr>
              <w:t xml:space="preserve"> Holdings</w:t>
            </w:r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 xml:space="preserve">R94 604.58 - </w:t>
            </w:r>
            <w:proofErr w:type="spellStart"/>
            <w:r w:rsidRPr="002E0A96">
              <w:rPr>
                <w:rFonts w:ascii="Arial" w:hAnsi="Arial" w:cs="Arial"/>
              </w:rPr>
              <w:t>Khumbulani</w:t>
            </w:r>
            <w:proofErr w:type="spellEnd"/>
            <w:r w:rsidRPr="002E0A96">
              <w:rPr>
                <w:rFonts w:ascii="Arial" w:hAnsi="Arial" w:cs="Arial"/>
              </w:rPr>
              <w:t xml:space="preserve"> and Sons Protection</w:t>
            </w:r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>R45 900.00 - Kill Crime Security</w:t>
            </w:r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 xml:space="preserve">R69 420.00 - </w:t>
            </w:r>
            <w:proofErr w:type="spellStart"/>
            <w:r w:rsidRPr="002E0A96">
              <w:rPr>
                <w:rFonts w:ascii="Arial" w:hAnsi="Arial" w:cs="Arial"/>
              </w:rPr>
              <w:t>Mabarethe</w:t>
            </w:r>
            <w:proofErr w:type="spellEnd"/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 xml:space="preserve">R221 089.89 - </w:t>
            </w:r>
            <w:proofErr w:type="spellStart"/>
            <w:r w:rsidRPr="002E0A96">
              <w:rPr>
                <w:rFonts w:ascii="Arial" w:hAnsi="Arial" w:cs="Arial"/>
              </w:rPr>
              <w:t>Mavee</w:t>
            </w:r>
            <w:proofErr w:type="spellEnd"/>
            <w:r w:rsidRPr="002E0A96">
              <w:rPr>
                <w:rFonts w:ascii="Arial" w:hAnsi="Arial" w:cs="Arial"/>
              </w:rPr>
              <w:t xml:space="preserve"> Security (Pty) Ltd</w:t>
            </w:r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 xml:space="preserve">R1 868 438.15 - </w:t>
            </w:r>
            <w:proofErr w:type="spellStart"/>
            <w:r w:rsidRPr="002E0A96">
              <w:rPr>
                <w:rFonts w:ascii="Arial" w:hAnsi="Arial" w:cs="Arial"/>
              </w:rPr>
              <w:t>Mphosha</w:t>
            </w:r>
            <w:proofErr w:type="spellEnd"/>
            <w:r w:rsidRPr="002E0A96">
              <w:rPr>
                <w:rFonts w:ascii="Arial" w:hAnsi="Arial" w:cs="Arial"/>
              </w:rPr>
              <w:t xml:space="preserve"> Security Services</w:t>
            </w:r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>R70 636.00 - Net Tech Industries (Pty) Ltd</w:t>
            </w:r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 xml:space="preserve">R1 141 782.32 - </w:t>
            </w:r>
            <w:proofErr w:type="spellStart"/>
            <w:r w:rsidRPr="002E0A96">
              <w:rPr>
                <w:rFonts w:ascii="Arial" w:hAnsi="Arial" w:cs="Arial"/>
              </w:rPr>
              <w:t>Njingiya</w:t>
            </w:r>
            <w:proofErr w:type="spellEnd"/>
            <w:r w:rsidRPr="002E0A96">
              <w:rPr>
                <w:rFonts w:ascii="Arial" w:hAnsi="Arial" w:cs="Arial"/>
              </w:rPr>
              <w:t xml:space="preserve"> Security and </w:t>
            </w:r>
            <w:proofErr w:type="spellStart"/>
            <w:r w:rsidRPr="002E0A96">
              <w:rPr>
                <w:rFonts w:ascii="Arial" w:hAnsi="Arial" w:cs="Arial"/>
              </w:rPr>
              <w:t>Mjayeli</w:t>
            </w:r>
            <w:proofErr w:type="spellEnd"/>
            <w:r w:rsidRPr="002E0A96">
              <w:rPr>
                <w:rFonts w:ascii="Arial" w:hAnsi="Arial" w:cs="Arial"/>
              </w:rPr>
              <w:t xml:space="preserve"> Security</w:t>
            </w:r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 xml:space="preserve">R33 580.00 - </w:t>
            </w:r>
            <w:proofErr w:type="spellStart"/>
            <w:r w:rsidRPr="002E0A96">
              <w:rPr>
                <w:rFonts w:ascii="Arial" w:hAnsi="Arial" w:cs="Arial"/>
              </w:rPr>
              <w:t>Njigiya</w:t>
            </w:r>
            <w:proofErr w:type="spellEnd"/>
            <w:r w:rsidRPr="002E0A96">
              <w:rPr>
                <w:rFonts w:ascii="Arial" w:hAnsi="Arial" w:cs="Arial"/>
              </w:rPr>
              <w:t xml:space="preserve"> Security Services</w:t>
            </w:r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 xml:space="preserve">R154 800.00 - </w:t>
            </w:r>
            <w:proofErr w:type="spellStart"/>
            <w:r w:rsidRPr="002E0A96">
              <w:rPr>
                <w:rFonts w:ascii="Arial" w:hAnsi="Arial" w:cs="Arial"/>
              </w:rPr>
              <w:t>Powerline</w:t>
            </w:r>
            <w:proofErr w:type="spellEnd"/>
            <w:r w:rsidRPr="002E0A96">
              <w:rPr>
                <w:rFonts w:ascii="Arial" w:hAnsi="Arial" w:cs="Arial"/>
              </w:rPr>
              <w:t xml:space="preserve"> Security</w:t>
            </w:r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>R60 154.68 - Red Alert TCC</w:t>
            </w:r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>R1 120 899.24 - Royal Security</w:t>
            </w:r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 xml:space="preserve">R159 666.00 - </w:t>
            </w:r>
            <w:proofErr w:type="spellStart"/>
            <w:r w:rsidRPr="002E0A96">
              <w:rPr>
                <w:rFonts w:ascii="Arial" w:hAnsi="Arial" w:cs="Arial"/>
              </w:rPr>
              <w:t>Satenga</w:t>
            </w:r>
            <w:proofErr w:type="spellEnd"/>
            <w:r w:rsidRPr="002E0A96">
              <w:rPr>
                <w:rFonts w:ascii="Arial" w:hAnsi="Arial" w:cs="Arial"/>
              </w:rPr>
              <w:t xml:space="preserve"> Security Services</w:t>
            </w:r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 xml:space="preserve">R474 070.00 - </w:t>
            </w:r>
            <w:proofErr w:type="spellStart"/>
            <w:r w:rsidRPr="002E0A96">
              <w:rPr>
                <w:rFonts w:ascii="Arial" w:hAnsi="Arial" w:cs="Arial"/>
              </w:rPr>
              <w:t>Selftrack</w:t>
            </w:r>
            <w:proofErr w:type="spellEnd"/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 xml:space="preserve">R470 891.19 - </w:t>
            </w:r>
            <w:proofErr w:type="spellStart"/>
            <w:r w:rsidRPr="002E0A96">
              <w:rPr>
                <w:rFonts w:ascii="Arial" w:hAnsi="Arial" w:cs="Arial"/>
              </w:rPr>
              <w:t>Shmira</w:t>
            </w:r>
            <w:proofErr w:type="spellEnd"/>
            <w:r w:rsidRPr="002E0A96">
              <w:rPr>
                <w:rFonts w:ascii="Arial" w:hAnsi="Arial" w:cs="Arial"/>
              </w:rPr>
              <w:t xml:space="preserve"> Security Services (Pty) Ltd</w:t>
            </w:r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 xml:space="preserve">R365 683.29 - </w:t>
            </w:r>
            <w:proofErr w:type="spellStart"/>
            <w:r w:rsidRPr="002E0A96">
              <w:rPr>
                <w:rFonts w:ascii="Arial" w:hAnsi="Arial" w:cs="Arial"/>
              </w:rPr>
              <w:t>Sinqobile</w:t>
            </w:r>
            <w:proofErr w:type="spellEnd"/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lastRenderedPageBreak/>
              <w:t xml:space="preserve">R210 447.09 - </w:t>
            </w:r>
            <w:proofErr w:type="spellStart"/>
            <w:r w:rsidRPr="002E0A96">
              <w:rPr>
                <w:rFonts w:ascii="Arial" w:hAnsi="Arial" w:cs="Arial"/>
              </w:rPr>
              <w:t>Siyefana</w:t>
            </w:r>
            <w:proofErr w:type="spellEnd"/>
            <w:r w:rsidRPr="002E0A96">
              <w:rPr>
                <w:rFonts w:ascii="Arial" w:hAnsi="Arial" w:cs="Arial"/>
              </w:rPr>
              <w:t xml:space="preserve"> Security Services</w:t>
            </w:r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>R63 085.68 - Stallion Security</w:t>
            </w:r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>R665 685.84 - Trident</w:t>
            </w:r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 xml:space="preserve">R1 128 668,49 - </w:t>
            </w:r>
            <w:proofErr w:type="spellStart"/>
            <w:r w:rsidRPr="002E0A96">
              <w:rPr>
                <w:rFonts w:ascii="Arial" w:hAnsi="Arial" w:cs="Arial"/>
              </w:rPr>
              <w:t>Tyeks</w:t>
            </w:r>
            <w:proofErr w:type="spellEnd"/>
            <w:r w:rsidRPr="002E0A96">
              <w:rPr>
                <w:rFonts w:ascii="Arial" w:hAnsi="Arial" w:cs="Arial"/>
              </w:rPr>
              <w:t xml:space="preserve"> Security Services</w:t>
            </w:r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>R7 641.24  -  Venus Security Solutions</w:t>
            </w:r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>R372 972 - VJP Trading CC</w:t>
            </w:r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 xml:space="preserve">R53 607.50 - </w:t>
            </w:r>
            <w:proofErr w:type="spellStart"/>
            <w:r w:rsidRPr="002E0A96">
              <w:rPr>
                <w:rFonts w:ascii="Arial" w:hAnsi="Arial" w:cs="Arial"/>
              </w:rPr>
              <w:t>Wenzile</w:t>
            </w:r>
            <w:proofErr w:type="spellEnd"/>
            <w:r w:rsidRPr="002E0A96">
              <w:rPr>
                <w:rFonts w:ascii="Arial" w:hAnsi="Arial" w:cs="Arial"/>
              </w:rPr>
              <w:t xml:space="preserve"> </w:t>
            </w:r>
            <w:proofErr w:type="spellStart"/>
            <w:r w:rsidRPr="002E0A96">
              <w:rPr>
                <w:rFonts w:ascii="Arial" w:hAnsi="Arial" w:cs="Arial"/>
              </w:rPr>
              <w:t>Phaphama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744E50" w:rsidRPr="0096635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966356">
              <w:rPr>
                <w:rFonts w:ascii="Arial" w:hAnsi="Arial" w:cs="Arial"/>
              </w:rPr>
              <w:lastRenderedPageBreak/>
              <w:t>R231 691.61 - Anchor Security</w:t>
            </w:r>
          </w:p>
          <w:p w:rsidR="00744E50" w:rsidRPr="0096635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966356">
              <w:rPr>
                <w:rFonts w:ascii="Arial" w:hAnsi="Arial" w:cs="Arial"/>
              </w:rPr>
              <w:t>R79 322.51 - BHR BES (Pty) Ltd</w:t>
            </w:r>
          </w:p>
          <w:p w:rsidR="00744E50" w:rsidRPr="0096635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966356">
              <w:rPr>
                <w:rFonts w:ascii="Arial" w:hAnsi="Arial" w:cs="Arial"/>
              </w:rPr>
              <w:t>R2 478 480.00 - Bidvest Security Services</w:t>
            </w:r>
          </w:p>
          <w:p w:rsidR="00744E50" w:rsidRPr="0096635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966356">
              <w:rPr>
                <w:rFonts w:ascii="Arial" w:hAnsi="Arial" w:cs="Arial"/>
              </w:rPr>
              <w:t>R609 049.06 - Brace Security Group (Pty) Ltd</w:t>
            </w:r>
          </w:p>
          <w:p w:rsidR="00744E50" w:rsidRPr="0096635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966356">
              <w:rPr>
                <w:rFonts w:ascii="Arial" w:hAnsi="Arial" w:cs="Arial"/>
              </w:rPr>
              <w:t>R95 160.00 - Bubba Security Services</w:t>
            </w:r>
          </w:p>
          <w:p w:rsidR="00744E50" w:rsidRPr="0096635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966356">
              <w:rPr>
                <w:rFonts w:ascii="Arial" w:hAnsi="Arial" w:cs="Arial"/>
              </w:rPr>
              <w:t>R353 944.00 - CKN</w:t>
            </w:r>
          </w:p>
          <w:p w:rsidR="00744E50" w:rsidRPr="0096635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966356">
              <w:rPr>
                <w:rFonts w:ascii="Arial" w:hAnsi="Arial" w:cs="Arial"/>
              </w:rPr>
              <w:t>R729 781.18 - Fidelity Security Services</w:t>
            </w:r>
          </w:p>
          <w:p w:rsidR="00744E50" w:rsidRPr="0096635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966356">
              <w:rPr>
                <w:rFonts w:ascii="Arial" w:hAnsi="Arial" w:cs="Arial"/>
              </w:rPr>
              <w:t xml:space="preserve">R584 015.00 - </w:t>
            </w:r>
            <w:proofErr w:type="spellStart"/>
            <w:r w:rsidRPr="00966356">
              <w:rPr>
                <w:rFonts w:ascii="Arial" w:hAnsi="Arial" w:cs="Arial"/>
              </w:rPr>
              <w:t>Ilitech</w:t>
            </w:r>
            <w:proofErr w:type="spellEnd"/>
            <w:r w:rsidRPr="00966356">
              <w:rPr>
                <w:rFonts w:ascii="Arial" w:hAnsi="Arial" w:cs="Arial"/>
              </w:rPr>
              <w:t xml:space="preserve"> Security Services</w:t>
            </w:r>
          </w:p>
          <w:p w:rsidR="00744E50" w:rsidRPr="0096635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966356">
              <w:rPr>
                <w:rFonts w:ascii="Arial" w:hAnsi="Arial" w:cs="Arial"/>
              </w:rPr>
              <w:t xml:space="preserve">R1 623 845.64 - </w:t>
            </w:r>
            <w:proofErr w:type="spellStart"/>
            <w:r w:rsidRPr="00966356">
              <w:rPr>
                <w:rFonts w:ascii="Arial" w:hAnsi="Arial" w:cs="Arial"/>
              </w:rPr>
              <w:t>Imvula</w:t>
            </w:r>
            <w:proofErr w:type="spellEnd"/>
            <w:r w:rsidRPr="00966356">
              <w:rPr>
                <w:rFonts w:ascii="Arial" w:hAnsi="Arial" w:cs="Arial"/>
              </w:rPr>
              <w:t xml:space="preserve"> Quality Protection  </w:t>
            </w:r>
          </w:p>
          <w:p w:rsidR="00744E50" w:rsidRPr="0096635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966356">
              <w:rPr>
                <w:rFonts w:ascii="Arial" w:hAnsi="Arial" w:cs="Arial"/>
              </w:rPr>
              <w:lastRenderedPageBreak/>
              <w:t xml:space="preserve">R333 932.82 - </w:t>
            </w:r>
            <w:proofErr w:type="spellStart"/>
            <w:r w:rsidRPr="00966356">
              <w:rPr>
                <w:rFonts w:ascii="Arial" w:hAnsi="Arial" w:cs="Arial"/>
              </w:rPr>
              <w:t>Isolezwe</w:t>
            </w:r>
            <w:proofErr w:type="spellEnd"/>
            <w:r w:rsidRPr="00966356">
              <w:rPr>
                <w:rFonts w:ascii="Arial" w:hAnsi="Arial" w:cs="Arial"/>
              </w:rPr>
              <w:t xml:space="preserve"> Tactical Solution</w:t>
            </w:r>
          </w:p>
          <w:p w:rsidR="00744E50" w:rsidRPr="0096635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966356">
              <w:rPr>
                <w:rFonts w:ascii="Arial" w:hAnsi="Arial" w:cs="Arial"/>
              </w:rPr>
              <w:t xml:space="preserve">R29 240.00 - </w:t>
            </w:r>
            <w:proofErr w:type="spellStart"/>
            <w:r w:rsidRPr="00966356">
              <w:rPr>
                <w:rFonts w:ascii="Arial" w:hAnsi="Arial" w:cs="Arial"/>
              </w:rPr>
              <w:t>Khabirise</w:t>
            </w:r>
            <w:proofErr w:type="spellEnd"/>
            <w:r w:rsidRPr="00966356">
              <w:rPr>
                <w:rFonts w:ascii="Arial" w:hAnsi="Arial" w:cs="Arial"/>
              </w:rPr>
              <w:t xml:space="preserve"> Holdings</w:t>
            </w:r>
          </w:p>
          <w:p w:rsidR="00744E50" w:rsidRPr="0096635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966356">
              <w:rPr>
                <w:rFonts w:ascii="Arial" w:hAnsi="Arial" w:cs="Arial"/>
              </w:rPr>
              <w:t xml:space="preserve">R94 604.58 - </w:t>
            </w:r>
            <w:proofErr w:type="spellStart"/>
            <w:r w:rsidRPr="00966356">
              <w:rPr>
                <w:rFonts w:ascii="Arial" w:hAnsi="Arial" w:cs="Arial"/>
              </w:rPr>
              <w:t>Khumbulani</w:t>
            </w:r>
            <w:proofErr w:type="spellEnd"/>
            <w:r w:rsidRPr="00966356">
              <w:rPr>
                <w:rFonts w:ascii="Arial" w:hAnsi="Arial" w:cs="Arial"/>
              </w:rPr>
              <w:t xml:space="preserve"> and Sons Protection</w:t>
            </w:r>
          </w:p>
          <w:p w:rsidR="00744E50" w:rsidRPr="0096635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966356">
              <w:rPr>
                <w:rFonts w:ascii="Arial" w:hAnsi="Arial" w:cs="Arial"/>
              </w:rPr>
              <w:t>R45 900.00 - Kill Crime Security</w:t>
            </w:r>
          </w:p>
          <w:p w:rsidR="00744E50" w:rsidRPr="0096635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966356">
              <w:rPr>
                <w:rFonts w:ascii="Arial" w:hAnsi="Arial" w:cs="Arial"/>
              </w:rPr>
              <w:t xml:space="preserve">R69 420.00 - </w:t>
            </w:r>
            <w:proofErr w:type="spellStart"/>
            <w:r w:rsidRPr="00966356">
              <w:rPr>
                <w:rFonts w:ascii="Arial" w:hAnsi="Arial" w:cs="Arial"/>
              </w:rPr>
              <w:t>Mabarethe</w:t>
            </w:r>
            <w:proofErr w:type="spellEnd"/>
          </w:p>
          <w:p w:rsidR="00744E50" w:rsidRPr="0096635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966356">
              <w:rPr>
                <w:rFonts w:ascii="Arial" w:hAnsi="Arial" w:cs="Arial"/>
              </w:rPr>
              <w:t xml:space="preserve">R221 089.89 - </w:t>
            </w:r>
            <w:proofErr w:type="spellStart"/>
            <w:r w:rsidRPr="00966356">
              <w:rPr>
                <w:rFonts w:ascii="Arial" w:hAnsi="Arial" w:cs="Arial"/>
              </w:rPr>
              <w:t>Mavee</w:t>
            </w:r>
            <w:proofErr w:type="spellEnd"/>
            <w:r w:rsidRPr="00966356">
              <w:rPr>
                <w:rFonts w:ascii="Arial" w:hAnsi="Arial" w:cs="Arial"/>
              </w:rPr>
              <w:t xml:space="preserve"> Security (Pty) Ltd</w:t>
            </w:r>
          </w:p>
          <w:p w:rsidR="00744E50" w:rsidRPr="0096635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966356">
              <w:rPr>
                <w:rFonts w:ascii="Arial" w:hAnsi="Arial" w:cs="Arial"/>
              </w:rPr>
              <w:t xml:space="preserve">R1 868 438.15 - </w:t>
            </w:r>
            <w:proofErr w:type="spellStart"/>
            <w:r w:rsidRPr="00966356">
              <w:rPr>
                <w:rFonts w:ascii="Arial" w:hAnsi="Arial" w:cs="Arial"/>
              </w:rPr>
              <w:t>Mphosha</w:t>
            </w:r>
            <w:proofErr w:type="spellEnd"/>
            <w:r w:rsidRPr="00966356">
              <w:rPr>
                <w:rFonts w:ascii="Arial" w:hAnsi="Arial" w:cs="Arial"/>
              </w:rPr>
              <w:t xml:space="preserve"> Security Services</w:t>
            </w:r>
          </w:p>
          <w:p w:rsidR="00744E50" w:rsidRPr="0096635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966356">
              <w:rPr>
                <w:rFonts w:ascii="Arial" w:hAnsi="Arial" w:cs="Arial"/>
              </w:rPr>
              <w:t>R70 636.00 - Net Tech Industries (Pty) Ltd</w:t>
            </w:r>
          </w:p>
          <w:p w:rsidR="00744E50" w:rsidRPr="0096635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966356">
              <w:rPr>
                <w:rFonts w:ascii="Arial" w:hAnsi="Arial" w:cs="Arial"/>
              </w:rPr>
              <w:t xml:space="preserve">R1 141 782.32 - </w:t>
            </w:r>
            <w:proofErr w:type="spellStart"/>
            <w:r w:rsidRPr="00966356">
              <w:rPr>
                <w:rFonts w:ascii="Arial" w:hAnsi="Arial" w:cs="Arial"/>
              </w:rPr>
              <w:t>Njingiya</w:t>
            </w:r>
            <w:proofErr w:type="spellEnd"/>
            <w:r w:rsidRPr="00966356">
              <w:rPr>
                <w:rFonts w:ascii="Arial" w:hAnsi="Arial" w:cs="Arial"/>
              </w:rPr>
              <w:t xml:space="preserve"> Security and </w:t>
            </w:r>
            <w:proofErr w:type="spellStart"/>
            <w:r w:rsidRPr="00966356">
              <w:rPr>
                <w:rFonts w:ascii="Arial" w:hAnsi="Arial" w:cs="Arial"/>
              </w:rPr>
              <w:t>Mjayeli</w:t>
            </w:r>
            <w:proofErr w:type="spellEnd"/>
            <w:r w:rsidRPr="00966356">
              <w:rPr>
                <w:rFonts w:ascii="Arial" w:hAnsi="Arial" w:cs="Arial"/>
              </w:rPr>
              <w:t xml:space="preserve"> Security</w:t>
            </w:r>
          </w:p>
          <w:p w:rsidR="00744E50" w:rsidRPr="0096635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966356">
              <w:rPr>
                <w:rFonts w:ascii="Arial" w:hAnsi="Arial" w:cs="Arial"/>
              </w:rPr>
              <w:t xml:space="preserve">R33 580.00 - </w:t>
            </w:r>
            <w:proofErr w:type="spellStart"/>
            <w:r w:rsidRPr="00966356">
              <w:rPr>
                <w:rFonts w:ascii="Arial" w:hAnsi="Arial" w:cs="Arial"/>
              </w:rPr>
              <w:t>Njigiya</w:t>
            </w:r>
            <w:proofErr w:type="spellEnd"/>
            <w:r w:rsidRPr="00966356">
              <w:rPr>
                <w:rFonts w:ascii="Arial" w:hAnsi="Arial" w:cs="Arial"/>
              </w:rPr>
              <w:t xml:space="preserve"> Security Services</w:t>
            </w:r>
          </w:p>
          <w:p w:rsidR="00744E50" w:rsidRPr="0096635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966356">
              <w:rPr>
                <w:rFonts w:ascii="Arial" w:hAnsi="Arial" w:cs="Arial"/>
              </w:rPr>
              <w:t xml:space="preserve">R154 800.00 - </w:t>
            </w:r>
            <w:proofErr w:type="spellStart"/>
            <w:r w:rsidRPr="00966356">
              <w:rPr>
                <w:rFonts w:ascii="Arial" w:hAnsi="Arial" w:cs="Arial"/>
              </w:rPr>
              <w:t>Powerline</w:t>
            </w:r>
            <w:proofErr w:type="spellEnd"/>
            <w:r w:rsidRPr="00966356">
              <w:rPr>
                <w:rFonts w:ascii="Arial" w:hAnsi="Arial" w:cs="Arial"/>
              </w:rPr>
              <w:t xml:space="preserve"> Security</w:t>
            </w:r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>R60 154.68 - Red Alert TCC</w:t>
            </w:r>
          </w:p>
          <w:p w:rsidR="00744E50" w:rsidRPr="0096635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966356">
              <w:rPr>
                <w:rFonts w:ascii="Arial" w:hAnsi="Arial" w:cs="Arial"/>
              </w:rPr>
              <w:t>R1 120 899.24 - Royal Security</w:t>
            </w:r>
          </w:p>
          <w:p w:rsidR="00744E50" w:rsidRPr="0096635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966356">
              <w:rPr>
                <w:rFonts w:ascii="Arial" w:hAnsi="Arial" w:cs="Arial"/>
              </w:rPr>
              <w:t xml:space="preserve">R159 666.00 - </w:t>
            </w:r>
            <w:proofErr w:type="spellStart"/>
            <w:r w:rsidRPr="00966356">
              <w:rPr>
                <w:rFonts w:ascii="Arial" w:hAnsi="Arial" w:cs="Arial"/>
              </w:rPr>
              <w:t>Satenga</w:t>
            </w:r>
            <w:proofErr w:type="spellEnd"/>
            <w:r w:rsidRPr="00966356">
              <w:rPr>
                <w:rFonts w:ascii="Arial" w:hAnsi="Arial" w:cs="Arial"/>
              </w:rPr>
              <w:t xml:space="preserve"> Security Services</w:t>
            </w:r>
          </w:p>
          <w:p w:rsidR="00744E50" w:rsidRPr="0096635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966356">
              <w:rPr>
                <w:rFonts w:ascii="Arial" w:hAnsi="Arial" w:cs="Arial"/>
              </w:rPr>
              <w:t xml:space="preserve">R474 070.00 - </w:t>
            </w:r>
            <w:proofErr w:type="spellStart"/>
            <w:r w:rsidRPr="00966356">
              <w:rPr>
                <w:rFonts w:ascii="Arial" w:hAnsi="Arial" w:cs="Arial"/>
              </w:rPr>
              <w:t>Selftrack</w:t>
            </w:r>
            <w:proofErr w:type="spellEnd"/>
          </w:p>
          <w:p w:rsidR="00744E50" w:rsidRPr="0096635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966356">
              <w:rPr>
                <w:rFonts w:ascii="Arial" w:hAnsi="Arial" w:cs="Arial"/>
              </w:rPr>
              <w:t xml:space="preserve">R470 891.19 - </w:t>
            </w:r>
            <w:proofErr w:type="spellStart"/>
            <w:r w:rsidRPr="00966356">
              <w:rPr>
                <w:rFonts w:ascii="Arial" w:hAnsi="Arial" w:cs="Arial"/>
              </w:rPr>
              <w:t>Shmira</w:t>
            </w:r>
            <w:proofErr w:type="spellEnd"/>
            <w:r w:rsidRPr="00966356">
              <w:rPr>
                <w:rFonts w:ascii="Arial" w:hAnsi="Arial" w:cs="Arial"/>
              </w:rPr>
              <w:t xml:space="preserve"> Security Services (Pty) Ltd</w:t>
            </w:r>
          </w:p>
          <w:p w:rsidR="00744E50" w:rsidRPr="0096635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966356">
              <w:rPr>
                <w:rFonts w:ascii="Arial" w:hAnsi="Arial" w:cs="Arial"/>
              </w:rPr>
              <w:t xml:space="preserve">R365 683.29 - </w:t>
            </w:r>
            <w:proofErr w:type="spellStart"/>
            <w:r w:rsidRPr="00966356">
              <w:rPr>
                <w:rFonts w:ascii="Arial" w:hAnsi="Arial" w:cs="Arial"/>
              </w:rPr>
              <w:t>Sinqobile</w:t>
            </w:r>
            <w:proofErr w:type="spellEnd"/>
          </w:p>
          <w:p w:rsidR="00744E50" w:rsidRPr="0096635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966356">
              <w:rPr>
                <w:rFonts w:ascii="Arial" w:hAnsi="Arial" w:cs="Arial"/>
              </w:rPr>
              <w:lastRenderedPageBreak/>
              <w:t xml:space="preserve">R210 447.09 - </w:t>
            </w:r>
            <w:proofErr w:type="spellStart"/>
            <w:r w:rsidRPr="00966356">
              <w:rPr>
                <w:rFonts w:ascii="Arial" w:hAnsi="Arial" w:cs="Arial"/>
              </w:rPr>
              <w:t>Siyefana</w:t>
            </w:r>
            <w:proofErr w:type="spellEnd"/>
            <w:r w:rsidRPr="00966356">
              <w:rPr>
                <w:rFonts w:ascii="Arial" w:hAnsi="Arial" w:cs="Arial"/>
              </w:rPr>
              <w:t xml:space="preserve"> Security Services</w:t>
            </w:r>
          </w:p>
          <w:p w:rsidR="00744E50" w:rsidRPr="0096635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966356">
              <w:rPr>
                <w:rFonts w:ascii="Arial" w:hAnsi="Arial" w:cs="Arial"/>
              </w:rPr>
              <w:t>R63 085.68 - Stallion Security</w:t>
            </w:r>
          </w:p>
          <w:p w:rsidR="00744E50" w:rsidRPr="0096635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966356">
              <w:rPr>
                <w:rFonts w:ascii="Arial" w:hAnsi="Arial" w:cs="Arial"/>
              </w:rPr>
              <w:t>R665 685.84 – Trident</w:t>
            </w:r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 xml:space="preserve">R1 128 668,49 - </w:t>
            </w:r>
            <w:proofErr w:type="spellStart"/>
            <w:r w:rsidRPr="002E0A96">
              <w:rPr>
                <w:rFonts w:ascii="Arial" w:hAnsi="Arial" w:cs="Arial"/>
              </w:rPr>
              <w:t>Tyeks</w:t>
            </w:r>
            <w:proofErr w:type="spellEnd"/>
            <w:r w:rsidRPr="002E0A96">
              <w:rPr>
                <w:rFonts w:ascii="Arial" w:hAnsi="Arial" w:cs="Arial"/>
              </w:rPr>
              <w:t xml:space="preserve"> Security Services</w:t>
            </w:r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>R7 641.24 - Venus Security Solutions</w:t>
            </w:r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>R372 972 - VJP Trading CC</w:t>
            </w:r>
          </w:p>
          <w:p w:rsidR="00744E50" w:rsidRPr="002E0A96" w:rsidRDefault="00744E50" w:rsidP="00744E50">
            <w:pPr>
              <w:spacing w:before="240"/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 xml:space="preserve">R53 607.50 - </w:t>
            </w:r>
            <w:proofErr w:type="spellStart"/>
            <w:r w:rsidRPr="002E0A96">
              <w:rPr>
                <w:rFonts w:ascii="Arial" w:hAnsi="Arial" w:cs="Arial"/>
              </w:rPr>
              <w:t>Wenzile</w:t>
            </w:r>
            <w:proofErr w:type="spellEnd"/>
            <w:r w:rsidRPr="002E0A96">
              <w:rPr>
                <w:rFonts w:ascii="Arial" w:hAnsi="Arial" w:cs="Arial"/>
              </w:rPr>
              <w:t xml:space="preserve"> </w:t>
            </w:r>
            <w:proofErr w:type="spellStart"/>
            <w:r w:rsidRPr="002E0A96">
              <w:rPr>
                <w:rFonts w:ascii="Arial" w:hAnsi="Arial" w:cs="Arial"/>
              </w:rPr>
              <w:t>Phaphama</w:t>
            </w:r>
            <w:proofErr w:type="spellEnd"/>
          </w:p>
        </w:tc>
      </w:tr>
      <w:tr w:rsidR="00744E50" w:rsidRPr="002E0A96" w:rsidTr="00744E50">
        <w:trPr>
          <w:jc w:val="center"/>
        </w:trPr>
        <w:tc>
          <w:tcPr>
            <w:tcW w:w="13036" w:type="dxa"/>
            <w:gridSpan w:val="4"/>
            <w:shd w:val="clear" w:color="auto" w:fill="D9D9D9" w:themeFill="background1" w:themeFillShade="D9"/>
          </w:tcPr>
          <w:p w:rsidR="00744E50" w:rsidRPr="00966356" w:rsidRDefault="00744E50" w:rsidP="00744E50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966356">
              <w:rPr>
                <w:rFonts w:ascii="Arial" w:eastAsia="Times New Roman" w:hAnsi="Arial" w:cs="Arial"/>
                <w:color w:val="000000"/>
                <w:lang w:val="en-ZA" w:eastAsia="en-ZA"/>
              </w:rPr>
              <w:lastRenderedPageBreak/>
              <w:t>And; (cc) Gardening Services</w:t>
            </w:r>
          </w:p>
        </w:tc>
      </w:tr>
      <w:tr w:rsidR="00744E50" w:rsidRPr="002E0A96" w:rsidTr="00744E50">
        <w:trPr>
          <w:jc w:val="center"/>
        </w:trPr>
        <w:tc>
          <w:tcPr>
            <w:tcW w:w="1838" w:type="dxa"/>
          </w:tcPr>
          <w:p w:rsidR="00744E50" w:rsidRPr="002E0A96" w:rsidRDefault="00744E50" w:rsidP="00744E50">
            <w:pPr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>R533 338.00</w:t>
            </w:r>
          </w:p>
        </w:tc>
        <w:tc>
          <w:tcPr>
            <w:tcW w:w="2126" w:type="dxa"/>
          </w:tcPr>
          <w:p w:rsidR="00744E50" w:rsidRPr="002E0A96" w:rsidRDefault="00744E50" w:rsidP="00744E50">
            <w:pPr>
              <w:jc w:val="both"/>
              <w:rPr>
                <w:rFonts w:ascii="Arial" w:hAnsi="Arial" w:cs="Arial"/>
              </w:rPr>
            </w:pPr>
            <w:r w:rsidRPr="002E0A96">
              <w:rPr>
                <w:rFonts w:ascii="Arial" w:hAnsi="Arial" w:cs="Arial"/>
              </w:rPr>
              <w:t>R302 284.08</w:t>
            </w:r>
          </w:p>
        </w:tc>
        <w:tc>
          <w:tcPr>
            <w:tcW w:w="4536" w:type="dxa"/>
          </w:tcPr>
          <w:p w:rsidR="00744E50" w:rsidRPr="002E0A96" w:rsidRDefault="00744E50" w:rsidP="00744E50">
            <w:pPr>
              <w:spacing w:line="360" w:lineRule="auto"/>
              <w:jc w:val="both"/>
              <w:rPr>
                <w:rFonts w:ascii="Arial" w:eastAsia="Times New Roman" w:hAnsi="Arial" w:cs="Arial"/>
                <w:lang w:val="en-ZA" w:eastAsia="en-ZA"/>
              </w:rPr>
            </w:pPr>
            <w:r w:rsidRPr="002E0A96">
              <w:rPr>
                <w:rFonts w:ascii="Arial" w:eastAsia="Times New Roman" w:hAnsi="Arial" w:cs="Arial"/>
                <w:lang w:val="en-ZA" w:eastAsia="en-ZA"/>
              </w:rPr>
              <w:t>R533 338.00 - Just Design Horticulture CC</w:t>
            </w:r>
          </w:p>
          <w:p w:rsidR="00744E50" w:rsidRPr="002E0A96" w:rsidRDefault="00744E50" w:rsidP="00744E50">
            <w:pPr>
              <w:spacing w:line="360" w:lineRule="auto"/>
              <w:jc w:val="both"/>
              <w:rPr>
                <w:rFonts w:ascii="Arial" w:eastAsia="Times New Roman" w:hAnsi="Arial" w:cs="Arial"/>
                <w:color w:val="FF0000"/>
                <w:lang w:val="en-ZA" w:eastAsia="en-ZA"/>
              </w:rPr>
            </w:pPr>
            <w:r w:rsidRPr="002E0A96">
              <w:rPr>
                <w:rFonts w:ascii="Arial" w:eastAsia="Times New Roman" w:hAnsi="Arial" w:cs="Arial"/>
                <w:color w:val="000000"/>
                <w:lang w:val="en-ZA" w:eastAsia="en-ZA"/>
              </w:rPr>
              <w:t>R302 284.08 - Delta FM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44E50" w:rsidRPr="00966356" w:rsidRDefault="00744E50" w:rsidP="00744E5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2E0A96">
              <w:rPr>
                <w:rFonts w:ascii="Arial" w:eastAsia="Times New Roman" w:hAnsi="Arial" w:cs="Arial"/>
                <w:lang w:val="en-ZA" w:eastAsia="en-ZA"/>
              </w:rPr>
              <w:t>R533 338.00 - Just Design Horticulture CC</w:t>
            </w:r>
          </w:p>
          <w:p w:rsidR="00744E50" w:rsidRPr="002E0A96" w:rsidRDefault="00744E50" w:rsidP="00744E50">
            <w:pPr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2E0A96">
              <w:rPr>
                <w:rFonts w:ascii="Arial" w:eastAsia="Times New Roman" w:hAnsi="Arial" w:cs="Arial"/>
                <w:color w:val="000000"/>
                <w:lang w:val="en-ZA" w:eastAsia="en-ZA"/>
              </w:rPr>
              <w:t>R302 284.08 - Delta FM</w:t>
            </w:r>
          </w:p>
        </w:tc>
      </w:tr>
    </w:tbl>
    <w:p w:rsidR="00744E50" w:rsidRDefault="00744E50" w:rsidP="00744E50">
      <w:pPr>
        <w:spacing w:line="240" w:lineRule="auto"/>
      </w:pPr>
    </w:p>
    <w:p w:rsidR="00B32C99" w:rsidRPr="00B32C99" w:rsidRDefault="00B32C99" w:rsidP="00744E50">
      <w:pPr>
        <w:spacing w:line="240" w:lineRule="auto"/>
        <w:rPr>
          <w:rFonts w:ascii="Arial" w:hAnsi="Arial" w:cs="Arial"/>
          <w:b/>
        </w:rPr>
      </w:pPr>
      <w:r>
        <w:tab/>
      </w:r>
      <w:r w:rsidRPr="00B32C99">
        <w:rPr>
          <w:rFonts w:ascii="Arial" w:hAnsi="Arial" w:cs="Arial"/>
          <w:b/>
        </w:rPr>
        <w:t>Road Traffic Infringement Agency (RTIA)</w:t>
      </w:r>
    </w:p>
    <w:p w:rsidR="00744E50" w:rsidRDefault="00744E50" w:rsidP="00744E50">
      <w:pPr>
        <w:spacing w:before="100" w:beforeAutospacing="1" w:after="100" w:afterAutospacing="1" w:line="240" w:lineRule="auto"/>
        <w:ind w:left="993" w:hanging="426"/>
        <w:jc w:val="both"/>
        <w:rPr>
          <w:rFonts w:ascii="Arial" w:hAnsi="Arial" w:cs="Arial"/>
        </w:rPr>
      </w:pPr>
      <w:r w:rsidRPr="002E694C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</w:t>
      </w:r>
      <w:r w:rsidRPr="002E694C">
        <w:rPr>
          <w:rFonts w:ascii="Arial" w:hAnsi="Arial" w:cs="Arial"/>
        </w:rPr>
        <w:t>(</w:t>
      </w:r>
      <w:proofErr w:type="gramStart"/>
      <w:r w:rsidRPr="002E694C">
        <w:rPr>
          <w:rFonts w:ascii="Arial" w:hAnsi="Arial" w:cs="Arial"/>
        </w:rPr>
        <w:t>ii</w:t>
      </w:r>
      <w:proofErr w:type="gramEnd"/>
      <w:r w:rsidRPr="002E694C">
        <w:rPr>
          <w:rFonts w:ascii="Arial" w:hAnsi="Arial" w:cs="Arial"/>
        </w:rPr>
        <w:t xml:space="preserve">). </w:t>
      </w:r>
      <w:r w:rsidRPr="00B32C99">
        <w:rPr>
          <w:rFonts w:ascii="Arial" w:hAnsi="Arial" w:cs="Arial"/>
        </w:rPr>
        <w:t>The Road Traffic Infringement Agency (RTIA)</w:t>
      </w:r>
      <w:r>
        <w:rPr>
          <w:rFonts w:ascii="Arial" w:hAnsi="Arial" w:cs="Arial"/>
        </w:rPr>
        <w:t xml:space="preserve"> paid the</w:t>
      </w:r>
      <w:r w:rsidRPr="002E694C">
        <w:rPr>
          <w:rFonts w:ascii="Arial" w:hAnsi="Arial" w:cs="Arial"/>
        </w:rPr>
        <w:t xml:space="preserve"> following amounts in respect of cleani</w:t>
      </w:r>
      <w:r>
        <w:rPr>
          <w:rFonts w:ascii="Arial" w:hAnsi="Arial" w:cs="Arial"/>
        </w:rPr>
        <w:t>ng,</w:t>
      </w:r>
      <w:r w:rsidRPr="002E694C">
        <w:rPr>
          <w:rFonts w:ascii="Arial" w:hAnsi="Arial" w:cs="Arial"/>
        </w:rPr>
        <w:t xml:space="preserve"> security </w:t>
      </w:r>
      <w:r>
        <w:rPr>
          <w:rFonts w:ascii="Arial" w:hAnsi="Arial" w:cs="Arial"/>
        </w:rPr>
        <w:t xml:space="preserve">and gardening services </w:t>
      </w:r>
      <w:r w:rsidRPr="002E694C">
        <w:rPr>
          <w:rFonts w:ascii="Arial" w:hAnsi="Arial" w:cs="Arial"/>
        </w:rPr>
        <w:t>during the 2017</w:t>
      </w:r>
      <w:r>
        <w:rPr>
          <w:rFonts w:ascii="Arial" w:hAnsi="Arial" w:cs="Arial"/>
        </w:rPr>
        <w:t>/18 and 2018/19 financial years.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3685"/>
        <w:gridCol w:w="6237"/>
        <w:gridCol w:w="3119"/>
      </w:tblGrid>
      <w:tr w:rsidR="00744E50" w:rsidTr="00744E50">
        <w:tc>
          <w:tcPr>
            <w:tcW w:w="13041" w:type="dxa"/>
            <w:gridSpan w:val="3"/>
            <w:shd w:val="clear" w:color="auto" w:fill="A6A6A6" w:themeFill="background1" w:themeFillShade="A6"/>
          </w:tcPr>
          <w:p w:rsidR="00744E50" w:rsidRDefault="00744E50" w:rsidP="00744E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tab/>
            </w:r>
            <w:r>
              <w:rPr>
                <w:rFonts w:ascii="Arial" w:eastAsia="Calibri" w:hAnsi="Arial" w:cs="Arial"/>
                <w:b/>
                <w:i/>
                <w:lang w:val="en-ZA"/>
              </w:rPr>
              <w:t>(</w:t>
            </w:r>
            <w:r w:rsidRPr="00030A0B">
              <w:rPr>
                <w:rFonts w:ascii="Arial" w:eastAsia="Calibri" w:hAnsi="Arial" w:cs="Arial"/>
                <w:b/>
                <w:i/>
                <w:lang w:val="en-ZA"/>
              </w:rPr>
              <w:t>aa) Cleaning Service</w:t>
            </w:r>
            <w:r>
              <w:rPr>
                <w:rFonts w:ascii="Arial" w:eastAsia="Calibri" w:hAnsi="Arial" w:cs="Arial"/>
                <w:b/>
                <w:i/>
                <w:lang w:val="en-ZA"/>
              </w:rPr>
              <w:t xml:space="preserve"> </w:t>
            </w:r>
          </w:p>
        </w:tc>
      </w:tr>
      <w:tr w:rsidR="00744E50" w:rsidRPr="003C0B8B" w:rsidTr="00744E50"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44E50" w:rsidRPr="00030A0B" w:rsidRDefault="00744E50" w:rsidP="00744E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3C0B8B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Total amount spent on each Financial Year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aaa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)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4E50" w:rsidRPr="00030A0B" w:rsidRDefault="00744E50" w:rsidP="00744E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3C0B8B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Service Provider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744E50" w:rsidRPr="003C0B8B" w:rsidRDefault="00744E50" w:rsidP="00744E50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(b) </w:t>
            </w:r>
            <w:r w:rsidRPr="003C0B8B">
              <w:rPr>
                <w:rFonts w:ascii="Arial" w:hAnsi="Arial" w:cs="Arial"/>
                <w:b/>
              </w:rPr>
              <w:t>Amount Spent</w:t>
            </w:r>
          </w:p>
        </w:tc>
      </w:tr>
      <w:tr w:rsidR="00744E50" w:rsidRPr="0079324C" w:rsidTr="00744E50">
        <w:tc>
          <w:tcPr>
            <w:tcW w:w="3685" w:type="dxa"/>
          </w:tcPr>
          <w:p w:rsidR="00744E50" w:rsidRPr="007E2063" w:rsidRDefault="00744E50" w:rsidP="00744E50">
            <w:pPr>
              <w:jc w:val="center"/>
              <w:rPr>
                <w:rFonts w:ascii="Arial" w:hAnsi="Arial" w:cs="Arial"/>
                <w:b/>
              </w:rPr>
            </w:pPr>
            <w:r w:rsidRPr="00587950">
              <w:rPr>
                <w:rFonts w:ascii="Arial" w:hAnsi="Arial" w:cs="Arial"/>
              </w:rPr>
              <w:t>R0.00 in 2017/18</w:t>
            </w:r>
          </w:p>
        </w:tc>
        <w:tc>
          <w:tcPr>
            <w:tcW w:w="6237" w:type="dxa"/>
          </w:tcPr>
          <w:p w:rsidR="00744E50" w:rsidRPr="0017199F" w:rsidRDefault="00744E50" w:rsidP="00744E5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3119" w:type="dxa"/>
          </w:tcPr>
          <w:p w:rsidR="00744E50" w:rsidRPr="0017199F" w:rsidRDefault="00744E50" w:rsidP="00744E5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0. 00</w:t>
            </w:r>
          </w:p>
        </w:tc>
      </w:tr>
      <w:tr w:rsidR="00744E50" w:rsidRPr="0017199F" w:rsidTr="00744E50">
        <w:tc>
          <w:tcPr>
            <w:tcW w:w="3685" w:type="dxa"/>
          </w:tcPr>
          <w:p w:rsidR="00744E50" w:rsidRPr="0017199F" w:rsidRDefault="00744E50" w:rsidP="0074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R0. 00 in 2018/19</w:t>
            </w:r>
          </w:p>
        </w:tc>
        <w:tc>
          <w:tcPr>
            <w:tcW w:w="6237" w:type="dxa"/>
          </w:tcPr>
          <w:p w:rsidR="00744E50" w:rsidRPr="0017199F" w:rsidRDefault="00744E50" w:rsidP="00744E5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3119" w:type="dxa"/>
          </w:tcPr>
          <w:p w:rsidR="00744E50" w:rsidRPr="0017199F" w:rsidRDefault="00744E50" w:rsidP="00744E5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0. 00</w:t>
            </w:r>
          </w:p>
        </w:tc>
      </w:tr>
      <w:tr w:rsidR="00744E50" w:rsidRPr="006D6433" w:rsidTr="00744E50">
        <w:tc>
          <w:tcPr>
            <w:tcW w:w="13041" w:type="dxa"/>
            <w:gridSpan w:val="3"/>
            <w:shd w:val="clear" w:color="auto" w:fill="BFBFBF" w:themeFill="background1" w:themeFillShade="BF"/>
          </w:tcPr>
          <w:p w:rsidR="00744E50" w:rsidRPr="006D6433" w:rsidRDefault="00744E50" w:rsidP="00744E5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</w:rPr>
            </w:pPr>
            <w:r w:rsidRPr="006D6433">
              <w:rPr>
                <w:rFonts w:ascii="Arial" w:hAnsi="Arial" w:cs="Arial"/>
                <w:b/>
                <w:i/>
              </w:rPr>
              <w:t>(bb) Security Service</w:t>
            </w:r>
          </w:p>
        </w:tc>
      </w:tr>
      <w:tr w:rsidR="00744E50" w:rsidRPr="003C0B8B" w:rsidTr="00744E50"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44E50" w:rsidRPr="00030A0B" w:rsidRDefault="00744E50" w:rsidP="00744E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3C0B8B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Total amount spent on each Financial Year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aaa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)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4E50" w:rsidRPr="00030A0B" w:rsidRDefault="00744E50" w:rsidP="00744E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3C0B8B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Service Provider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744E50" w:rsidRPr="003C0B8B" w:rsidRDefault="00744E50" w:rsidP="00744E50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(b) </w:t>
            </w:r>
            <w:r w:rsidRPr="003C0B8B">
              <w:rPr>
                <w:rFonts w:ascii="Arial" w:hAnsi="Arial" w:cs="Arial"/>
                <w:b/>
              </w:rPr>
              <w:t>Amount Spent</w:t>
            </w:r>
          </w:p>
        </w:tc>
      </w:tr>
      <w:tr w:rsidR="00744E50" w:rsidRPr="001C2C52" w:rsidTr="00744E50">
        <w:tc>
          <w:tcPr>
            <w:tcW w:w="3685" w:type="dxa"/>
          </w:tcPr>
          <w:p w:rsidR="00744E50" w:rsidRPr="008B3D08" w:rsidRDefault="00744E50" w:rsidP="00744E50">
            <w:pPr>
              <w:jc w:val="center"/>
              <w:rPr>
                <w:rFonts w:ascii="Arial" w:hAnsi="Arial" w:cs="Arial"/>
              </w:rPr>
            </w:pPr>
            <w:r w:rsidRPr="008B3D08">
              <w:rPr>
                <w:rFonts w:ascii="Arial" w:hAnsi="Arial" w:cs="Arial"/>
                <w:bCs/>
                <w:lang w:val="en-ZA"/>
              </w:rPr>
              <w:t xml:space="preserve">R </w:t>
            </w:r>
            <w:r>
              <w:rPr>
                <w:rFonts w:ascii="Arial" w:hAnsi="Arial" w:cs="Arial"/>
                <w:bCs/>
                <w:lang w:val="en-ZA"/>
              </w:rPr>
              <w:t>842 580</w:t>
            </w:r>
            <w:r w:rsidRPr="008B3D08">
              <w:rPr>
                <w:rFonts w:ascii="Arial" w:hAnsi="Arial" w:cs="Arial"/>
                <w:bCs/>
                <w:lang w:val="en-ZA"/>
              </w:rPr>
              <w:t xml:space="preserve"> in 2017/18</w:t>
            </w:r>
          </w:p>
        </w:tc>
        <w:tc>
          <w:tcPr>
            <w:tcW w:w="6237" w:type="dxa"/>
          </w:tcPr>
          <w:p w:rsidR="00744E50" w:rsidRPr="008B3D08" w:rsidRDefault="00744E50" w:rsidP="00744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Fidelity Services Group</w:t>
            </w:r>
          </w:p>
        </w:tc>
        <w:tc>
          <w:tcPr>
            <w:tcW w:w="3119" w:type="dxa"/>
          </w:tcPr>
          <w:p w:rsidR="00744E50" w:rsidRPr="008B3D08" w:rsidRDefault="00744E50" w:rsidP="00744E50">
            <w:pPr>
              <w:jc w:val="both"/>
              <w:rPr>
                <w:rFonts w:ascii="Arial" w:hAnsi="Arial" w:cs="Arial"/>
              </w:rPr>
            </w:pPr>
            <w:r w:rsidRPr="008B3D08"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</w:rPr>
              <w:t>842 580</w:t>
            </w:r>
          </w:p>
        </w:tc>
      </w:tr>
      <w:tr w:rsidR="00744E50" w:rsidRPr="002631AA" w:rsidTr="00744E50">
        <w:tc>
          <w:tcPr>
            <w:tcW w:w="3685" w:type="dxa"/>
          </w:tcPr>
          <w:p w:rsidR="00744E50" w:rsidRDefault="00744E50" w:rsidP="00744E50">
            <w:pPr>
              <w:jc w:val="center"/>
              <w:rPr>
                <w:rFonts w:ascii="Arial" w:hAnsi="Arial" w:cs="Arial"/>
              </w:rPr>
            </w:pPr>
            <w:r w:rsidRPr="00912636">
              <w:rPr>
                <w:rFonts w:ascii="Arial" w:hAnsi="Arial" w:cs="Arial"/>
                <w:bCs/>
                <w:lang w:val="en-ZA"/>
              </w:rPr>
              <w:t>R</w:t>
            </w:r>
            <w:r>
              <w:rPr>
                <w:rFonts w:ascii="Arial" w:hAnsi="Arial" w:cs="Arial"/>
                <w:bCs/>
                <w:lang w:val="en-ZA"/>
              </w:rPr>
              <w:t xml:space="preserve"> 912 317</w:t>
            </w:r>
            <w:r w:rsidRPr="00912636">
              <w:rPr>
                <w:rFonts w:ascii="Arial" w:hAnsi="Arial" w:cs="Arial"/>
                <w:bCs/>
                <w:lang w:val="en-ZA"/>
              </w:rPr>
              <w:t xml:space="preserve"> in 2018/19</w:t>
            </w:r>
          </w:p>
        </w:tc>
        <w:tc>
          <w:tcPr>
            <w:tcW w:w="6237" w:type="dxa"/>
          </w:tcPr>
          <w:p w:rsidR="00744E50" w:rsidRPr="008B3D08" w:rsidRDefault="00744E50" w:rsidP="00744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Fidelity Services Group</w:t>
            </w:r>
          </w:p>
        </w:tc>
        <w:tc>
          <w:tcPr>
            <w:tcW w:w="3119" w:type="dxa"/>
          </w:tcPr>
          <w:p w:rsidR="00744E50" w:rsidRPr="002631AA" w:rsidRDefault="00744E50" w:rsidP="00744E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912 317</w:t>
            </w:r>
          </w:p>
        </w:tc>
      </w:tr>
      <w:tr w:rsidR="00744E50" w:rsidRPr="006D6433" w:rsidTr="00744E50">
        <w:tc>
          <w:tcPr>
            <w:tcW w:w="3685" w:type="dxa"/>
            <w:shd w:val="clear" w:color="auto" w:fill="BFBFBF" w:themeFill="background1" w:themeFillShade="BF"/>
          </w:tcPr>
          <w:p w:rsidR="00744E50" w:rsidRPr="006D6433" w:rsidRDefault="00744E50" w:rsidP="00744E5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</w:rPr>
            </w:pPr>
            <w:r w:rsidRPr="006D6433">
              <w:rPr>
                <w:rFonts w:ascii="Arial" w:hAnsi="Arial" w:cs="Arial"/>
                <w:b/>
                <w:i/>
              </w:rPr>
              <w:t>(bb) Security Service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744E50" w:rsidRPr="006D6433" w:rsidRDefault="00744E50" w:rsidP="00744E5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(cc</w:t>
            </w:r>
            <w:r w:rsidRPr="006D6433">
              <w:rPr>
                <w:rFonts w:ascii="Arial" w:hAnsi="Arial" w:cs="Arial"/>
                <w:b/>
                <w:i/>
              </w:rPr>
              <w:t>)</w:t>
            </w:r>
            <w:r>
              <w:rPr>
                <w:rFonts w:ascii="Arial" w:hAnsi="Arial" w:cs="Arial"/>
                <w:b/>
                <w:i/>
              </w:rPr>
              <w:t xml:space="preserve"> Gardening</w:t>
            </w:r>
            <w:r w:rsidRPr="006D6433">
              <w:rPr>
                <w:rFonts w:ascii="Arial" w:hAnsi="Arial" w:cs="Arial"/>
                <w:b/>
                <w:i/>
              </w:rPr>
              <w:t xml:space="preserve"> Service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744E50" w:rsidRPr="006D6433" w:rsidRDefault="00744E50" w:rsidP="00744E5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</w:rPr>
            </w:pPr>
            <w:r w:rsidRPr="006D6433">
              <w:rPr>
                <w:rFonts w:ascii="Arial" w:hAnsi="Arial" w:cs="Arial"/>
                <w:b/>
                <w:i/>
              </w:rPr>
              <w:t>(bb) Security Service</w:t>
            </w:r>
          </w:p>
        </w:tc>
      </w:tr>
      <w:tr w:rsidR="00744E50" w:rsidRPr="00030A0B" w:rsidTr="00744E50"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44E50" w:rsidRPr="00030A0B" w:rsidRDefault="00744E50" w:rsidP="00744E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3C0B8B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lastRenderedPageBreak/>
              <w:t>Total amount spent on each Financial Year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44E50" w:rsidRPr="00030A0B" w:rsidRDefault="00744E50" w:rsidP="00744E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3C0B8B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Total amount spent on each Financial Year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44E50" w:rsidRPr="00030A0B" w:rsidRDefault="00744E50" w:rsidP="00744E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3C0B8B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Total amount spent on each Financial Year</w:t>
            </w:r>
          </w:p>
        </w:tc>
      </w:tr>
      <w:tr w:rsidR="00744E50" w:rsidRPr="0017199F" w:rsidTr="00744E50">
        <w:tc>
          <w:tcPr>
            <w:tcW w:w="3685" w:type="dxa"/>
          </w:tcPr>
          <w:p w:rsidR="00744E50" w:rsidRPr="0017199F" w:rsidRDefault="00744E50" w:rsidP="0074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R0. 00 in 2017/18</w:t>
            </w:r>
          </w:p>
        </w:tc>
        <w:tc>
          <w:tcPr>
            <w:tcW w:w="6237" w:type="dxa"/>
          </w:tcPr>
          <w:p w:rsidR="00744E50" w:rsidRPr="0017199F" w:rsidRDefault="00744E50" w:rsidP="00744E5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3119" w:type="dxa"/>
          </w:tcPr>
          <w:p w:rsidR="00744E50" w:rsidRPr="0017199F" w:rsidRDefault="00744E50" w:rsidP="00744E5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0. 00</w:t>
            </w:r>
          </w:p>
        </w:tc>
      </w:tr>
      <w:tr w:rsidR="00744E50" w:rsidRPr="0017199F" w:rsidTr="00744E50">
        <w:tc>
          <w:tcPr>
            <w:tcW w:w="3685" w:type="dxa"/>
          </w:tcPr>
          <w:p w:rsidR="00744E50" w:rsidRPr="0017199F" w:rsidRDefault="00744E50" w:rsidP="0074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R0. 00 in 2018/19</w:t>
            </w:r>
          </w:p>
        </w:tc>
        <w:tc>
          <w:tcPr>
            <w:tcW w:w="6237" w:type="dxa"/>
          </w:tcPr>
          <w:p w:rsidR="00744E50" w:rsidRPr="0017199F" w:rsidRDefault="00744E50" w:rsidP="00744E5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3119" w:type="dxa"/>
          </w:tcPr>
          <w:p w:rsidR="00744E50" w:rsidRPr="0017199F" w:rsidRDefault="00744E50" w:rsidP="00744E5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0. 00</w:t>
            </w:r>
          </w:p>
        </w:tc>
      </w:tr>
    </w:tbl>
    <w:p w:rsidR="00744E50" w:rsidRDefault="00744E50" w:rsidP="00744E50">
      <w:pPr>
        <w:spacing w:line="240" w:lineRule="auto"/>
      </w:pPr>
    </w:p>
    <w:p w:rsidR="00B32C99" w:rsidRPr="00B32C99" w:rsidRDefault="00B32C99" w:rsidP="00744E50">
      <w:pPr>
        <w:spacing w:line="240" w:lineRule="auto"/>
        <w:rPr>
          <w:rFonts w:ascii="Arial" w:hAnsi="Arial" w:cs="Arial"/>
          <w:b/>
        </w:rPr>
      </w:pPr>
      <w:r>
        <w:tab/>
      </w:r>
      <w:r w:rsidRPr="00B32C99">
        <w:rPr>
          <w:rFonts w:ascii="Arial" w:hAnsi="Arial" w:cs="Arial"/>
          <w:b/>
        </w:rPr>
        <w:t>Road Traffic Management Corporation (RTMC)</w:t>
      </w:r>
    </w:p>
    <w:p w:rsidR="00744E50" w:rsidRDefault="00744E50" w:rsidP="00744E50">
      <w:pPr>
        <w:spacing w:before="100" w:beforeAutospacing="1" w:after="100" w:afterAutospacing="1" w:line="240" w:lineRule="auto"/>
        <w:ind w:left="993" w:hanging="426"/>
        <w:jc w:val="both"/>
        <w:rPr>
          <w:rFonts w:ascii="Arial" w:hAnsi="Arial" w:cs="Arial"/>
        </w:rPr>
      </w:pPr>
      <w:r w:rsidRPr="002E694C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</w:t>
      </w:r>
      <w:r w:rsidRPr="002E694C">
        <w:rPr>
          <w:rFonts w:ascii="Arial" w:hAnsi="Arial" w:cs="Arial"/>
        </w:rPr>
        <w:t>(</w:t>
      </w:r>
      <w:proofErr w:type="gramStart"/>
      <w:r w:rsidRPr="002E694C">
        <w:rPr>
          <w:rFonts w:ascii="Arial" w:hAnsi="Arial" w:cs="Arial"/>
        </w:rPr>
        <w:t>ii</w:t>
      </w:r>
      <w:proofErr w:type="gramEnd"/>
      <w:r w:rsidRPr="002E694C">
        <w:rPr>
          <w:rFonts w:ascii="Arial" w:hAnsi="Arial" w:cs="Arial"/>
        </w:rPr>
        <w:t xml:space="preserve">). The </w:t>
      </w:r>
      <w:r w:rsidRPr="00B32C99">
        <w:rPr>
          <w:rFonts w:ascii="Arial" w:hAnsi="Arial" w:cs="Arial"/>
        </w:rPr>
        <w:t>Road Traffic Management Corporation</w:t>
      </w:r>
      <w:r w:rsidRPr="002E694C">
        <w:rPr>
          <w:rFonts w:ascii="Arial" w:hAnsi="Arial" w:cs="Arial"/>
        </w:rPr>
        <w:t xml:space="preserve"> paid the following amounts in respect of cleani</w:t>
      </w:r>
      <w:r>
        <w:rPr>
          <w:rFonts w:ascii="Arial" w:hAnsi="Arial" w:cs="Arial"/>
        </w:rPr>
        <w:t>ng,</w:t>
      </w:r>
      <w:r w:rsidRPr="002E694C">
        <w:rPr>
          <w:rFonts w:ascii="Arial" w:hAnsi="Arial" w:cs="Arial"/>
        </w:rPr>
        <w:t xml:space="preserve"> security </w:t>
      </w:r>
      <w:r>
        <w:rPr>
          <w:rFonts w:ascii="Arial" w:hAnsi="Arial" w:cs="Arial"/>
        </w:rPr>
        <w:t xml:space="preserve">and gardening services </w:t>
      </w:r>
      <w:r w:rsidRPr="002E694C">
        <w:rPr>
          <w:rFonts w:ascii="Arial" w:hAnsi="Arial" w:cs="Arial"/>
        </w:rPr>
        <w:t>during the 2017</w:t>
      </w:r>
      <w:r>
        <w:rPr>
          <w:rFonts w:ascii="Arial" w:hAnsi="Arial" w:cs="Arial"/>
        </w:rPr>
        <w:t>/18 and 2018/19 financial years.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3685"/>
        <w:gridCol w:w="6237"/>
        <w:gridCol w:w="3119"/>
      </w:tblGrid>
      <w:tr w:rsidR="00744E50" w:rsidTr="00744E50">
        <w:tc>
          <w:tcPr>
            <w:tcW w:w="13041" w:type="dxa"/>
            <w:gridSpan w:val="3"/>
            <w:shd w:val="clear" w:color="auto" w:fill="A6A6A6" w:themeFill="background1" w:themeFillShade="A6"/>
          </w:tcPr>
          <w:p w:rsidR="00744E50" w:rsidRDefault="00744E50" w:rsidP="00744E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i/>
                <w:lang w:val="en-ZA"/>
              </w:rPr>
              <w:t>(</w:t>
            </w:r>
            <w:r w:rsidRPr="00030A0B">
              <w:rPr>
                <w:rFonts w:ascii="Arial" w:eastAsia="Calibri" w:hAnsi="Arial" w:cs="Arial"/>
                <w:b/>
                <w:i/>
                <w:lang w:val="en-ZA"/>
              </w:rPr>
              <w:t>aa) Cleaning Service</w:t>
            </w:r>
            <w:r>
              <w:rPr>
                <w:rFonts w:ascii="Arial" w:eastAsia="Calibri" w:hAnsi="Arial" w:cs="Arial"/>
                <w:b/>
                <w:i/>
                <w:lang w:val="en-ZA"/>
              </w:rPr>
              <w:t xml:space="preserve"> </w:t>
            </w:r>
          </w:p>
        </w:tc>
      </w:tr>
      <w:tr w:rsidR="00744E50" w:rsidTr="00744E50"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44E50" w:rsidRPr="00030A0B" w:rsidRDefault="00744E50" w:rsidP="00744E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3C0B8B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Total amount spent on each Financial Year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4E50" w:rsidRPr="00030A0B" w:rsidRDefault="00744E50" w:rsidP="00744E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3C0B8B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Service Provider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744E50" w:rsidRPr="003C0B8B" w:rsidRDefault="00744E50" w:rsidP="00744E50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(b) </w:t>
            </w:r>
            <w:r w:rsidRPr="003C0B8B">
              <w:rPr>
                <w:rFonts w:ascii="Arial" w:hAnsi="Arial" w:cs="Arial"/>
                <w:b/>
              </w:rPr>
              <w:t>Amount Spent</w:t>
            </w:r>
          </w:p>
        </w:tc>
      </w:tr>
      <w:tr w:rsidR="00744E50" w:rsidRPr="0017199F" w:rsidTr="00744E50">
        <w:tc>
          <w:tcPr>
            <w:tcW w:w="3685" w:type="dxa"/>
            <w:vMerge w:val="restart"/>
          </w:tcPr>
          <w:p w:rsidR="00744E50" w:rsidRDefault="00744E50" w:rsidP="0074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aaa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744E50" w:rsidRPr="007E2063" w:rsidRDefault="00744E50" w:rsidP="00744E50">
            <w:pPr>
              <w:jc w:val="center"/>
              <w:rPr>
                <w:rFonts w:ascii="Arial" w:hAnsi="Arial" w:cs="Arial"/>
                <w:b/>
              </w:rPr>
            </w:pPr>
            <w:r w:rsidRPr="007E2063">
              <w:rPr>
                <w:rFonts w:ascii="Arial" w:hAnsi="Arial" w:cs="Arial"/>
                <w:b/>
              </w:rPr>
              <w:t>R1 369 578. 90 in 2017/18</w:t>
            </w:r>
          </w:p>
        </w:tc>
        <w:tc>
          <w:tcPr>
            <w:tcW w:w="6237" w:type="dxa"/>
          </w:tcPr>
          <w:p w:rsidR="00744E50" w:rsidRPr="0017199F" w:rsidRDefault="00744E50" w:rsidP="00744E50">
            <w:pPr>
              <w:rPr>
                <w:rFonts w:ascii="Arial" w:hAnsi="Arial" w:cs="Arial"/>
              </w:rPr>
            </w:pPr>
            <w:proofErr w:type="spellStart"/>
            <w:r w:rsidRPr="0017199F">
              <w:rPr>
                <w:rFonts w:ascii="Arial" w:hAnsi="Arial" w:cs="Arial"/>
              </w:rPr>
              <w:t>Samagaba</w:t>
            </w:r>
            <w:proofErr w:type="spellEnd"/>
            <w:r w:rsidRPr="0017199F">
              <w:rPr>
                <w:rFonts w:ascii="Arial" w:hAnsi="Arial" w:cs="Arial"/>
              </w:rPr>
              <w:t xml:space="preserve"> Cleaning Services</w:t>
            </w:r>
          </w:p>
        </w:tc>
        <w:tc>
          <w:tcPr>
            <w:tcW w:w="3119" w:type="dxa"/>
          </w:tcPr>
          <w:p w:rsidR="00744E50" w:rsidRPr="0079324C" w:rsidRDefault="00744E50" w:rsidP="00744E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</w:t>
            </w:r>
            <w:r w:rsidRPr="0079324C">
              <w:rPr>
                <w:rFonts w:ascii="Arial" w:hAnsi="Arial" w:cs="Arial"/>
              </w:rPr>
              <w:t>252 500,00</w:t>
            </w:r>
          </w:p>
        </w:tc>
      </w:tr>
      <w:tr w:rsidR="00744E50" w:rsidRPr="0017199F" w:rsidTr="00744E50">
        <w:tc>
          <w:tcPr>
            <w:tcW w:w="3685" w:type="dxa"/>
            <w:vMerge/>
          </w:tcPr>
          <w:p w:rsidR="00744E50" w:rsidRPr="0017199F" w:rsidRDefault="00744E50" w:rsidP="00744E5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44E50" w:rsidRPr="0017199F" w:rsidRDefault="00744E50" w:rsidP="00744E50">
            <w:pPr>
              <w:rPr>
                <w:rFonts w:ascii="Arial" w:hAnsi="Arial" w:cs="Arial"/>
              </w:rPr>
            </w:pPr>
            <w:r w:rsidRPr="0017199F">
              <w:rPr>
                <w:rFonts w:ascii="Arial" w:hAnsi="Arial" w:cs="Arial"/>
              </w:rPr>
              <w:t>Global Cleaning services</w:t>
            </w:r>
          </w:p>
        </w:tc>
        <w:tc>
          <w:tcPr>
            <w:tcW w:w="3119" w:type="dxa"/>
          </w:tcPr>
          <w:p w:rsidR="00744E50" w:rsidRPr="0079324C" w:rsidRDefault="00744E50" w:rsidP="00744E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</w:t>
            </w:r>
            <w:r w:rsidRPr="0079324C">
              <w:rPr>
                <w:rFonts w:ascii="Arial" w:hAnsi="Arial" w:cs="Arial"/>
              </w:rPr>
              <w:t>832 348,38</w:t>
            </w:r>
          </w:p>
        </w:tc>
      </w:tr>
      <w:tr w:rsidR="00744E50" w:rsidRPr="0017199F" w:rsidTr="00744E50">
        <w:tc>
          <w:tcPr>
            <w:tcW w:w="3685" w:type="dxa"/>
            <w:vMerge/>
          </w:tcPr>
          <w:p w:rsidR="00744E50" w:rsidRPr="0017199F" w:rsidRDefault="00744E50" w:rsidP="00744E5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44E50" w:rsidRPr="0017199F" w:rsidRDefault="00744E50" w:rsidP="00744E50">
            <w:pPr>
              <w:rPr>
                <w:rFonts w:ascii="Arial" w:hAnsi="Arial" w:cs="Arial"/>
              </w:rPr>
            </w:pPr>
            <w:r w:rsidRPr="0017199F">
              <w:rPr>
                <w:rFonts w:ascii="Arial" w:hAnsi="Arial" w:cs="Arial"/>
              </w:rPr>
              <w:t>JR 209</w:t>
            </w:r>
          </w:p>
        </w:tc>
        <w:tc>
          <w:tcPr>
            <w:tcW w:w="3119" w:type="dxa"/>
          </w:tcPr>
          <w:p w:rsidR="00744E50" w:rsidRPr="0079324C" w:rsidRDefault="00744E50" w:rsidP="00744E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</w:t>
            </w:r>
            <w:r w:rsidRPr="0079324C">
              <w:rPr>
                <w:rFonts w:ascii="Arial" w:hAnsi="Arial" w:cs="Arial"/>
              </w:rPr>
              <w:t>284 729,90</w:t>
            </w:r>
          </w:p>
        </w:tc>
      </w:tr>
      <w:tr w:rsidR="00744E50" w:rsidRPr="0017199F" w:rsidTr="00744E50">
        <w:tc>
          <w:tcPr>
            <w:tcW w:w="3685" w:type="dxa"/>
          </w:tcPr>
          <w:p w:rsidR="00744E50" w:rsidRPr="0017199F" w:rsidRDefault="00744E50" w:rsidP="0074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R0. 00 in 2018/19</w:t>
            </w:r>
          </w:p>
        </w:tc>
        <w:tc>
          <w:tcPr>
            <w:tcW w:w="6237" w:type="dxa"/>
          </w:tcPr>
          <w:p w:rsidR="00744E50" w:rsidRPr="0017199F" w:rsidRDefault="00744E50" w:rsidP="00744E5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3119" w:type="dxa"/>
          </w:tcPr>
          <w:p w:rsidR="00744E50" w:rsidRPr="0017199F" w:rsidRDefault="00744E50" w:rsidP="00744E5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0. 00</w:t>
            </w:r>
          </w:p>
        </w:tc>
      </w:tr>
      <w:tr w:rsidR="00744E50" w:rsidRPr="0017199F" w:rsidTr="00744E50">
        <w:tc>
          <w:tcPr>
            <w:tcW w:w="13041" w:type="dxa"/>
            <w:gridSpan w:val="3"/>
            <w:shd w:val="clear" w:color="auto" w:fill="BFBFBF" w:themeFill="background1" w:themeFillShade="BF"/>
          </w:tcPr>
          <w:p w:rsidR="00744E50" w:rsidRPr="006D6433" w:rsidRDefault="00744E50" w:rsidP="00744E5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</w:rPr>
            </w:pPr>
            <w:r w:rsidRPr="006D6433">
              <w:rPr>
                <w:rFonts w:ascii="Arial" w:hAnsi="Arial" w:cs="Arial"/>
                <w:b/>
                <w:i/>
              </w:rPr>
              <w:t>(bb) Security Service</w:t>
            </w:r>
          </w:p>
        </w:tc>
      </w:tr>
      <w:tr w:rsidR="00744E50" w:rsidRPr="0017199F" w:rsidTr="00744E50"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44E50" w:rsidRPr="00030A0B" w:rsidRDefault="00744E50" w:rsidP="00744E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3C0B8B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Total amount spent on each Financial Year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4E50" w:rsidRPr="00030A0B" w:rsidRDefault="00744E50" w:rsidP="00744E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3C0B8B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Service Provider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744E50" w:rsidRPr="003C0B8B" w:rsidRDefault="00744E50" w:rsidP="00744E50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(b) </w:t>
            </w:r>
            <w:r w:rsidRPr="003C0B8B">
              <w:rPr>
                <w:rFonts w:ascii="Arial" w:hAnsi="Arial" w:cs="Arial"/>
                <w:b/>
              </w:rPr>
              <w:t>Amount Spent</w:t>
            </w:r>
          </w:p>
        </w:tc>
      </w:tr>
      <w:tr w:rsidR="00744E50" w:rsidRPr="0017199F" w:rsidTr="00744E50">
        <w:tc>
          <w:tcPr>
            <w:tcW w:w="3685" w:type="dxa"/>
            <w:vMerge w:val="restart"/>
          </w:tcPr>
          <w:p w:rsidR="00744E50" w:rsidRPr="007E2063" w:rsidRDefault="00744E50" w:rsidP="00744E50">
            <w:pPr>
              <w:jc w:val="center"/>
              <w:rPr>
                <w:rFonts w:ascii="Arial" w:hAnsi="Arial" w:cs="Arial"/>
                <w:bCs/>
                <w:lang w:val="en-ZA"/>
              </w:rPr>
            </w:pPr>
            <w:r w:rsidRPr="007E2063">
              <w:rPr>
                <w:rFonts w:ascii="Arial" w:hAnsi="Arial" w:cs="Arial"/>
                <w:bCs/>
                <w:lang w:val="en-ZA"/>
              </w:rPr>
              <w:t>(</w:t>
            </w:r>
            <w:proofErr w:type="spellStart"/>
            <w:r w:rsidRPr="007E2063">
              <w:rPr>
                <w:rFonts w:ascii="Arial" w:hAnsi="Arial" w:cs="Arial"/>
                <w:bCs/>
                <w:lang w:val="en-ZA"/>
              </w:rPr>
              <w:t>aaa</w:t>
            </w:r>
            <w:proofErr w:type="spellEnd"/>
            <w:r w:rsidRPr="007E2063">
              <w:rPr>
                <w:rFonts w:ascii="Arial" w:hAnsi="Arial" w:cs="Arial"/>
                <w:bCs/>
                <w:lang w:val="en-ZA"/>
              </w:rPr>
              <w:t>)</w:t>
            </w:r>
          </w:p>
          <w:p w:rsidR="00744E50" w:rsidRDefault="00744E50" w:rsidP="00744E50">
            <w:pPr>
              <w:jc w:val="center"/>
              <w:rPr>
                <w:rFonts w:ascii="Arial" w:hAnsi="Arial" w:cs="Arial"/>
                <w:b/>
                <w:bCs/>
                <w:lang w:val="en-ZA"/>
              </w:rPr>
            </w:pPr>
            <w:r w:rsidRPr="007E2063">
              <w:rPr>
                <w:rFonts w:ascii="Arial" w:hAnsi="Arial" w:cs="Arial"/>
                <w:b/>
                <w:bCs/>
                <w:lang w:val="en-ZA"/>
              </w:rPr>
              <w:t xml:space="preserve">   </w:t>
            </w:r>
          </w:p>
          <w:p w:rsidR="00744E50" w:rsidRDefault="00744E50" w:rsidP="0074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ZA"/>
              </w:rPr>
              <w:t xml:space="preserve">R </w:t>
            </w:r>
            <w:r w:rsidRPr="007E2063">
              <w:rPr>
                <w:rFonts w:ascii="Arial" w:hAnsi="Arial" w:cs="Arial"/>
                <w:b/>
                <w:bCs/>
                <w:lang w:val="en-ZA"/>
              </w:rPr>
              <w:t>6 238 722,29</w:t>
            </w:r>
            <w:r>
              <w:rPr>
                <w:rFonts w:ascii="Arial" w:hAnsi="Arial" w:cs="Arial"/>
                <w:b/>
                <w:bCs/>
                <w:lang w:val="en-ZA"/>
              </w:rPr>
              <w:t xml:space="preserve"> in 2017/18</w:t>
            </w:r>
          </w:p>
        </w:tc>
        <w:tc>
          <w:tcPr>
            <w:tcW w:w="6237" w:type="dxa"/>
          </w:tcPr>
          <w:p w:rsidR="00744E50" w:rsidRPr="00577DAF" w:rsidRDefault="00744E50" w:rsidP="00744E50">
            <w:pPr>
              <w:rPr>
                <w:rFonts w:ascii="Arial" w:hAnsi="Arial" w:cs="Arial"/>
              </w:rPr>
            </w:pPr>
            <w:r w:rsidRPr="00577DAF">
              <w:rPr>
                <w:rFonts w:ascii="Arial" w:hAnsi="Arial" w:cs="Arial"/>
              </w:rPr>
              <w:t>Royal Security</w:t>
            </w:r>
          </w:p>
        </w:tc>
        <w:tc>
          <w:tcPr>
            <w:tcW w:w="3119" w:type="dxa"/>
          </w:tcPr>
          <w:p w:rsidR="00744E50" w:rsidRPr="001C2C52" w:rsidRDefault="00744E50" w:rsidP="00744E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</w:t>
            </w:r>
            <w:r w:rsidRPr="001C2C52">
              <w:rPr>
                <w:rFonts w:ascii="Arial" w:hAnsi="Arial" w:cs="Arial"/>
              </w:rPr>
              <w:t>467 903,48</w:t>
            </w:r>
          </w:p>
        </w:tc>
      </w:tr>
      <w:tr w:rsidR="00744E50" w:rsidRPr="0017199F" w:rsidTr="00744E50">
        <w:tc>
          <w:tcPr>
            <w:tcW w:w="3685" w:type="dxa"/>
            <w:vMerge/>
          </w:tcPr>
          <w:p w:rsidR="00744E50" w:rsidRDefault="00744E50" w:rsidP="00744E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44E50" w:rsidRPr="00577DAF" w:rsidRDefault="00744E50" w:rsidP="00744E50">
            <w:pPr>
              <w:rPr>
                <w:rFonts w:ascii="Arial" w:hAnsi="Arial" w:cs="Arial"/>
              </w:rPr>
            </w:pPr>
            <w:proofErr w:type="spellStart"/>
            <w:r w:rsidRPr="00577DAF">
              <w:rPr>
                <w:rFonts w:ascii="Arial" w:hAnsi="Arial" w:cs="Arial"/>
              </w:rPr>
              <w:t>Mafoko</w:t>
            </w:r>
            <w:proofErr w:type="spellEnd"/>
            <w:r w:rsidRPr="00577DAF">
              <w:rPr>
                <w:rFonts w:ascii="Arial" w:hAnsi="Arial" w:cs="Arial"/>
              </w:rPr>
              <w:t xml:space="preserve"> Security Patrols</w:t>
            </w:r>
          </w:p>
        </w:tc>
        <w:tc>
          <w:tcPr>
            <w:tcW w:w="3119" w:type="dxa"/>
          </w:tcPr>
          <w:p w:rsidR="00744E50" w:rsidRPr="001C2C52" w:rsidRDefault="00744E50" w:rsidP="00744E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</w:t>
            </w:r>
            <w:r w:rsidRPr="001C2C52">
              <w:rPr>
                <w:rFonts w:ascii="Arial" w:hAnsi="Arial" w:cs="Arial"/>
              </w:rPr>
              <w:t>2 970 793,94</w:t>
            </w:r>
          </w:p>
        </w:tc>
      </w:tr>
      <w:tr w:rsidR="00744E50" w:rsidRPr="0017199F" w:rsidTr="00744E50">
        <w:tc>
          <w:tcPr>
            <w:tcW w:w="3685" w:type="dxa"/>
            <w:vMerge/>
          </w:tcPr>
          <w:p w:rsidR="00744E50" w:rsidRDefault="00744E50" w:rsidP="00744E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44E50" w:rsidRPr="00577DAF" w:rsidRDefault="00744E50" w:rsidP="00744E50">
            <w:pPr>
              <w:rPr>
                <w:rFonts w:ascii="Arial" w:hAnsi="Arial" w:cs="Arial"/>
              </w:rPr>
            </w:pPr>
            <w:proofErr w:type="spellStart"/>
            <w:r w:rsidRPr="00577DAF">
              <w:rPr>
                <w:rFonts w:ascii="Arial" w:hAnsi="Arial" w:cs="Arial"/>
              </w:rPr>
              <w:t>Eldna</w:t>
            </w:r>
            <w:proofErr w:type="spellEnd"/>
            <w:r w:rsidRPr="00577DAF">
              <w:rPr>
                <w:rFonts w:ascii="Arial" w:hAnsi="Arial" w:cs="Arial"/>
              </w:rPr>
              <w:t xml:space="preserve"> Security</w:t>
            </w:r>
          </w:p>
        </w:tc>
        <w:tc>
          <w:tcPr>
            <w:tcW w:w="3119" w:type="dxa"/>
          </w:tcPr>
          <w:p w:rsidR="00744E50" w:rsidRPr="001C2C52" w:rsidRDefault="00744E50" w:rsidP="00744E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</w:t>
            </w:r>
            <w:r w:rsidRPr="001C2C52">
              <w:rPr>
                <w:rFonts w:ascii="Arial" w:hAnsi="Arial" w:cs="Arial"/>
              </w:rPr>
              <w:t>1 994 982,04</w:t>
            </w:r>
          </w:p>
        </w:tc>
      </w:tr>
      <w:tr w:rsidR="00744E50" w:rsidRPr="0017199F" w:rsidTr="00744E50">
        <w:tc>
          <w:tcPr>
            <w:tcW w:w="3685" w:type="dxa"/>
            <w:vMerge/>
          </w:tcPr>
          <w:p w:rsidR="00744E50" w:rsidRDefault="00744E50" w:rsidP="00744E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44E50" w:rsidRPr="00577DAF" w:rsidRDefault="00744E50" w:rsidP="00744E50">
            <w:pPr>
              <w:rPr>
                <w:rFonts w:ascii="Arial" w:hAnsi="Arial" w:cs="Arial"/>
              </w:rPr>
            </w:pPr>
            <w:r w:rsidRPr="00577DAF">
              <w:rPr>
                <w:rFonts w:ascii="Arial" w:hAnsi="Arial" w:cs="Arial"/>
              </w:rPr>
              <w:t>JR 209</w:t>
            </w:r>
          </w:p>
        </w:tc>
        <w:tc>
          <w:tcPr>
            <w:tcW w:w="3119" w:type="dxa"/>
          </w:tcPr>
          <w:p w:rsidR="00744E50" w:rsidRPr="001C2C52" w:rsidRDefault="00744E50" w:rsidP="00744E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</w:t>
            </w:r>
            <w:r w:rsidRPr="001C2C52">
              <w:rPr>
                <w:rFonts w:ascii="Arial" w:hAnsi="Arial" w:cs="Arial"/>
              </w:rPr>
              <w:t>805 042,83</w:t>
            </w:r>
          </w:p>
        </w:tc>
      </w:tr>
      <w:tr w:rsidR="00744E50" w:rsidRPr="0017199F" w:rsidTr="00744E50">
        <w:tc>
          <w:tcPr>
            <w:tcW w:w="3685" w:type="dxa"/>
            <w:vMerge w:val="restart"/>
          </w:tcPr>
          <w:p w:rsidR="00744E50" w:rsidRDefault="00744E50" w:rsidP="00744E50">
            <w:pPr>
              <w:jc w:val="center"/>
              <w:rPr>
                <w:rFonts w:ascii="Arial" w:hAnsi="Arial" w:cs="Arial"/>
              </w:rPr>
            </w:pPr>
          </w:p>
          <w:p w:rsidR="00744E50" w:rsidRDefault="00744E50" w:rsidP="0074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ZA"/>
              </w:rPr>
              <w:t>R</w:t>
            </w:r>
            <w:r w:rsidRPr="002631AA">
              <w:rPr>
                <w:rFonts w:ascii="Arial" w:hAnsi="Arial" w:cs="Arial"/>
                <w:b/>
                <w:bCs/>
                <w:lang w:val="en-ZA"/>
              </w:rPr>
              <w:t xml:space="preserve"> 8 873 185,92 </w:t>
            </w:r>
            <w:r>
              <w:rPr>
                <w:rFonts w:ascii="Arial" w:hAnsi="Arial" w:cs="Arial"/>
                <w:b/>
                <w:bCs/>
                <w:lang w:val="en-ZA"/>
              </w:rPr>
              <w:t>in 2018/19</w:t>
            </w:r>
          </w:p>
        </w:tc>
        <w:tc>
          <w:tcPr>
            <w:tcW w:w="6237" w:type="dxa"/>
          </w:tcPr>
          <w:p w:rsidR="00744E50" w:rsidRPr="007E2063" w:rsidRDefault="00744E50" w:rsidP="00744E50">
            <w:pPr>
              <w:rPr>
                <w:rFonts w:ascii="Arial" w:hAnsi="Arial" w:cs="Arial"/>
              </w:rPr>
            </w:pPr>
            <w:proofErr w:type="spellStart"/>
            <w:r w:rsidRPr="007E2063">
              <w:rPr>
                <w:rFonts w:ascii="Arial" w:hAnsi="Arial" w:cs="Arial"/>
              </w:rPr>
              <w:t>Mafoko</w:t>
            </w:r>
            <w:proofErr w:type="spellEnd"/>
            <w:r w:rsidRPr="007E2063">
              <w:rPr>
                <w:rFonts w:ascii="Arial" w:hAnsi="Arial" w:cs="Arial"/>
              </w:rPr>
              <w:t xml:space="preserve"> Security Patrols</w:t>
            </w:r>
          </w:p>
        </w:tc>
        <w:tc>
          <w:tcPr>
            <w:tcW w:w="3119" w:type="dxa"/>
          </w:tcPr>
          <w:p w:rsidR="00744E50" w:rsidRPr="002631AA" w:rsidRDefault="00744E50" w:rsidP="00744E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</w:t>
            </w:r>
            <w:r w:rsidRPr="002631AA">
              <w:rPr>
                <w:rFonts w:ascii="Arial" w:hAnsi="Arial" w:cs="Arial"/>
              </w:rPr>
              <w:t>4 347 744,48</w:t>
            </w:r>
          </w:p>
        </w:tc>
      </w:tr>
      <w:tr w:rsidR="00744E50" w:rsidRPr="0017199F" w:rsidTr="00744E50">
        <w:tc>
          <w:tcPr>
            <w:tcW w:w="3685" w:type="dxa"/>
            <w:vMerge/>
          </w:tcPr>
          <w:p w:rsidR="00744E50" w:rsidRDefault="00744E50" w:rsidP="00744E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44E50" w:rsidRPr="007E2063" w:rsidRDefault="00744E50" w:rsidP="00744E50">
            <w:pPr>
              <w:rPr>
                <w:rFonts w:ascii="Arial" w:hAnsi="Arial" w:cs="Arial"/>
              </w:rPr>
            </w:pPr>
            <w:proofErr w:type="spellStart"/>
            <w:r w:rsidRPr="007E2063">
              <w:rPr>
                <w:rFonts w:ascii="Arial" w:hAnsi="Arial" w:cs="Arial"/>
              </w:rPr>
              <w:t>Eldna</w:t>
            </w:r>
            <w:proofErr w:type="spellEnd"/>
            <w:r w:rsidRPr="007E2063">
              <w:rPr>
                <w:rFonts w:ascii="Arial" w:hAnsi="Arial" w:cs="Arial"/>
              </w:rPr>
              <w:t xml:space="preserve"> Security</w:t>
            </w:r>
          </w:p>
        </w:tc>
        <w:tc>
          <w:tcPr>
            <w:tcW w:w="3119" w:type="dxa"/>
          </w:tcPr>
          <w:p w:rsidR="00744E50" w:rsidRPr="002631AA" w:rsidRDefault="00744E50" w:rsidP="00744E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</w:t>
            </w:r>
            <w:r w:rsidRPr="002631AA">
              <w:rPr>
                <w:rFonts w:ascii="Arial" w:hAnsi="Arial" w:cs="Arial"/>
              </w:rPr>
              <w:t>3 093 567,24</w:t>
            </w:r>
          </w:p>
        </w:tc>
      </w:tr>
      <w:tr w:rsidR="00744E50" w:rsidRPr="0017199F" w:rsidTr="00744E50">
        <w:tc>
          <w:tcPr>
            <w:tcW w:w="3685" w:type="dxa"/>
            <w:vMerge/>
          </w:tcPr>
          <w:p w:rsidR="00744E50" w:rsidRDefault="00744E50" w:rsidP="00744E5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44E50" w:rsidRPr="007E2063" w:rsidRDefault="00744E50" w:rsidP="00744E50">
            <w:pPr>
              <w:rPr>
                <w:rFonts w:ascii="Arial" w:hAnsi="Arial" w:cs="Arial"/>
              </w:rPr>
            </w:pPr>
            <w:r w:rsidRPr="007E2063">
              <w:rPr>
                <w:rFonts w:ascii="Arial" w:hAnsi="Arial" w:cs="Arial"/>
              </w:rPr>
              <w:t>JR 209 Properties</w:t>
            </w:r>
          </w:p>
        </w:tc>
        <w:tc>
          <w:tcPr>
            <w:tcW w:w="3119" w:type="dxa"/>
          </w:tcPr>
          <w:p w:rsidR="00744E50" w:rsidRPr="002631AA" w:rsidRDefault="00744E50" w:rsidP="00744E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</w:t>
            </w:r>
            <w:r w:rsidRPr="002631AA">
              <w:rPr>
                <w:rFonts w:ascii="Arial" w:hAnsi="Arial" w:cs="Arial"/>
              </w:rPr>
              <w:t>1 431 874,20</w:t>
            </w:r>
          </w:p>
        </w:tc>
      </w:tr>
      <w:tr w:rsidR="00744E50" w:rsidRPr="0017199F" w:rsidTr="00744E50">
        <w:tc>
          <w:tcPr>
            <w:tcW w:w="3685" w:type="dxa"/>
            <w:shd w:val="clear" w:color="auto" w:fill="BFBFBF" w:themeFill="background1" w:themeFillShade="BF"/>
          </w:tcPr>
          <w:p w:rsidR="00744E50" w:rsidRPr="006D6433" w:rsidRDefault="00744E50" w:rsidP="00744E5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</w:rPr>
            </w:pPr>
            <w:r w:rsidRPr="006D6433">
              <w:rPr>
                <w:rFonts w:ascii="Arial" w:hAnsi="Arial" w:cs="Arial"/>
                <w:b/>
                <w:i/>
              </w:rPr>
              <w:t>(bb) Security Service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744E50" w:rsidRPr="006D6433" w:rsidRDefault="00744E50" w:rsidP="00744E5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(cc</w:t>
            </w:r>
            <w:r w:rsidRPr="006D6433">
              <w:rPr>
                <w:rFonts w:ascii="Arial" w:hAnsi="Arial" w:cs="Arial"/>
                <w:b/>
                <w:i/>
              </w:rPr>
              <w:t>)</w:t>
            </w:r>
            <w:r>
              <w:rPr>
                <w:rFonts w:ascii="Arial" w:hAnsi="Arial" w:cs="Arial"/>
                <w:b/>
                <w:i/>
              </w:rPr>
              <w:t xml:space="preserve"> Gardening</w:t>
            </w:r>
            <w:r w:rsidRPr="006D6433">
              <w:rPr>
                <w:rFonts w:ascii="Arial" w:hAnsi="Arial" w:cs="Arial"/>
                <w:b/>
                <w:i/>
              </w:rPr>
              <w:t xml:space="preserve"> Service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744E50" w:rsidRPr="006D6433" w:rsidRDefault="00744E50" w:rsidP="00744E5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</w:rPr>
            </w:pPr>
            <w:r w:rsidRPr="006D6433">
              <w:rPr>
                <w:rFonts w:ascii="Arial" w:hAnsi="Arial" w:cs="Arial"/>
                <w:b/>
                <w:i/>
              </w:rPr>
              <w:t>(bb) Security Service</w:t>
            </w:r>
          </w:p>
        </w:tc>
      </w:tr>
      <w:tr w:rsidR="00744E50" w:rsidRPr="0017199F" w:rsidTr="00744E50"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44E50" w:rsidRPr="00030A0B" w:rsidRDefault="00744E50" w:rsidP="00744E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3C0B8B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Total amount spent on each Financial Year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44E50" w:rsidRPr="00030A0B" w:rsidRDefault="00744E50" w:rsidP="00744E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3C0B8B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Total amount spent on each Financial Year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44E50" w:rsidRPr="00030A0B" w:rsidRDefault="00744E50" w:rsidP="00744E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3C0B8B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Total amount spent on each Financial Year</w:t>
            </w:r>
          </w:p>
        </w:tc>
      </w:tr>
      <w:tr w:rsidR="00744E50" w:rsidRPr="0017199F" w:rsidTr="00744E50">
        <w:tc>
          <w:tcPr>
            <w:tcW w:w="3685" w:type="dxa"/>
          </w:tcPr>
          <w:p w:rsidR="00744E50" w:rsidRPr="0017199F" w:rsidRDefault="00744E50" w:rsidP="0074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R0. 00 in 2017/18</w:t>
            </w:r>
          </w:p>
        </w:tc>
        <w:tc>
          <w:tcPr>
            <w:tcW w:w="6237" w:type="dxa"/>
          </w:tcPr>
          <w:p w:rsidR="00744E50" w:rsidRPr="0017199F" w:rsidRDefault="00744E50" w:rsidP="00744E5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3119" w:type="dxa"/>
          </w:tcPr>
          <w:p w:rsidR="00744E50" w:rsidRPr="0017199F" w:rsidRDefault="00744E50" w:rsidP="00744E5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0. 00</w:t>
            </w:r>
          </w:p>
        </w:tc>
      </w:tr>
      <w:tr w:rsidR="00744E50" w:rsidRPr="0017199F" w:rsidTr="00744E50">
        <w:tc>
          <w:tcPr>
            <w:tcW w:w="3685" w:type="dxa"/>
          </w:tcPr>
          <w:p w:rsidR="00744E50" w:rsidRPr="0017199F" w:rsidRDefault="00744E50" w:rsidP="00744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R0. 00 in 2018/19</w:t>
            </w:r>
          </w:p>
        </w:tc>
        <w:tc>
          <w:tcPr>
            <w:tcW w:w="6237" w:type="dxa"/>
          </w:tcPr>
          <w:p w:rsidR="00744E50" w:rsidRPr="0017199F" w:rsidRDefault="00744E50" w:rsidP="00744E5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3119" w:type="dxa"/>
          </w:tcPr>
          <w:p w:rsidR="00744E50" w:rsidRPr="0017199F" w:rsidRDefault="00744E50" w:rsidP="00744E5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0. 00</w:t>
            </w:r>
          </w:p>
        </w:tc>
      </w:tr>
    </w:tbl>
    <w:p w:rsidR="00744E50" w:rsidRDefault="00744E50" w:rsidP="00744E50">
      <w:pPr>
        <w:spacing w:before="100" w:beforeAutospacing="1" w:after="100" w:afterAutospacing="1" w:line="240" w:lineRule="auto"/>
        <w:ind w:left="993" w:hanging="426"/>
        <w:jc w:val="both"/>
        <w:rPr>
          <w:rFonts w:ascii="Arial" w:hAnsi="Arial" w:cs="Arial"/>
        </w:rPr>
      </w:pPr>
    </w:p>
    <w:p w:rsidR="00744E50" w:rsidRDefault="00744E50" w:rsidP="00744E50">
      <w:pPr>
        <w:spacing w:before="100" w:beforeAutospacing="1" w:after="100" w:afterAutospacing="1" w:line="240" w:lineRule="auto"/>
        <w:ind w:left="993"/>
        <w:jc w:val="both"/>
        <w:rPr>
          <w:rFonts w:ascii="Arial" w:eastAsia="Calibri" w:hAnsi="Arial" w:cs="Arial"/>
          <w:b/>
          <w:lang w:val="en-ZA"/>
        </w:rPr>
        <w:sectPr w:rsidR="00744E50" w:rsidSect="00744E50">
          <w:pgSz w:w="15840" w:h="12240" w:orient="landscape"/>
          <w:pgMar w:top="1440" w:right="568" w:bottom="758" w:left="568" w:header="720" w:footer="720" w:gutter="0"/>
          <w:cols w:space="720"/>
          <w:docGrid w:linePitch="360"/>
        </w:sectPr>
      </w:pPr>
    </w:p>
    <w:p w:rsidR="00B32C99" w:rsidRPr="00B32C99" w:rsidRDefault="00B32C99" w:rsidP="00744E5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B32C99">
        <w:rPr>
          <w:rFonts w:ascii="Arial" w:hAnsi="Arial" w:cs="Arial"/>
          <w:b/>
        </w:rPr>
        <w:lastRenderedPageBreak/>
        <w:t>South African National Roads Agency Limited (SANRAL)</w:t>
      </w:r>
    </w:p>
    <w:p w:rsidR="00744E50" w:rsidRDefault="00744E50" w:rsidP="00744E50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lang w:val="en-ZA"/>
        </w:rPr>
      </w:pPr>
      <w:r w:rsidRPr="002E694C">
        <w:rPr>
          <w:rFonts w:ascii="Arial" w:hAnsi="Arial" w:cs="Arial"/>
        </w:rPr>
        <w:t xml:space="preserve">(ii). The </w:t>
      </w:r>
      <w:r w:rsidRPr="00B32C99">
        <w:rPr>
          <w:rFonts w:ascii="Arial" w:hAnsi="Arial" w:cs="Arial"/>
        </w:rPr>
        <w:t>South African National Roads Agency Limited (SANRAL)</w:t>
      </w:r>
      <w:r>
        <w:rPr>
          <w:rFonts w:ascii="Arial" w:hAnsi="Arial" w:cs="Arial"/>
          <w:b/>
        </w:rPr>
        <w:t xml:space="preserve"> </w:t>
      </w:r>
      <w:r w:rsidRPr="002E694C">
        <w:rPr>
          <w:rFonts w:ascii="Arial" w:hAnsi="Arial" w:cs="Arial"/>
        </w:rPr>
        <w:t>paid the following amounts in respect of cleani</w:t>
      </w:r>
      <w:r>
        <w:rPr>
          <w:rFonts w:ascii="Arial" w:hAnsi="Arial" w:cs="Arial"/>
        </w:rPr>
        <w:t>ng,</w:t>
      </w:r>
      <w:r w:rsidRPr="002E694C">
        <w:rPr>
          <w:rFonts w:ascii="Arial" w:hAnsi="Arial" w:cs="Arial"/>
        </w:rPr>
        <w:t xml:space="preserve"> security </w:t>
      </w:r>
      <w:r>
        <w:rPr>
          <w:rFonts w:ascii="Arial" w:hAnsi="Arial" w:cs="Arial"/>
        </w:rPr>
        <w:t xml:space="preserve">and gardening services </w:t>
      </w:r>
      <w:r w:rsidRPr="002E694C">
        <w:rPr>
          <w:rFonts w:ascii="Arial" w:hAnsi="Arial" w:cs="Arial"/>
        </w:rPr>
        <w:t>during the 2017</w:t>
      </w:r>
      <w:r>
        <w:rPr>
          <w:rFonts w:ascii="Arial" w:hAnsi="Arial" w:cs="Arial"/>
        </w:rPr>
        <w:t>/18 and 2018/19 financial years</w:t>
      </w:r>
    </w:p>
    <w:p w:rsidR="00744E50" w:rsidRPr="00850BC9" w:rsidRDefault="00744E50" w:rsidP="00744E50">
      <w:pPr>
        <w:numPr>
          <w:ilvl w:val="0"/>
          <w:numId w:val="47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850BC9">
        <w:rPr>
          <w:rFonts w:ascii="Arial" w:hAnsi="Arial" w:cs="Arial"/>
        </w:rPr>
        <w:t>SANRAL spent following totals:</w:t>
      </w:r>
    </w:p>
    <w:p w:rsidR="00744E50" w:rsidRPr="00850BC9" w:rsidRDefault="00744E50" w:rsidP="00744E50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</w:rPr>
      </w:pPr>
      <w:r w:rsidRPr="00850BC9">
        <w:rPr>
          <w:rFonts w:ascii="Arial" w:hAnsi="Arial" w:cs="Arial"/>
        </w:rPr>
        <w:t>(</w:t>
      </w:r>
      <w:proofErr w:type="gramStart"/>
      <w:r w:rsidRPr="00850BC9">
        <w:rPr>
          <w:rFonts w:ascii="Arial" w:hAnsi="Arial" w:cs="Arial"/>
        </w:rPr>
        <w:t>aa</w:t>
      </w:r>
      <w:proofErr w:type="gramEnd"/>
      <w:r w:rsidRPr="00850BC9">
        <w:rPr>
          <w:rFonts w:ascii="Arial" w:hAnsi="Arial" w:cs="Arial"/>
        </w:rPr>
        <w:t>) for cleaning services of our building facilities and road reserves (i.e. litter collection, washing of road signs):</w:t>
      </w:r>
    </w:p>
    <w:p w:rsidR="00744E50" w:rsidRPr="00850BC9" w:rsidRDefault="00744E50" w:rsidP="00744E50">
      <w:pPr>
        <w:spacing w:after="0" w:line="240" w:lineRule="auto"/>
        <w:ind w:left="426"/>
        <w:jc w:val="both"/>
        <w:rPr>
          <w:rFonts w:ascii="Arial" w:hAnsi="Arial" w:cs="Arial"/>
        </w:rPr>
      </w:pPr>
      <w:r w:rsidRPr="00850BC9">
        <w:rPr>
          <w:rFonts w:ascii="Arial" w:hAnsi="Arial" w:cs="Arial"/>
        </w:rPr>
        <w:t>(</w:t>
      </w:r>
      <w:proofErr w:type="spellStart"/>
      <w:proofErr w:type="gramStart"/>
      <w:r w:rsidRPr="00850BC9">
        <w:rPr>
          <w:rFonts w:ascii="Arial" w:hAnsi="Arial" w:cs="Arial"/>
        </w:rPr>
        <w:t>aaa</w:t>
      </w:r>
      <w:proofErr w:type="spellEnd"/>
      <w:proofErr w:type="gramEnd"/>
      <w:r w:rsidRPr="00850BC9">
        <w:rPr>
          <w:rFonts w:ascii="Arial" w:hAnsi="Arial" w:cs="Arial"/>
        </w:rPr>
        <w:t>) for 2017-18 = R120 518 440</w:t>
      </w:r>
    </w:p>
    <w:p w:rsidR="00744E50" w:rsidRPr="00850BC9" w:rsidRDefault="00744E50" w:rsidP="00744E50">
      <w:pPr>
        <w:spacing w:after="0" w:line="240" w:lineRule="auto"/>
        <w:ind w:left="426"/>
        <w:jc w:val="both"/>
        <w:rPr>
          <w:rFonts w:ascii="Arial" w:hAnsi="Arial" w:cs="Arial"/>
        </w:rPr>
      </w:pPr>
      <w:r w:rsidRPr="00850BC9">
        <w:rPr>
          <w:rFonts w:ascii="Arial" w:hAnsi="Arial" w:cs="Arial"/>
        </w:rPr>
        <w:t>(</w:t>
      </w:r>
      <w:proofErr w:type="spellStart"/>
      <w:proofErr w:type="gramStart"/>
      <w:r w:rsidRPr="00850BC9">
        <w:rPr>
          <w:rFonts w:ascii="Arial" w:hAnsi="Arial" w:cs="Arial"/>
        </w:rPr>
        <w:t>bbb</w:t>
      </w:r>
      <w:proofErr w:type="spellEnd"/>
      <w:proofErr w:type="gramEnd"/>
      <w:r w:rsidRPr="00850BC9">
        <w:rPr>
          <w:rFonts w:ascii="Arial" w:hAnsi="Arial" w:cs="Arial"/>
        </w:rPr>
        <w:t>) for 2018-19 = R138 349 032</w:t>
      </w:r>
    </w:p>
    <w:p w:rsidR="00744E50" w:rsidRPr="00850BC9" w:rsidRDefault="00744E50" w:rsidP="00744E50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</w:rPr>
      </w:pPr>
      <w:r w:rsidRPr="00850BC9">
        <w:rPr>
          <w:rFonts w:ascii="Arial" w:hAnsi="Arial" w:cs="Arial"/>
        </w:rPr>
        <w:t>(</w:t>
      </w:r>
      <w:proofErr w:type="gramStart"/>
      <w:r w:rsidRPr="00850BC9">
        <w:rPr>
          <w:rFonts w:ascii="Arial" w:hAnsi="Arial" w:cs="Arial"/>
        </w:rPr>
        <w:t>bb</w:t>
      </w:r>
      <w:proofErr w:type="gramEnd"/>
      <w:r w:rsidRPr="00850BC9">
        <w:rPr>
          <w:rFonts w:ascii="Arial" w:hAnsi="Arial" w:cs="Arial"/>
        </w:rPr>
        <w:t>) for security services at our building facilities and road reserves (</w:t>
      </w:r>
      <w:proofErr w:type="spellStart"/>
      <w:r w:rsidRPr="00850BC9">
        <w:rPr>
          <w:rFonts w:ascii="Arial" w:hAnsi="Arial" w:cs="Arial"/>
        </w:rPr>
        <w:t>i.e.fencing</w:t>
      </w:r>
      <w:proofErr w:type="spellEnd"/>
      <w:r w:rsidRPr="00850BC9">
        <w:rPr>
          <w:rFonts w:ascii="Arial" w:hAnsi="Arial" w:cs="Arial"/>
        </w:rPr>
        <w:t>):</w:t>
      </w:r>
    </w:p>
    <w:p w:rsidR="00744E50" w:rsidRPr="00850BC9" w:rsidRDefault="00744E50" w:rsidP="00744E50">
      <w:pPr>
        <w:spacing w:after="0" w:line="240" w:lineRule="auto"/>
        <w:ind w:left="426"/>
        <w:jc w:val="both"/>
        <w:rPr>
          <w:rFonts w:ascii="Arial" w:hAnsi="Arial" w:cs="Arial"/>
        </w:rPr>
      </w:pPr>
      <w:r w:rsidRPr="00850BC9">
        <w:rPr>
          <w:rFonts w:ascii="Arial" w:hAnsi="Arial" w:cs="Arial"/>
        </w:rPr>
        <w:t>(</w:t>
      </w:r>
      <w:proofErr w:type="spellStart"/>
      <w:proofErr w:type="gramStart"/>
      <w:r w:rsidRPr="00850BC9">
        <w:rPr>
          <w:rFonts w:ascii="Arial" w:hAnsi="Arial" w:cs="Arial"/>
        </w:rPr>
        <w:t>aaa</w:t>
      </w:r>
      <w:proofErr w:type="spellEnd"/>
      <w:proofErr w:type="gramEnd"/>
      <w:r w:rsidRPr="00850BC9">
        <w:rPr>
          <w:rFonts w:ascii="Arial" w:hAnsi="Arial" w:cs="Arial"/>
        </w:rPr>
        <w:t>) for 2017-18 = R31 840 010</w:t>
      </w:r>
    </w:p>
    <w:p w:rsidR="00744E50" w:rsidRPr="00850BC9" w:rsidRDefault="00744E50" w:rsidP="00744E50">
      <w:pPr>
        <w:spacing w:after="0" w:line="240" w:lineRule="auto"/>
        <w:ind w:left="426"/>
        <w:jc w:val="both"/>
        <w:rPr>
          <w:rFonts w:ascii="Arial" w:hAnsi="Arial" w:cs="Arial"/>
        </w:rPr>
      </w:pPr>
      <w:r w:rsidRPr="00850BC9">
        <w:rPr>
          <w:rFonts w:ascii="Arial" w:hAnsi="Arial" w:cs="Arial"/>
        </w:rPr>
        <w:t>(</w:t>
      </w:r>
      <w:proofErr w:type="spellStart"/>
      <w:proofErr w:type="gramStart"/>
      <w:r w:rsidRPr="00850BC9">
        <w:rPr>
          <w:rFonts w:ascii="Arial" w:hAnsi="Arial" w:cs="Arial"/>
        </w:rPr>
        <w:t>bbb</w:t>
      </w:r>
      <w:proofErr w:type="spellEnd"/>
      <w:proofErr w:type="gramEnd"/>
      <w:r w:rsidRPr="00850BC9">
        <w:rPr>
          <w:rFonts w:ascii="Arial" w:hAnsi="Arial" w:cs="Arial"/>
        </w:rPr>
        <w:t>) for 2018-19 = R36 126 483</w:t>
      </w:r>
    </w:p>
    <w:p w:rsidR="00744E50" w:rsidRPr="00850BC9" w:rsidRDefault="00744E50" w:rsidP="00744E50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</w:rPr>
      </w:pPr>
      <w:r w:rsidRPr="00850BC9">
        <w:rPr>
          <w:rFonts w:ascii="Arial" w:hAnsi="Arial" w:cs="Arial"/>
        </w:rPr>
        <w:t>(cc) for gardening services at our buildings facilities and road reserves (i.e. grass cutting, pruning of trees):</w:t>
      </w:r>
    </w:p>
    <w:p w:rsidR="00744E50" w:rsidRPr="00850BC9" w:rsidRDefault="00744E50" w:rsidP="00744E50">
      <w:pPr>
        <w:spacing w:after="0" w:line="240" w:lineRule="auto"/>
        <w:ind w:left="426"/>
        <w:jc w:val="both"/>
        <w:rPr>
          <w:rFonts w:ascii="Arial" w:hAnsi="Arial" w:cs="Arial"/>
        </w:rPr>
      </w:pPr>
      <w:r w:rsidRPr="00850BC9">
        <w:rPr>
          <w:rFonts w:ascii="Arial" w:hAnsi="Arial" w:cs="Arial"/>
        </w:rPr>
        <w:t>(</w:t>
      </w:r>
      <w:proofErr w:type="spellStart"/>
      <w:proofErr w:type="gramStart"/>
      <w:r w:rsidRPr="00850BC9">
        <w:rPr>
          <w:rFonts w:ascii="Arial" w:hAnsi="Arial" w:cs="Arial"/>
        </w:rPr>
        <w:t>aaa</w:t>
      </w:r>
      <w:proofErr w:type="spellEnd"/>
      <w:proofErr w:type="gramEnd"/>
      <w:r w:rsidRPr="00850BC9">
        <w:rPr>
          <w:rFonts w:ascii="Arial" w:hAnsi="Arial" w:cs="Arial"/>
        </w:rPr>
        <w:t>) for 2017-18 = R197 587 153</w:t>
      </w:r>
    </w:p>
    <w:p w:rsidR="00744E50" w:rsidRDefault="00744E50" w:rsidP="00744E50">
      <w:pPr>
        <w:spacing w:after="0" w:line="240" w:lineRule="auto"/>
        <w:ind w:left="426"/>
        <w:jc w:val="both"/>
        <w:rPr>
          <w:rFonts w:ascii="Arial" w:hAnsi="Arial" w:cs="Arial"/>
        </w:rPr>
      </w:pPr>
      <w:r w:rsidRPr="00850BC9">
        <w:rPr>
          <w:rFonts w:ascii="Arial" w:hAnsi="Arial" w:cs="Arial"/>
        </w:rPr>
        <w:t>(</w:t>
      </w:r>
      <w:proofErr w:type="spellStart"/>
      <w:proofErr w:type="gramStart"/>
      <w:r w:rsidRPr="00850BC9">
        <w:rPr>
          <w:rFonts w:ascii="Arial" w:hAnsi="Arial" w:cs="Arial"/>
        </w:rPr>
        <w:t>bbb</w:t>
      </w:r>
      <w:proofErr w:type="spellEnd"/>
      <w:proofErr w:type="gramEnd"/>
      <w:r w:rsidRPr="00850BC9">
        <w:rPr>
          <w:rFonts w:ascii="Arial" w:hAnsi="Arial" w:cs="Arial"/>
        </w:rPr>
        <w:t>) for 2018-19 = R199 634</w:t>
      </w:r>
      <w:r>
        <w:rPr>
          <w:rFonts w:ascii="Arial" w:hAnsi="Arial" w:cs="Arial"/>
        </w:rPr>
        <w:t> </w:t>
      </w:r>
      <w:r w:rsidRPr="00850BC9">
        <w:rPr>
          <w:rFonts w:ascii="Arial" w:hAnsi="Arial" w:cs="Arial"/>
        </w:rPr>
        <w:t>155</w:t>
      </w:r>
    </w:p>
    <w:p w:rsidR="00744E50" w:rsidRPr="00850BC9" w:rsidRDefault="00744E50" w:rsidP="00744E50">
      <w:pPr>
        <w:spacing w:after="0" w:line="240" w:lineRule="auto"/>
        <w:ind w:left="1701" w:hanging="567"/>
        <w:jc w:val="both"/>
        <w:rPr>
          <w:rFonts w:ascii="Arial" w:hAnsi="Arial" w:cs="Arial"/>
        </w:rPr>
      </w:pPr>
    </w:p>
    <w:p w:rsidR="00744E50" w:rsidRDefault="00744E50" w:rsidP="00744E50">
      <w:pPr>
        <w:numPr>
          <w:ilvl w:val="0"/>
          <w:numId w:val="47"/>
        </w:numPr>
        <w:spacing w:before="100" w:beforeAutospacing="1" w:after="100" w:afterAutospacing="1" w:line="240" w:lineRule="auto"/>
        <w:ind w:left="567" w:hanging="567"/>
        <w:contextualSpacing/>
        <w:jc w:val="both"/>
        <w:rPr>
          <w:rFonts w:ascii="Arial" w:hAnsi="Arial" w:cs="Arial"/>
        </w:rPr>
      </w:pPr>
      <w:r w:rsidRPr="00850BC9">
        <w:rPr>
          <w:rFonts w:ascii="Arial" w:hAnsi="Arial" w:cs="Arial"/>
        </w:rPr>
        <w:t>For the details with regard to the amounts paid to each service provider for each service and in total for 2017-18 please see Table 1</w:t>
      </w:r>
    </w:p>
    <w:p w:rsidR="00744E50" w:rsidRPr="00850BC9" w:rsidRDefault="00744E50" w:rsidP="00744E50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Arial" w:hAnsi="Arial" w:cs="Arial"/>
        </w:rPr>
      </w:pPr>
    </w:p>
    <w:p w:rsidR="00744E50" w:rsidRPr="00850BC9" w:rsidRDefault="00744E50" w:rsidP="00744E50">
      <w:pPr>
        <w:numPr>
          <w:ilvl w:val="0"/>
          <w:numId w:val="47"/>
        </w:numPr>
        <w:spacing w:before="100" w:beforeAutospacing="1" w:after="100" w:afterAutospacing="1" w:line="240" w:lineRule="auto"/>
        <w:ind w:left="567" w:hanging="567"/>
        <w:contextualSpacing/>
        <w:jc w:val="both"/>
        <w:rPr>
          <w:rFonts w:ascii="Arial" w:hAnsi="Arial" w:cs="Arial"/>
        </w:rPr>
      </w:pPr>
      <w:r w:rsidRPr="00850BC9">
        <w:rPr>
          <w:rFonts w:ascii="Arial" w:hAnsi="Arial" w:cs="Arial"/>
        </w:rPr>
        <w:t>For the details with regard to the amounts paid to each service provider for each service and in total for 2018-19 please see Table 2.</w:t>
      </w:r>
    </w:p>
    <w:p w:rsidR="00744E50" w:rsidRPr="00850BC9" w:rsidRDefault="00744E50" w:rsidP="00744E50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tbl>
      <w:tblPr>
        <w:tblW w:w="10938" w:type="dxa"/>
        <w:tblInd w:w="-861" w:type="dxa"/>
        <w:tblLook w:val="04A0" w:firstRow="1" w:lastRow="0" w:firstColumn="1" w:lastColumn="0" w:noHBand="0" w:noVBand="1"/>
      </w:tblPr>
      <w:tblGrid>
        <w:gridCol w:w="5387"/>
        <w:gridCol w:w="1276"/>
        <w:gridCol w:w="1418"/>
        <w:gridCol w:w="1439"/>
        <w:gridCol w:w="1456"/>
      </w:tblGrid>
      <w:tr w:rsidR="00744E50" w:rsidRPr="00850BC9" w:rsidTr="00744E50">
        <w:trPr>
          <w:trHeight w:val="390"/>
        </w:trPr>
        <w:tc>
          <w:tcPr>
            <w:tcW w:w="10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ZA" w:eastAsia="en-ZA"/>
              </w:rPr>
            </w:pPr>
            <w:bookmarkStart w:id="1" w:name="RANGE!A1:E369"/>
            <w:r w:rsidRPr="00850BC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ZA" w:eastAsia="en-ZA"/>
              </w:rPr>
              <w:t>TABLE 1: SANRAL Expenditure 2017/18</w:t>
            </w:r>
            <w:bookmarkEnd w:id="1"/>
          </w:p>
        </w:tc>
      </w:tr>
      <w:tr w:rsidR="00744E50" w:rsidRPr="00850BC9" w:rsidTr="00744E50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D0D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Service Provider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SECURITY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CLEANING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GARDENING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TOTAL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4CUS Cleaning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R128 718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R128 718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A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Murgan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t/a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Mzansie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Enterprises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R195 996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R195 996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Abangani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Projects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R412 091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R648 488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R1 060 579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Ac Civil Works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R137 620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R137 620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Afezekiswa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Mining Construction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R28 289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R28 289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Africa CCTV and Security Systems (Pty) Ltd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R1 845 214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R1 845 214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Africa Sandblasters T/A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Ugesi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Electrical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R18 658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R18 658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AK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Louw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t\a AC s Suppliers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R83 000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R83 000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Alwazo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R3 955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R3 955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Amagatsha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 C.C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R383 527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R311 383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R694 910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Amahlawe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Investments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R148 148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R148 148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Amangele-Ngele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CC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R55 000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R55 000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Amangubo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Cleaning and Projects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R33 000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R33 000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Amber Trading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R371 477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R371 477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Amk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R525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Anelsandi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R47 110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R47 110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Anothile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Catering And Projects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R22 718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R22 718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Arcvest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4CC t/a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Ngcali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Services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R27 500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R27 500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ASA Services CC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R114 369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R114 369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lastRenderedPageBreak/>
              <w:t>Ath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Maintenance Services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R762 418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R563 337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R1 325 754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Atmotrim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(Pty) Ltd T/A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Umthobmbo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Holdings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R90 710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R90 710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Avax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Sa 507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R17 940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R426 567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R8 545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R453 052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Ayabulela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Logistics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R45 000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R45 000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Baakgona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&amp; Projects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R49 421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R49 421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Babore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R19 980 700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R2 545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R19 983 245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Bahay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R343 714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R343 714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Bambilanga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R45 620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R45 620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Bathuqas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R32 088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R32 088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Bazise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R48 836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R48 836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Bazophila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Maintenance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R108 900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R108 900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Bcb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Solutions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R314 026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R314 026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BE Security Services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R336 000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R112 000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R448 000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Berj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 &amp; Civils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R3 942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R3 942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Biboment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R99 980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R99 980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Bidvest Services T/A Bidvest Prestige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R389 517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R389 517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Bidvest Services T/A Bidvest Steiner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Stikland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R74 571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R74 571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Bidvest Steiner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R135 926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R135 926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Big Family Construction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R2 176 000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R2 176 000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Bj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Grasscutting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(Pty)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Lltd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R84 020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R3 842 385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R3 926 405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BKL Construction and Projects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R248 000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R248 000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BKS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Huhle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R26 667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R26 667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Blackone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&amp; Projects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R146 000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R146 000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BNZ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R28 800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R28 800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Bokwes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R218 400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R218 400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Bongisifiso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Investments CC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R174 968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R174 968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Brbf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R392 665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R392 665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Bridgegate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Security t/a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Bridgegate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Cleaning &amp; Security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R447 628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R25 000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R472 628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Bush Cleaning Experts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R1 718 086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R1 718 086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Buttercup Trading 8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R38 000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R38 000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C And H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Unathi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Pty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R139 390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R139 390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C S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Ngobese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R89 570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R89 570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Cape Trotters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R17 220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R17 220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Capital Ship Trading 605 (Pty) Ltd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R533 504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R533 504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Cashela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R131 923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R131 923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Casperpro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R977 220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R1 067 220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C-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Coza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CC T/A Pine Power Projects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R394 800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R173 136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R567 936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Cfiso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Services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R393 090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R325 554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R718 644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Chilli Joy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R30 015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R14 625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R44 640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Cities Landscaping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R102 000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R102 000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Ckg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Renovators &amp; Contractors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R60 162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R118 439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R178 602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Clermont Power Tools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R25 933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R25 933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Cool Makers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R77 495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R77 495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Corpclo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2018cc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R51 000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R51 000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Cwenza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R99 343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R99 343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D &amp; M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Sinethemba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 CC T/A Construction And Cleaning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R109 800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R109 800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lastRenderedPageBreak/>
              <w:t>Dakhile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and Sons Project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R20 560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R20 560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Damascus Holding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R21 300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R21 300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Damians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Contractors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R715 048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R2 008 950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R2 723 998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Deon Garden and Construction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R205 500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R205 500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Dinko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Enterprise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R434 000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R60 000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R494 000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Dinkwe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Contracting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R772 368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R772 368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Dioflex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R370 980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R370 980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Dirang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Bohle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16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R18 541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R18 541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Dlungwana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and Sons Construction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R74 999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R74 999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Doves Of Fortune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R24 950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R24 950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Du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Pactum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R383 376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R12 082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R395 458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Duneco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R583 833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R583 833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Dusi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Development Corporation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R686 448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R477 689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R1 164 137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Eagle Fast Security Services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R103 800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R103 800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Edith Construction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R125 338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R125 338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Egon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Civils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R2 190 048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R2 070 619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R4 260 667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Elirose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Enterprise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R203 500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R203 500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Elongation Investments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R25 935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R25 935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Endruw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 and Projects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R464 000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R464 000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Engoza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cc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R376 697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R376 697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Entelekey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Consulting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R225 086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R225 086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Environamic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R295 000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R295 000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Enzel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186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R19 707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R893 170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R912 877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Ewe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Mzantsi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Enterprise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R94 116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R94 116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Expidor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103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R2 622 609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R752 055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R3 374 664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Eyamachamane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R515 855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R515 855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Eyamandosi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Business Enterprise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R50 000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R50 000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Eyesizukulwane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R91 934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R91 934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Ezikamshalaza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&amp; Projects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R2 362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R2 362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Ezweni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R802 848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R802 848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Face of Earth Trading and Projects 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R129 860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R129 860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Fasego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27 Trading Enterprise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R155 664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R155 664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Fasimba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Protection Services CC t/a Security.com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R39 379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R39 379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Feasible Solutions 21 CC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R101 530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R101 530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FG Investments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R55 182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R55 182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Fig Tree Civils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R405 308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R405 308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Free Way Zone General Trading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R70 150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R70 150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Funda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Civils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R1 215 625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R638 836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R1 854 461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G Man Construction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R131 600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R131 600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G4 Civils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R3 144 390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R3 164 038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R1 900 742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R8 209 170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Gatafe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Investments 3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R495 167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R3 735 972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R4 231 139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Gelcon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Civils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R1 947 918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R1 991 767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R3 939 685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Gilga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Projects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R94 431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R94 431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Gladys Supplier and Cleaning Services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R112 800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R112 800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Go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Mana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Go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R295 123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R295 123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Gps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Enterprise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R12 400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R18 893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R31 293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Growing Crazy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R65 205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R65 205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lastRenderedPageBreak/>
              <w:t>Guardcor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Security Services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R140 402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R140 402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Gyxicode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R185 500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R185 500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Gyxiforce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R337 796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R337 796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Hambakahle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Enterprises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R201 250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R201 250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Helushe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R33 400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R33 400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Hetisani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Enterprise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R151 800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R151 800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His Divinity Investment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R120 132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R120 132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Hlalithwa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R77 000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R77 000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Hlanganani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Ezweni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and Projects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R286 200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R55 000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R341 200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Hlelo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R1 832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R1 832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Hls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Building And Civil Construction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R767 477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R539 100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R1 306 577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Hlubonke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Tarding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R66 500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R66 500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Hopewell Projects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R257 142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R257 142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Hydro Cape Turf Services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R2 497 133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R2 497 133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Ibhabhathane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R231 320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R33 499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R264 819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Idube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Landscaping (PTY) Ltd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R98 417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R98 417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Imashasha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Maintenance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R41 043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R41 043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Impenthana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Projects and Maintenance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R244 500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R244 500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Impilo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Tshepo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R17 796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R17 796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Impumeleloyamancamuza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R6 062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R6 062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Imvusa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931 CC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R692 950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R56 909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R749 859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Inyameko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R132 000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R132 000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Ipawu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Multipurpose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R22 400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R22 400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Isavuma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Multi Traders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R159 886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R159 886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Ithumeleng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R758 308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R4 223 926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R4 982 234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Iziqhamo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NN Holdings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R28 675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R28 675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Izwe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Lethu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And Rise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R101 737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R101 737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 Peter and Sons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R59 760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R59 760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Jackson`s Cleaning Services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R88 106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R88 106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Jademar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R286 581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R286 581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Jayplex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R1 004 436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R1 713 710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R2 718 146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JCI Cleaning Services and General Maintenance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R980 986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R980 986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Jolus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R256 375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R256 375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Joyce Antique Business Inter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R51 500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R51 500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JPS Horticulture &amp; Garden Services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R274 645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R199 500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R474 145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JRJ Trading and Business Enterprise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R107 000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R107 000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Just Breeze General Trading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R120 487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R120 487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K &amp; M General Trading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R20 000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R20 000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K2014157362 t/a Construction Projects Solution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R30 000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R60 000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K2016507921 (South Africa)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R195 055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R138 300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R333 355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Kansimbi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Pty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R29 670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R29 670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Kareedouw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R220 124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R220 124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Keisha Construction CC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R7 783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R7 783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Keneni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Enterprize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R91 000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R91 000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Kensilu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Business Enterprises and Projects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R257 000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R257 000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Kerlimate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Pty Ltd T/A L And M Construction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R1 291 875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R1 291 875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Ketane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Nationwide Road Maintenance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R1 502 100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R9 821 560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R11 323 660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lastRenderedPageBreak/>
              <w:t>Kew Maintenance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R1 186 659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R10 662 351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R11 849 409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Khuselani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Security &amp; Risk Management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R223 448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R223 448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Khwinana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General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Costruction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R20 855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R20 855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Kitsili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R110 745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R110 745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Konopa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Enterprise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R32 960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R32 960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Kopano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Ke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Matla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R1 592 264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R1 592 264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Kutho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R80 000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R80 000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Kuyindalo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R34 706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R34 706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Kwanomvuzo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R54 913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R45 846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R100 759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Ladyofthewaters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60t/a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Chumani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Building And Cleaning Services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R368 000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R368 000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Lelamazizi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Construciton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R85 916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R85 733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R171 649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Leleni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R163 276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R163 276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Letchabele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R879 645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R1 352 907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R2 232 552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Life Landscapes a Division Of life Green Group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R101 709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R101 709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Livclean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(PTY) Ltd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R474 776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R474 776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Liyakhazimula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Enterprise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R48 780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R48 780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LMB Security Services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R1 802 000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R1 802 000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LP Protection Unit cc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R345 800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R23 642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R369 442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Ludumo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Civils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R31 800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R54 860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R86 660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Lulworth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Building Services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R28 680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R80 000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R108 680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Lungelo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Productions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R24 060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R24 060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LVR Projects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R49 564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R49 564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Mabhuqa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Projects And Productions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R55 210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R55 210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Madzhoni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Cleaning and Projects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R59 500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R59 500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Maganyisa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R83 555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R166 555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R250 110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Magic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Moppers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Mowers &amp; Maintenance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R1 782 058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R592 213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R2 374 272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Magqabakaduwa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Construction&amp;Projects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R143 550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R143 550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Mahlez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R1 400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Majalamba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Investments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R76 300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R76 300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Majomula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R170 684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R170 684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Makjus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Holdings (Pty) Ltd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R902 250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R106 300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R1 008 550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Maliswana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Enterpsise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R298 031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R298 031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Mama Jeanette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R3 461 845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R3 461 845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Mama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Troskie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R29 598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R29 598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Mamba Maintenance (Pty) Ltd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R2 089 049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R2 031 831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R4 124 480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Mambamba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R184 316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R2 510 880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R2 695 196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Mangethe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Maintenance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R62 512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R62 512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Mangqephu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Enterprise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R1 162 576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R1 162 576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Marenzo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R342 520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R413 593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R756 113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Mashindukuzi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R24 902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R24 902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Masiso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General Construction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R70 150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R70 150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Masizole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Enterprise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R51 240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R51 240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Masondo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Road Maintenance And General Services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R851 168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R1 823 462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R2 674 630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Matchaba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Detoue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R1 940 232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R1 461 078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R3 401 310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Md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Civils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R4 748 241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R66 500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R1 967 412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R6 782 153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Md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R252 657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R252 657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lastRenderedPageBreak/>
              <w:t>Md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Retoabe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R507 855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R507 855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Md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Rweba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R170 500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R170 500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MDT Construction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R1 455 630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R1 455 630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Mendi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Environ Services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R749 600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R749 600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Meva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Enterprise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R31 200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R59 103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R90 303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Mhlengi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Horticultural Services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R116 110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R116 110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Midfran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Roads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R1 257 600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R1 577 085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R897 180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R3 731 865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Mnyanda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Business Enterprise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R280 264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R1 444 455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R1 724 719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Mnyandube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R36 440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R36 440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Moke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 and Projects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R1 164 400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R1 164 400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Molototsi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and Projects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R38 690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R38 690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Monty Naga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Etala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R1 500 000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R1 500 000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Mpathuli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General Trading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R348 000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R348 000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Mqabuss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R88 963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R88 963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Msinsi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Projects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R95 891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R13 724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R109 615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Mulilavhathu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CC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R40 000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R40 000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Mysa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Implementing Agents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R25 000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R25 000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Mzinene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 Services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R39 625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R33 991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R73 616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Mzuya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R17 220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R17 220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Namathisa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-Stick it Industrial Solutions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R162 300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R205 300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Nanaskj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R1 800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Nceda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Cleaning and Security Services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R6 848 907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R223 000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R7 071 907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Nethemba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Investments 01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R348 314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R348 314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New Heights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R307 133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R81 108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R388 241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Ngile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Enterprise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R152 349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R152 349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Nhlabathy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R40 804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R40 804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Nikabani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Garden Services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R101 372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R101 372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Nkabinde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R1 252 951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R942 419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R2 195 371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Nkosenathi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 Projects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R231 934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R261 343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R493 607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Nkungwini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Investmant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R103 298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R103 298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Nndwa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(Pty) Ltd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R1 143 000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R1 143 000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Nombally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Events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R35 738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R35 738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Nomvuselelo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Investments 01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R37 238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R37 238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Nonositi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R38 080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R38 080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Nosinombotsh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Enterprise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R55 000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NP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Gxabhashe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R37 061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R37 061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Np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Mthini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R548 425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R548 425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Nqabo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R120 096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R120 096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Nsizwakazi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R1 238 604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R1 238 604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Ntabeni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Business Solutions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R50 700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R50 700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Ntsundu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Security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R294 000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R294 000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Nwaiz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-Inga Trading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R78 292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R78 292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Nzwakele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R521 845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R521 845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Open Road Civils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R17 220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R17 220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Ovofon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R96 672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R96 672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Ozala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R255 454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R255 454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PCM &amp; Z Trading Enterprises CC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R55 840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R55 840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lastRenderedPageBreak/>
              <w:t>PD Construction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R3 340 667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R3 340 667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Pe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Qwesha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Business Enterprises T/A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Simo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Consulting Services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R657 732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R1 476 827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R2 134 559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Pegsvill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Building Construction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R161 426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R161 426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Penny-Farthing Engineering Sa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R5 046 126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R6 718 697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R11 764 823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Phungo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Live-stock (Pty) Ltd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R43 000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R43 000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Phuthadichaba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Enterprise CC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R486 000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R486 000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Pish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R27 200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R27 200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Pj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Onderhoudsdiens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R1 761 084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R231 340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R1 992 424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Poloko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634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R206 062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R100 200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R306 262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Qomoa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Enterprise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R751 796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R279 800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R1 031 596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Qph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Cc\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Expectra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388 Cc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R1 016 356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R3 892 934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R4 909 290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Qtc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Civls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R2 820 472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R2 820 472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Rail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Refurb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R10 248 453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R4 120 673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R14 369 126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Rainbow Civils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R7 181 105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R13 358 245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R20 539 350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Rams Project Managers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R11 794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R3 958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R15 752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Razzmatazz Civils Pty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R35 124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R2 068 488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R2 103 611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Rectifier Projects Pty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R601 860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R601 860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Rethusehile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Civils And Trading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R1 051 730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R835 697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R1 887 426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RL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KwaZulu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Enterprise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R25 498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R25 498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Roadspan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Surfaces Pty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R284 190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R284 190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Rothe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Plantscapers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R75 392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R75 392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S`phethezona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and Investments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R69 457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R69 457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Saclawa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Enterprises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R1 909 742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R67 970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R1 977 712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Sakhikamva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Export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R1 800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SAL Construction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R393 199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R393 199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Samaai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R1 323 862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R998 615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R2 322 477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Sammelo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Investments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R126 247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R126 247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Sbukwane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Enterprise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R24 862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R24 862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Senamile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 and General Services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R827 470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R827 470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Sengwayo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Maintenance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R76 330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R76 330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Senzakonke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Cleaning And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Mntce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Services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R3 380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R17 025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R20 405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Senzasonke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 and  Projects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R24 000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R24 000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Servest Cleaning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R492 704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R492 704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Servest Landscaping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R167 269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R167 269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Sesizwile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Transport and General Services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R57 600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R1 834 640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R1 892 240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Setchabelo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R70 000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Seven Seasons Trading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R62 400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R62 400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Shali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Brothers Investments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R480 443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R480 443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Sibongobakho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Building And Projects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R35 134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R35 134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Sicedeni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Contracting And Supply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R329 588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R9 450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R339 038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Sikhusele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Security Services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R456 000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R456 000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Siliqa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Enterprise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R70 150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R70 150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Simandie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Civils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R716 021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R84 200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R800 221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Siphesihle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Sethubhele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R114 992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R114 992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Siphsisle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R17 220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R17 220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Sixbar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653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R1 382 600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R1 382 600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lastRenderedPageBreak/>
              <w:t>Siyalungisa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Civils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R230 073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R334 745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R564 818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Siyanda Construction &amp; Security Projects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R35 400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R35 400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Siyeza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Civils Construction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R70 150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R70 150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Sizisa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Ukhanyo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R70 150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R70 150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Sizophuthuma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R22 214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R22 214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Sokhazimla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R96 672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R96 672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R819 475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R819 475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Sotika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R48 000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R178 998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R226 998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SSG Cleaning (Pty) Ltd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R8 150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R8 150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Star Arc Trading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R527 913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R4 309 180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R4 837 093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Star Of Life Emergency Trading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R3 071 669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R1 407 305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R4 481 254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Stara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Enterprise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R248 520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R248 520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Starplex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Export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R1 800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Streamline Trading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R165 000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R921 941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R1 086 941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Superclean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R42 290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R42 290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Surprise Export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R1 800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Take Note Export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R1 800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Talon Construction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R59 347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R137 377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R196 723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Tangana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Business Solutions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R70 150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R70 150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The Trend Trading and Projects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R124 000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R124 000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Thenga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Holdings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R209 300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R253 300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Thina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Lutsha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T/A Ms Ally Trading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R412 852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R230 580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R643 432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Tholo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R818 309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R818 309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Thomas Solomon Construction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R294 888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R460 082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R754 970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Thozama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R41 427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R41 427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TK By Four Sales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R161 000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R161 000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TNNSN Contracting &amp; Trading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R447 530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R447 530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TNT 888 Trading and Projects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R43 000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R43 000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Tokigen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R21 000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R21 000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Top Maintenance/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Donsatel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181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R4 056 699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R4 056 699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Transnorth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Grass Cutting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R4 643 951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R4 643 951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Trideals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Fourty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Seven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R113 517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R2 094 699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R2 208 215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Trimalents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R136 000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R222 502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R358 502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Tsella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R51 750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R698 395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R58 565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R808 710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Tshimoe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Sons Civils And Contractor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R145 512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R145 512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Tswelopele-Yarona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Transport and Projects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R441 897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R441 897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Tunus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R733 446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R1 693 435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R2 426 881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Tzitzikamma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Fencing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R664 703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R682 500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R1 347 203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Ubuhle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R611 890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R611 890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Uhlaza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Group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R113 307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R113 307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Ultramatix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Twelve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R536 372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R3 346 812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R3 883 184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Umhlabathi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116 CC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R43 486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R43 486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Vader Projects And Investments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R43 000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R43 000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Valoworx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R2 382 598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R423 860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R2 808 948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Vatiswa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Cleaning Services And Contractors Security Supply (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pty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R321 358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R131 938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R453 296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Vea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Road Maintenance And Civils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R958 430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R4 686 580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R20 024 168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R25 669 178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lastRenderedPageBreak/>
              <w:t>Vhuthi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Cleaning and Security Services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R231 000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R231 000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Visionmint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Projects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R216 500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R216 500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Vnq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Project Consultant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R186 163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R186 163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Vukuzenzela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R44 000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R44 000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Vukuzenzele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Boukontrakteur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R204 452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R204 452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Vukuzenzele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R1 231 980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R3 725 082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R4 957 062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Vukuzinele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R55 290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R55 290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Vulela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Development Enterprise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R30 660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R30 660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Vulindlela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Maintenance And Services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R707 533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R1 017 752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R1 725 285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Wasserman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Teerwerke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R202 327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R2 665 847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R2 868 175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Wel-2-Do (Pty)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R98 580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R98 580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Weli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And Cousins Gen Trading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R46 188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R44 938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R91 126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Wild Break 1467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R70 150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R70 150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World Focus 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R60 824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R2 750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R63 574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YS James General Maintenance and Projects 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R288 900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R288 900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Zamuvuka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R625 200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R4 500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R629 700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Zinemana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Projects And Developments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R34 374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R34 374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Zisikelele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General Trading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R70 150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R70 150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Ziyadla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Feeding And Catering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R7 959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R4 862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R12 821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Zomat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Catering &amp; Projects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R233 998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R233 998</w:t>
            </w:r>
          </w:p>
        </w:tc>
      </w:tr>
      <w:tr w:rsidR="00744E50" w:rsidRPr="00850BC9" w:rsidTr="00744E50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Zongezile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R73 200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R73 200</w:t>
            </w:r>
          </w:p>
        </w:tc>
      </w:tr>
      <w:tr w:rsidR="00744E50" w:rsidRPr="00850BC9" w:rsidTr="00744E50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 and J Dynamics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R2 667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R2 667</w:t>
            </w:r>
          </w:p>
        </w:tc>
      </w:tr>
      <w:tr w:rsidR="00744E50" w:rsidRPr="00850BC9" w:rsidTr="00744E50">
        <w:trPr>
          <w:trHeight w:val="31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Grand Total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R31 840 010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R120 518 440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R197 587 153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R349 945 603</w:t>
            </w:r>
          </w:p>
        </w:tc>
      </w:tr>
    </w:tbl>
    <w:p w:rsidR="00744E50" w:rsidRPr="00850BC9" w:rsidRDefault="00744E50" w:rsidP="00744E50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  <w:sectPr w:rsidR="00744E50" w:rsidRPr="00850BC9" w:rsidSect="006E550E">
          <w:pgSz w:w="12240" w:h="15840"/>
          <w:pgMar w:top="568" w:right="758" w:bottom="568" w:left="1440" w:header="720" w:footer="720" w:gutter="0"/>
          <w:cols w:space="720"/>
          <w:docGrid w:linePitch="360"/>
        </w:sectPr>
      </w:pPr>
    </w:p>
    <w:tbl>
      <w:tblPr>
        <w:tblW w:w="11080" w:type="dxa"/>
        <w:tblInd w:w="-1003" w:type="dxa"/>
        <w:tblLook w:val="04A0" w:firstRow="1" w:lastRow="0" w:firstColumn="1" w:lastColumn="0" w:noHBand="0" w:noVBand="1"/>
      </w:tblPr>
      <w:tblGrid>
        <w:gridCol w:w="4962"/>
        <w:gridCol w:w="1440"/>
        <w:gridCol w:w="1559"/>
        <w:gridCol w:w="1559"/>
        <w:gridCol w:w="1560"/>
      </w:tblGrid>
      <w:tr w:rsidR="00744E50" w:rsidRPr="00850BC9" w:rsidTr="00744E50">
        <w:trPr>
          <w:trHeight w:val="390"/>
        </w:trPr>
        <w:tc>
          <w:tcPr>
            <w:tcW w:w="11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ZA" w:eastAsia="en-ZA"/>
              </w:rPr>
              <w:lastRenderedPageBreak/>
              <w:t>SANRAL Expenditure 2018/19</w:t>
            </w:r>
          </w:p>
        </w:tc>
      </w:tr>
      <w:tr w:rsidR="00744E50" w:rsidRPr="00850BC9" w:rsidTr="00744E50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VENDOR NAME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SECURITY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CLEANING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GARDENING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TOTAL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4Sholo Trading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R138 470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R138 470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A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Murgan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t/a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Mzansie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Enterprises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R561 371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R561 371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Abangani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Projects Cc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R222 811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R672 000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R896 561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Abu Construction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R44 982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R44 982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Ac Civil Works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R209 040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R209 040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Africa CCTV and Security Systems (Pty) Ltd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R1 001 169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R1 001 169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Africa Sandblasters T/A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Ugesi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Electrical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R66 837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R66 837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AK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Louw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t\a AC s Suppliers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R187 900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R187 900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AM MBETHE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R651 977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R651 977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Amagatsha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 C.C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R634 174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R259 625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R893 799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Amahlawe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Investments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R240 136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R240 136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Amangele-Ngele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CC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R152 478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R152 478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Amber Trading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R358 620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R358 620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Anelsandi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R106 810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R106 810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Anothile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Catering And Projects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R7 349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R7 349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Aqamile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Solutions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R34 500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R34 500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Arcvest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4CC t/a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Ngcali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Services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R19 800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R19 800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ASA Services CC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R15 596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R15 596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Ath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Maintenance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R883 562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R734 080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R1 617 642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Atmotrim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(Pty) Ltd T/A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Umthobmbo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Holdings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R92 640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R92 640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Avax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Sa 507 Cc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R34 960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R508 043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R68 950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R611 953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Ayabulela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Logistics Cc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R104 813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R104 813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Babore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R21 146 908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R11 554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R21 168 862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Bahay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 Cc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R474 524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R474 524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Bazise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R146 508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R146 508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Bazophila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Maintenance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R51 495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R51 495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BCB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R808 884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R808 884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BE Security Services CC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R532 000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R119 000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R651 000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Berj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 &amp; Civils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R187 529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R187 529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Biboment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R151 169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R151 169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Bidvest Services T/A Bidvest Prestige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R421 155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R421 155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Bidvest Services T/A Bidvest Steiner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Stikland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R124 853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R124 853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Bidvest Steiner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R93 991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R93 991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Big Family Construction Cc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R1 536 000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R1 536 000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Bj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Grasscutting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(Pty)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Lltd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R4 719 462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R4 719 462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BKL Construction and Projects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R103 000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BKS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Kuhle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R73 334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R73 334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Blackone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&amp; Projects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R143 800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R143 800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BNZ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R86 400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R86 400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Bokwes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CC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R961 020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R961 020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Bongisifiso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Investments CC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R250 950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R250 950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Bridgegate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Security t/a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Bridgegate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Cleaning &amp; Security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R469 800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R87 985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R557 785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Bush Cleaning Experts Cc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R1 465 986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R1 465 986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Busos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R536 512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R536 512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lastRenderedPageBreak/>
              <w:t>Buttercup Trading 8 cc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R90 000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BUYISA SECURITY SERVICES Cc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R682 100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R682 100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C And H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Unathi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Pty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R72 276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R72 276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C S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Ngobese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R19 790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R19 790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Cape Trotters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R43 201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R43 201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Capital Ship Trading 605 (Pty) Ltd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R841 938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R841 938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Cashela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R19 422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R19 422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Casperpro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R736 666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R811 666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Cfiso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R535 627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R291 705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R827 332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Chilika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R36 900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R36 900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Chilli Joy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R21 750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R21 750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Ckg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Renovators &amp; Contractors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R110 457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R276 913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R387 370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Clermont Power Tools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R27 296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R27 296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Cool Makers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R69 041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R69 041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Corpclo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2018cc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R85 000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D &amp; M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Sinethemba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 CC T/A Construction And Cleaning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R50 000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Damians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Contractors Cc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R985 965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R765 910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R1 751 875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Darries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Family Holdings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R1 885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R1 885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Deon Garden and Construction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R394 000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R394 000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Dinko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Enterprise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R372 000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R76 000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R448 000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Dinkwe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Contracting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R1 713 151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R2 463 614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R4 176 766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Dioflex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R68 700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R68 700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Dirang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Bohle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16 CC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R113 598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R113 598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Dlungwana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and Sons Construction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R8 000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Dmt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Roads Projects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R88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Du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Pactum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R1 012 739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R36 966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R1 049 705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Duneco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R1 589 663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R1 589 663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Dusi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Development Corporation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R244 215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R244 215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Eagle Fast Security Services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R123 300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R123 300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Egon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Civils Cc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R981 408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R2 003 491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R2 984 899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Elirose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Enterprise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R59 500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R59 500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Elongation Investments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R25 695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R25 695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Endruw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 and Projects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R569 600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R569 600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Engoza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cc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R483 147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R483 147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Entelekey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Consulting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R187 446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R187 446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Enzel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186 Cc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R46 977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R1 016 160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R1 063 137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EPF Development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R1 264 170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R1 264 170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ESE Trading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R15 200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R15 200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Ewe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Mzantsi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Enterprise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R98 208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R98 208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Expidor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103 Cc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R3 434 678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R596 895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R4 031 573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Eyamachamane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R226 500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R226 500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Ezweni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R721 545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R721 545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Face of Earth Trading and Projects 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R35 000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Fasego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27 Trading Enterprise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R93 136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R93 136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Feasible Solutions 21 CC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R113 964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R113 964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FG Investments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R129 780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R129 780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lastRenderedPageBreak/>
              <w:t>Fig Tree Civils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R340 395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R341 195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First Class Fabrications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R341 250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R347 650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First Plan Protection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R434 976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R449 976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Free Way Zone General Trading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R119 600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R119 600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Funda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Civils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R838 596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R335 721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R1 174 317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Fundiswa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Maintenance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R108 939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R108 939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G Man Construction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R88 000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G4 Civils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R3 110 655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R2 910 351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R1 718 865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R7 739 870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Gashenezi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R203 690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R233 690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Gatafe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Investments 3 Cc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R501 038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R4 145 289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R4 646 327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Gee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Mbatha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Investments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R24 100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R24 100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Gelcon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Civils Cc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R1 132 260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R1 316 456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R2 448 716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General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Vuka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R909 000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R909 000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Gilga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Projects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R33 803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R33 803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Gladys Supplier and Cleaning Services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R34 770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R34 770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Go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Mana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Go CC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R70 000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Gqama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Environmental Group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R23 296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R23 296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Growing Crazy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R289 496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R289 496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Gyxiforce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R717 114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R717 114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Helushe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R100 200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Hetisani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Enterprise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R160 000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His Divinity Investment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R55 400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R55 400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HLALITHWA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R1 101 520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R958 030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R2 059 550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Hlanganani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Ezweni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and Projects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R261 024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R15 789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R276 813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Hlelo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R1 832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Hls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Building And Civil Construction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R2 322 203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R766 080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R3 088 283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Hopewell Projects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R90 000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HS Identity Solutions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R42 867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R42 867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HS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Teki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R59 557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R59 557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Hydro Cape Turf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R248 878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R248 878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Ibhabhathane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Cc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R234 360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R55 110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R289 470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Idube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Landscaping (PTY) Ltd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R141 500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R141 500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Imashasha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Maintenance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R105 950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R105 950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Impenthana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Projects and Maintenance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R50 295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R62 295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Impilo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Tshepo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R17 838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R17 838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Impumeleloyamancamuza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R100 465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R100 465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Imvusa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2328 Cc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R71 062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R71 062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Imvusa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931 CC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R760 750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R760 750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Indoni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R24 600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R24 600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Inkanyezi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Security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R166 200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R166 200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Inkwenkwezi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Maintenance CC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R156 290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R156 290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Inqobile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Ingonyama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Kajuda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Enterprise CC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R76 356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R76 356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Inspiration Heart Trading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R5 206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R5 206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Ipawu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Multipurpose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R72 338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R72 338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Isavuma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Multi Traders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R124 872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R124 872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Isigqi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Business Enterprise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R46 841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R46 841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Ithalomso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R27 640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R27 640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lastRenderedPageBreak/>
              <w:t>Itumeleng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R1 312 619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R5 105 717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R6 418 336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 Peter and Sons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R186 795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R186 795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Jackson`s Cleaning Services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R196 350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R196 350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Jademar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R261 177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R261 177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Jayplex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R865 811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R1 789 850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R2 655 661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JCI Cleaning Services and General Maintenance CC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R849 994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R849 994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JH Builders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R90 450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R90 450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Jolus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R258 000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R258 000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Jongosi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Enterprise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R238 765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R238 765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Joyce Antique Business Inter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R155 800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R155 800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JPS Horticulture &amp; Garden Services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R8 500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K &amp; M General Trading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R45 000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K2016507921 (South Africa)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R366 686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R126 195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R492 881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Kai Road Litter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R27 900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R27 900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Kansimbi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Pty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R347 593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R347 593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Kensilu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Business Enterprises and Projects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R321 090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R321 090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Kerlimate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Pty Ltd T/A L And M Construction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R1 005 929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R1 005 929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Ketane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Nationwide Road Maintenance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R1 620 000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R8 418 718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R10 038 718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Kew Maintenance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R963 750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R7 709 082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R8 672 832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Khanyile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  17 Co-Operative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R86 527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R86 527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Khazimla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Nomandla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R36 000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Khuselani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Security &amp; Risk Management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R159 652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R159 652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Kindlimukani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R37 724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R37 724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King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Shatini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R26 000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R26 000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Kitsili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R88 500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R88 500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Klaassen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Cleaning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R64 000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R64 000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Knock Out Trader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R80 000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Kopano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Ke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Matla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R1 919 820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R1 919 820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KUTHO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R547 400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R362 560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R909 960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Kuyavala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R34 000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Kuyindalo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R106 517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R106 517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Kwanomvuzo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R90 419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R90 419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Lelamazizi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Construciton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R171 468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R171 468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Leleni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R349 460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R349 460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Lerutlhare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Dinkwe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JV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R549 835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R19 280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R569 539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Letchabele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R797 703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R1 356 065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R2 153 768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Life Landscapes a Division Of life Green Group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R194 130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R194 130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Lisodwa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R28 750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R28 750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Listercom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Livclean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(PTY) Ltd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R426 236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R426 236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Liyakhazimula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Enterprise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R125 653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R40 754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R166 407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LMB Security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R2 070 000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R2 070 000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LP Protection Unit cc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R106 780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R16 687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R123 467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Ludumo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Civils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R124 301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R184 601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Lulworth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Building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R292 747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R292 747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Lunathi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R21 000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Lungelo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Productions CC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R137 679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R137 679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lastRenderedPageBreak/>
              <w:t xml:space="preserve">M &amp; F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Tuindienste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R1 200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Madzhoni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Cleaning and Projects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R324 500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R324 500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Maganyisa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R193 311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R1 131 105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R1 324 416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Magic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Moppers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Mowers &amp; Maintenance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R1 276 988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R1 291 551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R2 568 539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Magqabakaduwa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Construction&amp;Projects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R130 500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R130 500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Mahlez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R1 900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Majalamba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Investments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R70 700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Majomula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R532 990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R532 990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Makjus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Holdings (Pty) Ltd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R696 000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R696 000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Malamba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Edlile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CC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R101 060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R101 060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Maliswana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Enterpsise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R255 292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R255 292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Mama Jeanette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R1 808 443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R1 808 443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Mama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Troskie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R88 795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R88 795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Mamba Maintenance (Pty) Ltd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R1 360 730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R1 806 939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R3 167 669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Mambamba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Cc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R600 766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R588 683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R1 189 449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Mangethe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Maintenance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R150 740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R150 740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Mangwabe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 Pty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R38 410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R38 410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Marenzo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R307 570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R1 346 470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R1 654 040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Masana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Hygiene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R379 752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R379 752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Mashindukuzi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R419 616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R419 616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Masiso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General Construction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R119 600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R119 600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Masizole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Enterprise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R87 360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R87 360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Masondo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Road Maintenance And General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R175 336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R1 616 031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R1 791 367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Matchaba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Detoue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R2 460 328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R454 717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R2 915 045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Mavhuthi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Supply and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R113 500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R113 500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Mayadi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Enterprise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R44 400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R44 400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Mayedwa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Ka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Mboya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R208 800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R208 800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Mazah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Holding And Investment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R91 596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R91 596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Maziya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Gembe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Development Projects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R51 500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R51 500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Mazndlela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Investment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R16 646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R16 646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Md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Civils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R4 976 989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R599 603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R1 015 379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R6 591 971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MD Construction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R271 780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R271 780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MDT Construction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R640 000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Mendi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Environ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R817 018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R817 018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Meridian Hygiene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R25 302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R25 302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Meva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Enterprise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R42 104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R137 886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R179 990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Mgebe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&amp;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Jimila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R32 992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R32 992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Mhlengi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Horticultural Services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R432 890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R432 890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Midfran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Roads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R1 795 450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R1 190 995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R2 143 522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R5 129 967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Misa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Services And Suppliers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R21 750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R21 750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Mnyanda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Business Enterprise Cc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R157 324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R1 512 604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R1 669 927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Mnyandube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R109 320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R109 320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Moke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 and Projects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R1 511 033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R1 511 033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Molemi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R87 628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R87 628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Molototsi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and Projects cc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R40 800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Monty Naga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Etala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JV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R4 500 000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R4 500 000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Mpathuli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General Trading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R222 500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R222 500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lastRenderedPageBreak/>
              <w:t>Mqabuss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R82 493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R82 493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Msinsi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Projects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R26 958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R26 958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Mulilavhathu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CC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R69 500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R69 500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Mzimkhulu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Enterprise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R163 665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R163 665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Mzuya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R43 202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R43 202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Namathisa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-Stick it Industrial Solutions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R202 000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R202 000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Nanaskj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R1 900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Nceda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Cleaning and Security Services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R8 061 688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R8 061 688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Nethemba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Investments 01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R63 041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R63 041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New Heights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R84 678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R84 678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Ngcongo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Contracting &amp; Trading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R112 757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R112 757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Ngile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Enterprise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R22 600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R22 600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Nikabani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Garden Services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R45 700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R45 700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Njokweni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Maintenance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R12 292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R12 292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Nkabinde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R1 218 781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R873 778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R2 092 559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Nkungwini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Investmant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R131 590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R131 590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Nndwa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(Pty) Ltd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R1 720 000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R1 720 000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Nokamboze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(Pty) Ltd t/a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Nohambaze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Projects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R98 000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R98 000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Nombally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Events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R25 240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R25 240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Nomvuselelo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Investments 01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R40 724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R40 724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Nonnositi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R114 240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R114 240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Nontanda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Ka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Ntanda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Enterprises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R36 375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R36 375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Nosinombotsh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Enterprise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R30 000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NP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Gxabhashe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R488 624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R488 624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Np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Mthini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 Cc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R550 800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R550 800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Nqabo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R92 800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R92 800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Nsizwakazi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R141 639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R141 639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Ntabeni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Business Solutions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R101 400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Ntwenhle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Business Venture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R135 002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R135 002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Nwaiz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-Inga Trading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R81 696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R81 696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Nyakaza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Investments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R46 828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R46 828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Nz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Khoza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General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R20 880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R20 880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Ogle Civils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R34 750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R34 750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Open Road Civils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R43 201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R43 201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Ovofon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R96 672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R96 672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Ozala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R325 048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R325 048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PCM &amp; Z Trading Enterprises CC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R122 848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R122 848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PD Construction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R3 104 858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R3 104 858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Pe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Qwesha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Business Enterprises T/A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Simo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Consulting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R669 610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R1 502 100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R2 171 710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Pegsvill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Building Construction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R174 476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R174 476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Penny-Farthing Engineering Sa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R6 696 286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R13 229 270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R19 925 555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Phungo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Live-stock (Pty) Ltd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R82 600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R82 600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Phuthadichaba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Enterprise CC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R1 351 554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R76 500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R1 428 054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Pish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R81 600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R81 600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Pj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Onderhoudsdiens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R953 563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R456 400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R1 409 963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Poloko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634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R938 923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R445 500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R1 384 423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lastRenderedPageBreak/>
              <w:t>Qomoa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Enterprise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R468 661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R82 130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R550 791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Qph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Cc\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Expectra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388 Cc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Jv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R2 461 599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R5 305 072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R7 767 521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Qtc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Civls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R1 414 639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R1 414 639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Rail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Refurb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R8 259 647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R3 509 527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R11 769 174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Rainbow Civils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R13 730 960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R10 452 739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R24 183 699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Rams Project Managers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R1 537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R11 502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R13 039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Raz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Tewi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R10 363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R10 363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Razzmatazz Civils Pty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R4 513 912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R4 513 912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Rectifier Projects Pty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R5 713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R5 713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Rethusehile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Civils And Trading Cc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R1 063 385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R997 765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R2 061 150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Retoabe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R829 310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R829 310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Road Repair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R312 780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R312 780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Roadspan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Surfaces Pty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R627 195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R809 523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R1 436 717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Rona Re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Fihlile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R29 000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R29 000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Rothe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Plantscapers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R77 880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R77 880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Rotonation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86 Holdings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R38 963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R38 963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Rweba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R193 950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R193 950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 and J Dynamics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R3 333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SA Native Trading &amp; Projects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R65 500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R65 500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Saclawa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Enterprises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R1 383 883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R1 386 513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Sakhikamva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Export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R1 900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Sakhingomso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R13 760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R13 760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SAL Construction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R672 754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R672 754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Samaai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R1 300 378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R1 175 423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R2 475 800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Sammelo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Investments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R97 367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R97 367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Sankofa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Refentse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Holdings Pty (Ltd)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R51 500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R51 500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Sarayi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Pty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R44 950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R44 950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Sbukwane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Enterprise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R171 555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R171 555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Sbuleqhe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R87 000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Semito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 and Projects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R36 000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R36 000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Senamile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 and General Services CC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R1 434 740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R1 434 740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Sengwayo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Maintenance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R17 918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R17 918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Servest Cleaning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R232 381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R232 381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Servest Landscaping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R117 954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R117 954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Sesizwile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Transport and General Services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R2 123 968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R2 123 968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Setchabelo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647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R25 000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Seven Times A Lady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R124 800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R124 800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Shali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Brothers Investments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R167 411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R167 411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Shingakuvela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R42 677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R42 677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Shoes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Shumeka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R109 488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R109 488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Sibaleka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Sonke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R265 299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R73 840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R339 139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Sicedeni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Contracting And Supply Cc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R245 800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R309 820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R555 620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SIF Trading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R39 316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R39 316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Sikhululekile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R29 576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R29 576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Siliqa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Enterprise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R119 600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R119 600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Simandie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Civils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R635 176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R84 500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R719 676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Siphsisle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R43 202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R43 202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lastRenderedPageBreak/>
              <w:t>Sisonke Co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R35 000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Sixbar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653 Cc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R904 828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R904 828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Siyakhasa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Building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R1 256 880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R1 256 880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Siyanda Construction &amp; Security Projects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R197 839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R197 839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Siyazabalaza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R95 111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R95 111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Siyeza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Civils Construction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R119 600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R119 600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Sizisa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Ukhanyo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R119 600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R119 600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Sokhazimla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Cc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R96 672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R96 672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R1 048 788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R1 048 788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Sotika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CC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R368 225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R456 225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SSG Cleaning (Pty) Ltd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R28 051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R28 051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Star Arc Trading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R812 618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R8 668 700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R9 481 318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Star Of Life Emergency Trading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R45 567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R1 771 810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R995 651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R2 813 028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Stara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Enterprise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R402 620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R402 620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Starplex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Export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R1 900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Streamline Trading Cc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R1 728 480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R1 908 480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Surprise Export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R1 900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Take Note Export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R1 900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Talon Construction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R19 875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R36 920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R56 795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Tangana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Business Solutions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R119 600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R119 600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Temoso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Civils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R370 041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R370 041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Thamea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 &amp; Transport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R115 020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R159 220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The Trend Trading and Projects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R58 000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R58 000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Themba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Holdings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R970 361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R53 200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R1 023 561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Thina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Lutsha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T/A Ms Ally Trading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R165 205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R45 570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R210 775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Thlanda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Yini42 Enterprise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R30 660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R30 660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Tholo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R238 914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R238 914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Thomas Solomon Construction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R311 831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R388 278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R700 109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Thomzama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R124 280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R124 280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Thuthuka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Civils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R114 000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TK By Four Sales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R65 000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Tmw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Civils Works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R40 500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TNNSN Contracting &amp; Trading CC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R727 340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R727 340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TNT 888 Trading and Projects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R63 000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Tokigen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R7 000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Tong Logistics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R24 600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R24 600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Top Maintenance/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Donsatel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181 Cc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R2 945 186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R2 945 186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Transnorth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Grass Cutting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R5 027 417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R5 027 417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Trideals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Fourty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Seven Cc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R118 400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R1 406 973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R1 525 373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Tsella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 Cc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R10 705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Tshimoe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Sons Civils And Contractor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R162 432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R162 432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Tsoelopili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Projects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R27 000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Tswelopele-Yarona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Transport and Projects CC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R189 789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R584 706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R774 495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Tunus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R830 828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R3 611 600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R4 442 428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Tzitzikamma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Fencing Cc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R526 364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R783 350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R1 309 714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Ubuhle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CC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R688 304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R688 304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Ultramatix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Twelve Cc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R736 119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R1 815 360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R2 551 479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lastRenderedPageBreak/>
              <w:t>Umama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Maintenance Services CC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R29 650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R29 650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Utugela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Projects &amp; Civils CC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R80 150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Vader Projects And Investments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R211 500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R211 500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Valoworx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123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R3 916 069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R829 640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R4 745 709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Vatiswa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Cleaning Services And Contractors Security Supply (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pty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R257 732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R261 332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Vea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Road Maintenance And Civils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R1 434 840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R4 240 571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R14 891 634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R20 567 045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Vee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and Sons Construction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R34 387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R34 387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Vhuthi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Cleaning and Security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R318 000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R318 000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Visionmint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Projects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R102 000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Vnq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Project Consultant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R179 023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R179 023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Vukuzenzele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Boukontrakteur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R418 116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R260 153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R678 269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Vukuzenzele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R634 865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R1 540 577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R2 175 442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Vulindlela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Maintenance And Services Cc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R802 944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R2 060 281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R2 863 225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Wasserman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Teerwerke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R337 253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R2 020 050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R2 357 303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Weli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And Cousins Gen Trading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R80 892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R80 892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Wild Break 1467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R119 600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R119 600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World Focus 1202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R328 846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R69 880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R398 726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X-Delete-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Tomfor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Garden &amp; Construction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R14 000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R14 000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Yesoni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(Pty) Ltd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R52 740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R52 740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YS James General Maintenance and Projects CC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R303 080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R303 080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Zamuvuka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R790 460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R791 360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Zan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Modolo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R30 512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R30 512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Zilindiwe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Trading Enterprise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R11 645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R11 645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Zimhlubi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R36 275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R36 275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Zisikelele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General Trading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R119 600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R119 600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Zongezile</w:t>
            </w:r>
            <w:proofErr w:type="spellEnd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Construction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R124 800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R124 800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ZVCH Trading &amp; Projects CC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R12 900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R12 900</w:t>
            </w:r>
          </w:p>
        </w:tc>
      </w:tr>
      <w:tr w:rsidR="00744E50" w:rsidRPr="00850BC9" w:rsidTr="00744E5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ZY Events Management and Business Enterprise CC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R148 400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R148 400</w:t>
            </w:r>
          </w:p>
        </w:tc>
      </w:tr>
      <w:tr w:rsidR="00744E50" w:rsidRPr="00850BC9" w:rsidTr="00744E50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Kareedouw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R260 823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R260 823</w:t>
            </w:r>
          </w:p>
        </w:tc>
      </w:tr>
      <w:tr w:rsidR="00744E50" w:rsidRPr="00850BC9" w:rsidTr="00744E50">
        <w:trPr>
          <w:trHeight w:val="31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Grand Total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R36 126 483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R138 349 032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R199 634 155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50" w:rsidRPr="00850BC9" w:rsidRDefault="00744E50" w:rsidP="00744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850BC9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R374 109 669</w:t>
            </w:r>
          </w:p>
        </w:tc>
      </w:tr>
    </w:tbl>
    <w:p w:rsidR="00744E50" w:rsidRPr="00850BC9" w:rsidRDefault="00744E50" w:rsidP="00744E50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744E50" w:rsidRPr="00797F49" w:rsidRDefault="00744E50" w:rsidP="00744E50">
      <w:pPr>
        <w:spacing w:before="100" w:beforeAutospacing="1" w:after="100" w:afterAutospacing="1" w:line="240" w:lineRule="auto"/>
        <w:ind w:left="993"/>
        <w:jc w:val="both"/>
        <w:rPr>
          <w:rFonts w:ascii="Arial" w:eastAsia="Calibri" w:hAnsi="Arial" w:cs="Arial"/>
          <w:b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Pr="00117E84" w:rsidRDefault="00744E50" w:rsidP="00744E50">
      <w:pPr>
        <w:spacing w:after="0" w:line="240" w:lineRule="auto"/>
        <w:jc w:val="both"/>
        <w:rPr>
          <w:rFonts w:ascii="Arial" w:hAnsi="Arial" w:cs="Arial"/>
          <w:b/>
        </w:rPr>
      </w:pPr>
      <w:r w:rsidRPr="00117E84">
        <w:rPr>
          <w:rFonts w:ascii="Arial" w:hAnsi="Arial" w:cs="Arial"/>
          <w:b/>
        </w:rPr>
        <w:lastRenderedPageBreak/>
        <w:t>Railway Safety Regulator (RSR):</w:t>
      </w:r>
    </w:p>
    <w:p w:rsidR="00744E50" w:rsidRDefault="00744E50" w:rsidP="00744E50">
      <w:pPr>
        <w:spacing w:after="0" w:line="240" w:lineRule="auto"/>
        <w:jc w:val="both"/>
        <w:rPr>
          <w:rFonts w:ascii="Arial" w:hAnsi="Arial" w:cs="Arial"/>
        </w:rPr>
      </w:pPr>
    </w:p>
    <w:p w:rsidR="00744E50" w:rsidRDefault="00744E50" w:rsidP="00744E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see </w:t>
      </w:r>
      <w:r w:rsidRPr="00FA5C74">
        <w:rPr>
          <w:rFonts w:ascii="Arial" w:hAnsi="Arial" w:cs="Arial"/>
          <w:b/>
        </w:rPr>
        <w:t>Annexure A</w:t>
      </w:r>
      <w:r>
        <w:rPr>
          <w:rFonts w:ascii="Arial" w:hAnsi="Arial" w:cs="Arial"/>
        </w:rPr>
        <w:t xml:space="preserve"> for the (a) </w:t>
      </w:r>
      <w:r w:rsidRPr="00FA5C74">
        <w:rPr>
          <w:rFonts w:ascii="Arial" w:hAnsi="Arial" w:cs="Arial"/>
        </w:rPr>
        <w:t xml:space="preserve">total amount spent </w:t>
      </w:r>
      <w:r>
        <w:rPr>
          <w:rFonts w:ascii="Arial" w:hAnsi="Arial" w:cs="Arial"/>
        </w:rPr>
        <w:t xml:space="preserve">by the Railway Safety Regulator </w:t>
      </w:r>
      <w:r w:rsidRPr="00FA5C74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(aa) cleaning, (bb) security and (cc) gardening services in </w:t>
      </w:r>
      <w:r w:rsidRPr="00FA5C74">
        <w:rPr>
          <w:rFonts w:ascii="Arial" w:hAnsi="Arial" w:cs="Arial"/>
        </w:rPr>
        <w:t>the (</w:t>
      </w:r>
      <w:proofErr w:type="spellStart"/>
      <w:r w:rsidRPr="00FA5C74">
        <w:rPr>
          <w:rFonts w:ascii="Arial" w:hAnsi="Arial" w:cs="Arial"/>
        </w:rPr>
        <w:t>aaa</w:t>
      </w:r>
      <w:proofErr w:type="spellEnd"/>
      <w:r w:rsidRPr="00FA5C74">
        <w:rPr>
          <w:rFonts w:ascii="Arial" w:hAnsi="Arial" w:cs="Arial"/>
        </w:rPr>
        <w:t>) 2017/18 and (</w:t>
      </w:r>
      <w:proofErr w:type="spellStart"/>
      <w:r w:rsidRPr="00FA5C74">
        <w:rPr>
          <w:rFonts w:ascii="Arial" w:hAnsi="Arial" w:cs="Arial"/>
        </w:rPr>
        <w:t>bbb</w:t>
      </w:r>
      <w:proofErr w:type="spellEnd"/>
      <w:r w:rsidRPr="00FA5C74">
        <w:rPr>
          <w:rFonts w:ascii="Arial" w:hAnsi="Arial" w:cs="Arial"/>
        </w:rPr>
        <w:t>) 2018/19 fina</w:t>
      </w:r>
      <w:r>
        <w:rPr>
          <w:rFonts w:ascii="Arial" w:hAnsi="Arial" w:cs="Arial"/>
        </w:rPr>
        <w:t>ncial years, (b) amount paid to each service provider to provide each specified service and (c) total amount which was paid to each of the service providers</w:t>
      </w:r>
      <w:r w:rsidRPr="00FA5C74">
        <w:rPr>
          <w:rFonts w:ascii="Arial" w:hAnsi="Arial" w:cs="Arial"/>
        </w:rPr>
        <w:t>.</w:t>
      </w:r>
    </w:p>
    <w:p w:rsidR="00744E50" w:rsidRPr="00FA5C74" w:rsidRDefault="00744E50" w:rsidP="00744E50">
      <w:pPr>
        <w:spacing w:after="0" w:line="240" w:lineRule="auto"/>
        <w:jc w:val="both"/>
        <w:rPr>
          <w:rFonts w:ascii="Arial" w:hAnsi="Arial" w:cs="Arial"/>
        </w:rPr>
      </w:pPr>
    </w:p>
    <w:p w:rsidR="00744E50" w:rsidRDefault="00744E50" w:rsidP="00744E50">
      <w:pPr>
        <w:spacing w:after="0" w:line="240" w:lineRule="auto"/>
        <w:jc w:val="both"/>
        <w:rPr>
          <w:rFonts w:ascii="Arial" w:hAnsi="Arial" w:cs="Arial"/>
        </w:rPr>
      </w:pPr>
    </w:p>
    <w:p w:rsidR="00744E50" w:rsidRDefault="00744E50" w:rsidP="00744E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Passenger Rail Agency of South Africa (PRASA):</w:t>
      </w:r>
    </w:p>
    <w:p w:rsidR="00744E50" w:rsidRDefault="00744E50" w:rsidP="00744E50">
      <w:pPr>
        <w:spacing w:after="0" w:line="240" w:lineRule="auto"/>
        <w:jc w:val="both"/>
        <w:rPr>
          <w:rFonts w:ascii="Arial" w:hAnsi="Arial" w:cs="Arial"/>
        </w:rPr>
      </w:pPr>
    </w:p>
    <w:p w:rsidR="00744E50" w:rsidRPr="007576B2" w:rsidRDefault="00744E50" w:rsidP="00744E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see </w:t>
      </w:r>
      <w:r w:rsidRPr="00FA5C74">
        <w:rPr>
          <w:rFonts w:ascii="Arial" w:hAnsi="Arial" w:cs="Arial"/>
          <w:b/>
        </w:rPr>
        <w:t>Annexure B</w:t>
      </w:r>
      <w:r>
        <w:rPr>
          <w:rFonts w:ascii="Arial" w:hAnsi="Arial" w:cs="Arial"/>
        </w:rPr>
        <w:t xml:space="preserve"> for the (a) </w:t>
      </w:r>
      <w:r w:rsidRPr="00FA5C74">
        <w:rPr>
          <w:rFonts w:ascii="Arial" w:hAnsi="Arial" w:cs="Arial"/>
        </w:rPr>
        <w:t xml:space="preserve">total amount spent </w:t>
      </w:r>
      <w:r>
        <w:rPr>
          <w:rFonts w:ascii="Arial" w:hAnsi="Arial" w:cs="Arial"/>
        </w:rPr>
        <w:t xml:space="preserve">by the Passenger Rail Agency of South Africa </w:t>
      </w:r>
      <w:r w:rsidRPr="00FA5C74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(aa) cleaning, (bb) security and (cc) gardening services in </w:t>
      </w:r>
      <w:r w:rsidRPr="00FA5C74">
        <w:rPr>
          <w:rFonts w:ascii="Arial" w:hAnsi="Arial" w:cs="Arial"/>
        </w:rPr>
        <w:t>the (</w:t>
      </w:r>
      <w:proofErr w:type="spellStart"/>
      <w:r w:rsidRPr="00FA5C74">
        <w:rPr>
          <w:rFonts w:ascii="Arial" w:hAnsi="Arial" w:cs="Arial"/>
        </w:rPr>
        <w:t>aaa</w:t>
      </w:r>
      <w:proofErr w:type="spellEnd"/>
      <w:r w:rsidRPr="00FA5C74">
        <w:rPr>
          <w:rFonts w:ascii="Arial" w:hAnsi="Arial" w:cs="Arial"/>
        </w:rPr>
        <w:t>) 2017/18 and (</w:t>
      </w:r>
      <w:proofErr w:type="spellStart"/>
      <w:r w:rsidRPr="00FA5C74">
        <w:rPr>
          <w:rFonts w:ascii="Arial" w:hAnsi="Arial" w:cs="Arial"/>
        </w:rPr>
        <w:t>bbb</w:t>
      </w:r>
      <w:proofErr w:type="spellEnd"/>
      <w:r w:rsidRPr="00FA5C74">
        <w:rPr>
          <w:rFonts w:ascii="Arial" w:hAnsi="Arial" w:cs="Arial"/>
        </w:rPr>
        <w:t>) 2018/19 fina</w:t>
      </w:r>
      <w:r>
        <w:rPr>
          <w:rFonts w:ascii="Arial" w:hAnsi="Arial" w:cs="Arial"/>
        </w:rPr>
        <w:t>ncial years, (b) amount paid to each service provider to provide each specified service and (c) total amount which was paid to each of the service providers</w:t>
      </w:r>
      <w:r w:rsidRPr="00FA5C74">
        <w:rPr>
          <w:rFonts w:ascii="Arial" w:hAnsi="Arial" w:cs="Arial"/>
        </w:rPr>
        <w:t>.</w:t>
      </w: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Default="00744E50" w:rsidP="007437DC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744E50" w:rsidRPr="00744E50" w:rsidRDefault="00744E50" w:rsidP="00744E50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744E50">
        <w:rPr>
          <w:rFonts w:ascii="Arial" w:eastAsia="Calibri" w:hAnsi="Arial" w:cs="Arial"/>
          <w:b/>
          <w:lang w:val="en-ZA"/>
        </w:rPr>
        <w:lastRenderedPageBreak/>
        <w:t>Ports Regulator of South Africa (PRSA)</w:t>
      </w:r>
    </w:p>
    <w:p w:rsidR="00744E50" w:rsidRDefault="00744E50" w:rsidP="00744E50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(a) (</w:t>
      </w:r>
      <w:proofErr w:type="gramStart"/>
      <w:r>
        <w:rPr>
          <w:rFonts w:ascii="Arial" w:hAnsi="Arial" w:cs="Arial"/>
        </w:rPr>
        <w:t>ii</w:t>
      </w:r>
      <w:proofErr w:type="gramEnd"/>
      <w:r>
        <w:rPr>
          <w:rFonts w:ascii="Arial" w:hAnsi="Arial" w:cs="Arial"/>
        </w:rPr>
        <w:t xml:space="preserve">) </w:t>
      </w:r>
      <w:r w:rsidRPr="00E634E9">
        <w:rPr>
          <w:rFonts w:ascii="Arial" w:hAnsi="Arial" w:cs="Arial"/>
        </w:rPr>
        <w:t>The Ports Regulator</w:t>
      </w:r>
      <w:r>
        <w:rPr>
          <w:rFonts w:ascii="Arial" w:hAnsi="Arial" w:cs="Arial"/>
        </w:rPr>
        <w:t xml:space="preserve"> spent the following amounts 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080"/>
        <w:gridCol w:w="2410"/>
        <w:gridCol w:w="3204"/>
      </w:tblGrid>
      <w:tr w:rsidR="00744E50" w:rsidRPr="00E634E9" w:rsidTr="00744E50">
        <w:tc>
          <w:tcPr>
            <w:tcW w:w="2564" w:type="dxa"/>
            <w:shd w:val="clear" w:color="auto" w:fill="D9D9D9" w:themeFill="background1" w:themeFillShade="D9"/>
          </w:tcPr>
          <w:p w:rsidR="00744E50" w:rsidRPr="00E634E9" w:rsidRDefault="00744E50" w:rsidP="00744E5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</w:tcPr>
          <w:p w:rsidR="00744E50" w:rsidRPr="00E634E9" w:rsidRDefault="00744E50" w:rsidP="00744E5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E634E9">
              <w:rPr>
                <w:rFonts w:ascii="Arial" w:hAnsi="Arial" w:cs="Arial"/>
                <w:b/>
              </w:rPr>
              <w:t>(aa) Cleaning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44E50" w:rsidRPr="00E634E9" w:rsidRDefault="00744E50" w:rsidP="00744E5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E634E9">
              <w:rPr>
                <w:rFonts w:ascii="Arial" w:hAnsi="Arial" w:cs="Arial"/>
                <w:b/>
              </w:rPr>
              <w:t>(bb) Security</w:t>
            </w:r>
          </w:p>
        </w:tc>
        <w:tc>
          <w:tcPr>
            <w:tcW w:w="3204" w:type="dxa"/>
            <w:shd w:val="clear" w:color="auto" w:fill="D9D9D9" w:themeFill="background1" w:themeFillShade="D9"/>
          </w:tcPr>
          <w:p w:rsidR="00744E50" w:rsidRPr="00E634E9" w:rsidRDefault="00744E50" w:rsidP="00744E5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E634E9">
              <w:rPr>
                <w:rFonts w:ascii="Arial" w:hAnsi="Arial" w:cs="Arial"/>
                <w:b/>
              </w:rPr>
              <w:t>(cc) Gardening Services</w:t>
            </w:r>
          </w:p>
        </w:tc>
      </w:tr>
      <w:tr w:rsidR="00744E50" w:rsidTr="00744E50">
        <w:tc>
          <w:tcPr>
            <w:tcW w:w="2564" w:type="dxa"/>
          </w:tcPr>
          <w:p w:rsidR="00744E50" w:rsidRDefault="00744E50" w:rsidP="00744E5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aaa</w:t>
            </w:r>
            <w:proofErr w:type="spellEnd"/>
            <w:r>
              <w:rPr>
                <w:rFonts w:ascii="Arial" w:hAnsi="Arial" w:cs="Arial"/>
              </w:rPr>
              <w:t>) 2017/18</w:t>
            </w:r>
          </w:p>
        </w:tc>
        <w:tc>
          <w:tcPr>
            <w:tcW w:w="2080" w:type="dxa"/>
          </w:tcPr>
          <w:p w:rsidR="00744E50" w:rsidRDefault="00744E50" w:rsidP="00744E50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4 440.30</w:t>
            </w:r>
          </w:p>
        </w:tc>
        <w:tc>
          <w:tcPr>
            <w:tcW w:w="2410" w:type="dxa"/>
          </w:tcPr>
          <w:p w:rsidR="00744E50" w:rsidRDefault="00744E50" w:rsidP="00744E50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3 483.09</w:t>
            </w:r>
          </w:p>
        </w:tc>
        <w:tc>
          <w:tcPr>
            <w:tcW w:w="3204" w:type="dxa"/>
          </w:tcPr>
          <w:p w:rsidR="00744E50" w:rsidRDefault="00744E50" w:rsidP="00744E50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0.00</w:t>
            </w:r>
          </w:p>
        </w:tc>
      </w:tr>
      <w:tr w:rsidR="00744E50" w:rsidTr="00744E50">
        <w:tc>
          <w:tcPr>
            <w:tcW w:w="2564" w:type="dxa"/>
          </w:tcPr>
          <w:p w:rsidR="00744E50" w:rsidRDefault="00744E50" w:rsidP="00744E5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bbb</w:t>
            </w:r>
            <w:proofErr w:type="spellEnd"/>
            <w:r>
              <w:rPr>
                <w:rFonts w:ascii="Arial" w:hAnsi="Arial" w:cs="Arial"/>
              </w:rPr>
              <w:t>) 2018/19</w:t>
            </w:r>
          </w:p>
        </w:tc>
        <w:tc>
          <w:tcPr>
            <w:tcW w:w="2080" w:type="dxa"/>
          </w:tcPr>
          <w:p w:rsidR="00744E50" w:rsidRDefault="00744E50" w:rsidP="00744E50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11 780.43</w:t>
            </w:r>
          </w:p>
        </w:tc>
        <w:tc>
          <w:tcPr>
            <w:tcW w:w="2410" w:type="dxa"/>
          </w:tcPr>
          <w:p w:rsidR="00744E50" w:rsidRDefault="00744E50" w:rsidP="00744E50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5 006.01</w:t>
            </w:r>
          </w:p>
        </w:tc>
        <w:tc>
          <w:tcPr>
            <w:tcW w:w="3204" w:type="dxa"/>
          </w:tcPr>
          <w:p w:rsidR="00744E50" w:rsidRDefault="00744E50" w:rsidP="00744E50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0.00</w:t>
            </w:r>
          </w:p>
        </w:tc>
      </w:tr>
    </w:tbl>
    <w:p w:rsidR="00744E50" w:rsidRDefault="00744E50" w:rsidP="00744E50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(b) Each of the amounts above were paid to one service provider, the cleaning service was for carpet cleaning which is a 1-day event every year. The security is for alarm system together with surveillance system as required by the insurance company.</w:t>
      </w:r>
    </w:p>
    <w:p w:rsidR="00744E50" w:rsidRDefault="00744E50" w:rsidP="00744E50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(c) The amounts showed in the table were for one service provider for carpet cleaning and for security service.</w:t>
      </w:r>
    </w:p>
    <w:p w:rsidR="00744E50" w:rsidRPr="00744E50" w:rsidRDefault="00744E50" w:rsidP="00744E5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744E50">
        <w:rPr>
          <w:rFonts w:ascii="Arial" w:hAnsi="Arial" w:cs="Arial"/>
          <w:b/>
        </w:rPr>
        <w:t>South African Maritime Safety Authority (SAMSA)</w:t>
      </w:r>
    </w:p>
    <w:p w:rsidR="00744E50" w:rsidRDefault="00744E50" w:rsidP="00744E50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(a)(ii) </w:t>
      </w:r>
      <w:r w:rsidRPr="00A73136">
        <w:rPr>
          <w:rFonts w:ascii="Arial" w:hAnsi="Arial" w:cs="Arial"/>
        </w:rPr>
        <w:t>The amounts paid for Cleaning and Security to suppliers for 2017-2018 and 2018-2019 financial years are below.</w:t>
      </w:r>
    </w:p>
    <w:p w:rsidR="00744E50" w:rsidRPr="00A73136" w:rsidRDefault="00744E50" w:rsidP="00744E50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 did not have any gardening services.</w:t>
      </w:r>
    </w:p>
    <w:p w:rsidR="00744E50" w:rsidRPr="00A73136" w:rsidRDefault="00744E50" w:rsidP="00744E5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A73136">
        <w:rPr>
          <w:noProof/>
          <w:lang w:val="en-ZA" w:eastAsia="en-ZA"/>
        </w:rPr>
        <w:lastRenderedPageBreak/>
        <w:drawing>
          <wp:inline distT="0" distB="0" distL="0" distR="0" wp14:anchorId="5A5F1A02" wp14:editId="0D759426">
            <wp:extent cx="6376670" cy="6467765"/>
            <wp:effectExtent l="0" t="0" r="508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64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E50" w:rsidRDefault="00744E50" w:rsidP="00744E50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744E50" w:rsidRDefault="00744E50" w:rsidP="00744E50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744E50" w:rsidRPr="00797F49" w:rsidRDefault="00744E50" w:rsidP="00744E50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DC2FE3">
        <w:rPr>
          <w:noProof/>
          <w:lang w:val="en-ZA" w:eastAsia="en-ZA"/>
        </w:rPr>
        <w:lastRenderedPageBreak/>
        <w:drawing>
          <wp:inline distT="0" distB="0" distL="0" distR="0" wp14:anchorId="72C12BFA" wp14:editId="77C0FC2B">
            <wp:extent cx="5797550" cy="436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4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E50" w:rsidRPr="00744E50" w:rsidRDefault="00744E50" w:rsidP="00744E50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sectPr w:rsidR="00744E50" w:rsidRPr="00744E50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1C3" w:rsidRDefault="000441C3" w:rsidP="00DB1508">
      <w:pPr>
        <w:spacing w:after="0" w:line="240" w:lineRule="auto"/>
      </w:pPr>
      <w:r>
        <w:separator/>
      </w:r>
    </w:p>
  </w:endnote>
  <w:endnote w:type="continuationSeparator" w:id="0">
    <w:p w:rsidR="000441C3" w:rsidRDefault="000441C3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1C3" w:rsidRDefault="000441C3" w:rsidP="00DB1508">
      <w:pPr>
        <w:spacing w:after="0" w:line="240" w:lineRule="auto"/>
      </w:pPr>
      <w:r>
        <w:separator/>
      </w:r>
    </w:p>
  </w:footnote>
  <w:footnote w:type="continuationSeparator" w:id="0">
    <w:p w:rsidR="000441C3" w:rsidRDefault="000441C3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7D37"/>
    <w:multiLevelType w:val="hybridMultilevel"/>
    <w:tmpl w:val="CE180CAE"/>
    <w:lvl w:ilvl="0" w:tplc="BA0E20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C74F1"/>
    <w:multiLevelType w:val="hybridMultilevel"/>
    <w:tmpl w:val="39B683E4"/>
    <w:lvl w:ilvl="0" w:tplc="B148CD80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7793E"/>
    <w:multiLevelType w:val="hybridMultilevel"/>
    <w:tmpl w:val="56F8CD96"/>
    <w:lvl w:ilvl="0" w:tplc="AF722B3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E71604"/>
    <w:multiLevelType w:val="hybridMultilevel"/>
    <w:tmpl w:val="63843FE0"/>
    <w:lvl w:ilvl="0" w:tplc="7BDE7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96B12"/>
    <w:multiLevelType w:val="hybridMultilevel"/>
    <w:tmpl w:val="07E2D7DA"/>
    <w:lvl w:ilvl="0" w:tplc="597441D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D137FB"/>
    <w:multiLevelType w:val="hybridMultilevel"/>
    <w:tmpl w:val="DC66EA6C"/>
    <w:lvl w:ilvl="0" w:tplc="43C414F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90DFD"/>
    <w:multiLevelType w:val="hybridMultilevel"/>
    <w:tmpl w:val="5BA419E0"/>
    <w:lvl w:ilvl="0" w:tplc="5FB87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E7AD6"/>
    <w:multiLevelType w:val="hybridMultilevel"/>
    <w:tmpl w:val="6F86E730"/>
    <w:lvl w:ilvl="0" w:tplc="F7423D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B35DE"/>
    <w:multiLevelType w:val="hybridMultilevel"/>
    <w:tmpl w:val="FED286CA"/>
    <w:lvl w:ilvl="0" w:tplc="190EB3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403ADA"/>
    <w:multiLevelType w:val="hybridMultilevel"/>
    <w:tmpl w:val="DDB27FF2"/>
    <w:lvl w:ilvl="0" w:tplc="F5C2C494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BC108D7"/>
    <w:multiLevelType w:val="hybridMultilevel"/>
    <w:tmpl w:val="B99887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485457"/>
    <w:multiLevelType w:val="hybridMultilevel"/>
    <w:tmpl w:val="12F24E10"/>
    <w:lvl w:ilvl="0" w:tplc="0E5C4B7A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FC5459"/>
    <w:multiLevelType w:val="hybridMultilevel"/>
    <w:tmpl w:val="22C69232"/>
    <w:lvl w:ilvl="0" w:tplc="FCB2EDAA">
      <w:start w:val="1"/>
      <w:numFmt w:val="lowerRoman"/>
      <w:lvlText w:val="(%1)"/>
      <w:lvlJc w:val="left"/>
      <w:pPr>
        <w:ind w:left="1080" w:hanging="72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70259"/>
    <w:multiLevelType w:val="hybridMultilevel"/>
    <w:tmpl w:val="1172AD70"/>
    <w:lvl w:ilvl="0" w:tplc="E0AEF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11B2B"/>
    <w:multiLevelType w:val="hybridMultilevel"/>
    <w:tmpl w:val="B5EA6D14"/>
    <w:lvl w:ilvl="0" w:tplc="840A06F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FF335A"/>
    <w:multiLevelType w:val="hybridMultilevel"/>
    <w:tmpl w:val="4B1C0326"/>
    <w:lvl w:ilvl="0" w:tplc="A1ACB94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EB13C8"/>
    <w:multiLevelType w:val="hybridMultilevel"/>
    <w:tmpl w:val="0750C860"/>
    <w:lvl w:ilvl="0" w:tplc="201AEF5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23D227D"/>
    <w:multiLevelType w:val="hybridMultilevel"/>
    <w:tmpl w:val="8AAED7D4"/>
    <w:lvl w:ilvl="0" w:tplc="7AA803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143869"/>
    <w:multiLevelType w:val="hybridMultilevel"/>
    <w:tmpl w:val="711257E6"/>
    <w:lvl w:ilvl="0" w:tplc="97565A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9CC40D7"/>
    <w:multiLevelType w:val="hybridMultilevel"/>
    <w:tmpl w:val="3EFA72B2"/>
    <w:lvl w:ilvl="0" w:tplc="A7B66212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252C0"/>
    <w:multiLevelType w:val="hybridMultilevel"/>
    <w:tmpl w:val="12942650"/>
    <w:lvl w:ilvl="0" w:tplc="BF48A30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05A18E3"/>
    <w:multiLevelType w:val="hybridMultilevel"/>
    <w:tmpl w:val="CDFE130E"/>
    <w:lvl w:ilvl="0" w:tplc="5C2094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862160"/>
    <w:multiLevelType w:val="hybridMultilevel"/>
    <w:tmpl w:val="2756622E"/>
    <w:lvl w:ilvl="0" w:tplc="1FA69C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>
    <w:nsid w:val="71453E24"/>
    <w:multiLevelType w:val="hybridMultilevel"/>
    <w:tmpl w:val="82CE7906"/>
    <w:lvl w:ilvl="0" w:tplc="5AE209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6D5D90"/>
    <w:multiLevelType w:val="hybridMultilevel"/>
    <w:tmpl w:val="CFA8E70C"/>
    <w:lvl w:ilvl="0" w:tplc="8BA0E4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F0236B7"/>
    <w:multiLevelType w:val="hybridMultilevel"/>
    <w:tmpl w:val="71CAD816"/>
    <w:lvl w:ilvl="0" w:tplc="6C06AE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E5559A"/>
    <w:multiLevelType w:val="hybridMultilevel"/>
    <w:tmpl w:val="B02C19BC"/>
    <w:lvl w:ilvl="0" w:tplc="F64A28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39"/>
  </w:num>
  <w:num w:numId="4">
    <w:abstractNumId w:val="9"/>
  </w:num>
  <w:num w:numId="5">
    <w:abstractNumId w:val="27"/>
  </w:num>
  <w:num w:numId="6">
    <w:abstractNumId w:val="2"/>
  </w:num>
  <w:num w:numId="7">
    <w:abstractNumId w:val="15"/>
  </w:num>
  <w:num w:numId="8">
    <w:abstractNumId w:val="11"/>
  </w:num>
  <w:num w:numId="9">
    <w:abstractNumId w:val="32"/>
  </w:num>
  <w:num w:numId="10">
    <w:abstractNumId w:val="23"/>
  </w:num>
  <w:num w:numId="11">
    <w:abstractNumId w:val="43"/>
  </w:num>
  <w:num w:numId="12">
    <w:abstractNumId w:val="13"/>
  </w:num>
  <w:num w:numId="13">
    <w:abstractNumId w:val="24"/>
  </w:num>
  <w:num w:numId="14">
    <w:abstractNumId w:val="40"/>
  </w:num>
  <w:num w:numId="15">
    <w:abstractNumId w:val="26"/>
  </w:num>
  <w:num w:numId="16">
    <w:abstractNumId w:val="34"/>
  </w:num>
  <w:num w:numId="17">
    <w:abstractNumId w:val="21"/>
  </w:num>
  <w:num w:numId="18">
    <w:abstractNumId w:val="7"/>
  </w:num>
  <w:num w:numId="19">
    <w:abstractNumId w:val="44"/>
  </w:num>
  <w:num w:numId="20">
    <w:abstractNumId w:val="16"/>
  </w:num>
  <w:num w:numId="21">
    <w:abstractNumId w:val="5"/>
  </w:num>
  <w:num w:numId="22">
    <w:abstractNumId w:val="18"/>
  </w:num>
  <w:num w:numId="23">
    <w:abstractNumId w:val="19"/>
  </w:num>
  <w:num w:numId="24">
    <w:abstractNumId w:val="8"/>
  </w:num>
  <w:num w:numId="25">
    <w:abstractNumId w:val="1"/>
  </w:num>
  <w:num w:numId="26">
    <w:abstractNumId w:val="6"/>
  </w:num>
  <w:num w:numId="27">
    <w:abstractNumId w:val="25"/>
  </w:num>
  <w:num w:numId="28">
    <w:abstractNumId w:val="17"/>
  </w:num>
  <w:num w:numId="29">
    <w:abstractNumId w:val="30"/>
  </w:num>
  <w:num w:numId="30">
    <w:abstractNumId w:val="29"/>
  </w:num>
  <w:num w:numId="31">
    <w:abstractNumId w:val="10"/>
  </w:num>
  <w:num w:numId="32">
    <w:abstractNumId w:val="12"/>
  </w:num>
  <w:num w:numId="33">
    <w:abstractNumId w:val="20"/>
  </w:num>
  <w:num w:numId="34">
    <w:abstractNumId w:val="28"/>
  </w:num>
  <w:num w:numId="35">
    <w:abstractNumId w:val="37"/>
  </w:num>
  <w:num w:numId="36">
    <w:abstractNumId w:val="46"/>
  </w:num>
  <w:num w:numId="37">
    <w:abstractNumId w:val="41"/>
  </w:num>
  <w:num w:numId="38">
    <w:abstractNumId w:val="42"/>
  </w:num>
  <w:num w:numId="39">
    <w:abstractNumId w:val="33"/>
  </w:num>
  <w:num w:numId="40">
    <w:abstractNumId w:val="36"/>
  </w:num>
  <w:num w:numId="41">
    <w:abstractNumId w:val="45"/>
  </w:num>
  <w:num w:numId="42">
    <w:abstractNumId w:val="38"/>
  </w:num>
  <w:num w:numId="43">
    <w:abstractNumId w:val="4"/>
  </w:num>
  <w:num w:numId="44">
    <w:abstractNumId w:val="22"/>
  </w:num>
  <w:num w:numId="45">
    <w:abstractNumId w:val="3"/>
  </w:num>
  <w:num w:numId="46">
    <w:abstractNumId w:val="35"/>
  </w:num>
  <w:num w:numId="4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16F6"/>
    <w:rsid w:val="00003600"/>
    <w:rsid w:val="00005957"/>
    <w:rsid w:val="000115A6"/>
    <w:rsid w:val="00012B41"/>
    <w:rsid w:val="00015A32"/>
    <w:rsid w:val="000226DD"/>
    <w:rsid w:val="00022725"/>
    <w:rsid w:val="00026012"/>
    <w:rsid w:val="00026FD9"/>
    <w:rsid w:val="000277BB"/>
    <w:rsid w:val="00031989"/>
    <w:rsid w:val="000333D9"/>
    <w:rsid w:val="00040779"/>
    <w:rsid w:val="00041985"/>
    <w:rsid w:val="000441C3"/>
    <w:rsid w:val="00044AC4"/>
    <w:rsid w:val="00046227"/>
    <w:rsid w:val="0005130F"/>
    <w:rsid w:val="00051C53"/>
    <w:rsid w:val="00052736"/>
    <w:rsid w:val="0005391D"/>
    <w:rsid w:val="00055222"/>
    <w:rsid w:val="00055A79"/>
    <w:rsid w:val="00062800"/>
    <w:rsid w:val="0006503B"/>
    <w:rsid w:val="00065792"/>
    <w:rsid w:val="000710E1"/>
    <w:rsid w:val="0007650B"/>
    <w:rsid w:val="000773B2"/>
    <w:rsid w:val="00080CA6"/>
    <w:rsid w:val="00082A4E"/>
    <w:rsid w:val="00082B92"/>
    <w:rsid w:val="00086E1F"/>
    <w:rsid w:val="00090081"/>
    <w:rsid w:val="0009500E"/>
    <w:rsid w:val="00095CFC"/>
    <w:rsid w:val="000A0556"/>
    <w:rsid w:val="000A0DBF"/>
    <w:rsid w:val="000A2A28"/>
    <w:rsid w:val="000A2AA1"/>
    <w:rsid w:val="000A3068"/>
    <w:rsid w:val="000A7CD9"/>
    <w:rsid w:val="000B0012"/>
    <w:rsid w:val="000B01FF"/>
    <w:rsid w:val="000C3487"/>
    <w:rsid w:val="000C4883"/>
    <w:rsid w:val="000C527B"/>
    <w:rsid w:val="000C72B0"/>
    <w:rsid w:val="000D34BB"/>
    <w:rsid w:val="000E04E0"/>
    <w:rsid w:val="000E0CFE"/>
    <w:rsid w:val="000E1816"/>
    <w:rsid w:val="000E1907"/>
    <w:rsid w:val="000E6488"/>
    <w:rsid w:val="000F14B7"/>
    <w:rsid w:val="000F15CB"/>
    <w:rsid w:val="000F29A6"/>
    <w:rsid w:val="000F6E10"/>
    <w:rsid w:val="000F76BD"/>
    <w:rsid w:val="001004FE"/>
    <w:rsid w:val="00103F9A"/>
    <w:rsid w:val="00110D85"/>
    <w:rsid w:val="00113143"/>
    <w:rsid w:val="00113B11"/>
    <w:rsid w:val="001306CF"/>
    <w:rsid w:val="00130AB5"/>
    <w:rsid w:val="001317D1"/>
    <w:rsid w:val="00131EBD"/>
    <w:rsid w:val="0013407E"/>
    <w:rsid w:val="00141D2C"/>
    <w:rsid w:val="00147509"/>
    <w:rsid w:val="001479DC"/>
    <w:rsid w:val="00151041"/>
    <w:rsid w:val="00151529"/>
    <w:rsid w:val="0015160D"/>
    <w:rsid w:val="00153AAD"/>
    <w:rsid w:val="00156DFD"/>
    <w:rsid w:val="0016208C"/>
    <w:rsid w:val="00162ECA"/>
    <w:rsid w:val="001712B4"/>
    <w:rsid w:val="0017189F"/>
    <w:rsid w:val="00173751"/>
    <w:rsid w:val="00181465"/>
    <w:rsid w:val="001823DD"/>
    <w:rsid w:val="001828D3"/>
    <w:rsid w:val="00182A45"/>
    <w:rsid w:val="001A41E7"/>
    <w:rsid w:val="001B00F5"/>
    <w:rsid w:val="001B2869"/>
    <w:rsid w:val="001B2E53"/>
    <w:rsid w:val="001B4385"/>
    <w:rsid w:val="001B7584"/>
    <w:rsid w:val="001B7B30"/>
    <w:rsid w:val="001C323C"/>
    <w:rsid w:val="001C32E4"/>
    <w:rsid w:val="001C496C"/>
    <w:rsid w:val="001C6A05"/>
    <w:rsid w:val="001D07AB"/>
    <w:rsid w:val="001D5E1B"/>
    <w:rsid w:val="001D75C8"/>
    <w:rsid w:val="001E0388"/>
    <w:rsid w:val="001E1B86"/>
    <w:rsid w:val="001E284E"/>
    <w:rsid w:val="001E3894"/>
    <w:rsid w:val="001E6167"/>
    <w:rsid w:val="001F0500"/>
    <w:rsid w:val="001F0CED"/>
    <w:rsid w:val="001F369F"/>
    <w:rsid w:val="00200744"/>
    <w:rsid w:val="00202511"/>
    <w:rsid w:val="002026BE"/>
    <w:rsid w:val="00204538"/>
    <w:rsid w:val="00206B22"/>
    <w:rsid w:val="00206E9F"/>
    <w:rsid w:val="00207D00"/>
    <w:rsid w:val="00211531"/>
    <w:rsid w:val="00211B11"/>
    <w:rsid w:val="00212C41"/>
    <w:rsid w:val="002136FC"/>
    <w:rsid w:val="00217746"/>
    <w:rsid w:val="00220C71"/>
    <w:rsid w:val="00226BD5"/>
    <w:rsid w:val="00230809"/>
    <w:rsid w:val="0023322C"/>
    <w:rsid w:val="0023369C"/>
    <w:rsid w:val="00235DA0"/>
    <w:rsid w:val="002366A1"/>
    <w:rsid w:val="002422DA"/>
    <w:rsid w:val="00243B4D"/>
    <w:rsid w:val="00244F98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197E"/>
    <w:rsid w:val="002B3082"/>
    <w:rsid w:val="002B5B07"/>
    <w:rsid w:val="002C441D"/>
    <w:rsid w:val="002C4526"/>
    <w:rsid w:val="002C4D2A"/>
    <w:rsid w:val="002C5CB2"/>
    <w:rsid w:val="002D0160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1514B"/>
    <w:rsid w:val="00316AE9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2E8C"/>
    <w:rsid w:val="00363882"/>
    <w:rsid w:val="00366979"/>
    <w:rsid w:val="00373A84"/>
    <w:rsid w:val="00373EF9"/>
    <w:rsid w:val="00374B86"/>
    <w:rsid w:val="00384F0A"/>
    <w:rsid w:val="00391284"/>
    <w:rsid w:val="003912F9"/>
    <w:rsid w:val="00392460"/>
    <w:rsid w:val="00393E6C"/>
    <w:rsid w:val="00396483"/>
    <w:rsid w:val="003A0196"/>
    <w:rsid w:val="003A196A"/>
    <w:rsid w:val="003A4A56"/>
    <w:rsid w:val="003B15B6"/>
    <w:rsid w:val="003B3A5B"/>
    <w:rsid w:val="003B5091"/>
    <w:rsid w:val="003B5402"/>
    <w:rsid w:val="003B5463"/>
    <w:rsid w:val="003C2ADA"/>
    <w:rsid w:val="003C4E64"/>
    <w:rsid w:val="003C53EF"/>
    <w:rsid w:val="003C6B11"/>
    <w:rsid w:val="003C785A"/>
    <w:rsid w:val="003D7ABC"/>
    <w:rsid w:val="003E3585"/>
    <w:rsid w:val="003E5612"/>
    <w:rsid w:val="003E601C"/>
    <w:rsid w:val="003E6E9C"/>
    <w:rsid w:val="003F1D7B"/>
    <w:rsid w:val="003F4A2E"/>
    <w:rsid w:val="003F6E43"/>
    <w:rsid w:val="003F6EAC"/>
    <w:rsid w:val="003F7CE2"/>
    <w:rsid w:val="004016C1"/>
    <w:rsid w:val="00402A44"/>
    <w:rsid w:val="0040578A"/>
    <w:rsid w:val="0040684E"/>
    <w:rsid w:val="0041625A"/>
    <w:rsid w:val="00420BFA"/>
    <w:rsid w:val="00422671"/>
    <w:rsid w:val="00422CB0"/>
    <w:rsid w:val="0042351F"/>
    <w:rsid w:val="00423E34"/>
    <w:rsid w:val="00423E59"/>
    <w:rsid w:val="004253F6"/>
    <w:rsid w:val="00430277"/>
    <w:rsid w:val="004315C0"/>
    <w:rsid w:val="00431A19"/>
    <w:rsid w:val="00437C38"/>
    <w:rsid w:val="00451494"/>
    <w:rsid w:val="00456491"/>
    <w:rsid w:val="00457B0C"/>
    <w:rsid w:val="00460FD2"/>
    <w:rsid w:val="00461212"/>
    <w:rsid w:val="0046227D"/>
    <w:rsid w:val="00465F6D"/>
    <w:rsid w:val="0046673C"/>
    <w:rsid w:val="00466C07"/>
    <w:rsid w:val="004679CC"/>
    <w:rsid w:val="0047634E"/>
    <w:rsid w:val="004813B8"/>
    <w:rsid w:val="00490D44"/>
    <w:rsid w:val="00491B48"/>
    <w:rsid w:val="00493015"/>
    <w:rsid w:val="004950EE"/>
    <w:rsid w:val="00495833"/>
    <w:rsid w:val="004977A9"/>
    <w:rsid w:val="004A00D3"/>
    <w:rsid w:val="004A09AD"/>
    <w:rsid w:val="004A58C6"/>
    <w:rsid w:val="004A62DE"/>
    <w:rsid w:val="004A7FD9"/>
    <w:rsid w:val="004B44EF"/>
    <w:rsid w:val="004B4B52"/>
    <w:rsid w:val="004C0992"/>
    <w:rsid w:val="004C44E1"/>
    <w:rsid w:val="004C5509"/>
    <w:rsid w:val="004C5AE9"/>
    <w:rsid w:val="004D05A3"/>
    <w:rsid w:val="004D17A6"/>
    <w:rsid w:val="004D18C0"/>
    <w:rsid w:val="004D45EF"/>
    <w:rsid w:val="004D497C"/>
    <w:rsid w:val="004E03F1"/>
    <w:rsid w:val="004E13FB"/>
    <w:rsid w:val="004E2276"/>
    <w:rsid w:val="004E536A"/>
    <w:rsid w:val="004E67DE"/>
    <w:rsid w:val="004E74C9"/>
    <w:rsid w:val="004E75EB"/>
    <w:rsid w:val="004E7F43"/>
    <w:rsid w:val="004F5213"/>
    <w:rsid w:val="004F55AD"/>
    <w:rsid w:val="004F7B4C"/>
    <w:rsid w:val="005008C7"/>
    <w:rsid w:val="00513083"/>
    <w:rsid w:val="00515602"/>
    <w:rsid w:val="0052005B"/>
    <w:rsid w:val="00521171"/>
    <w:rsid w:val="00521C71"/>
    <w:rsid w:val="005225EF"/>
    <w:rsid w:val="0052594B"/>
    <w:rsid w:val="00525BB9"/>
    <w:rsid w:val="005279C1"/>
    <w:rsid w:val="005318EE"/>
    <w:rsid w:val="00532531"/>
    <w:rsid w:val="0053349A"/>
    <w:rsid w:val="005346BD"/>
    <w:rsid w:val="005405F0"/>
    <w:rsid w:val="0054378D"/>
    <w:rsid w:val="00551969"/>
    <w:rsid w:val="005524DD"/>
    <w:rsid w:val="00555FE7"/>
    <w:rsid w:val="00562AC9"/>
    <w:rsid w:val="0056444A"/>
    <w:rsid w:val="00566B0E"/>
    <w:rsid w:val="00566CB8"/>
    <w:rsid w:val="00567B24"/>
    <w:rsid w:val="00572AAB"/>
    <w:rsid w:val="0057345D"/>
    <w:rsid w:val="00574F3A"/>
    <w:rsid w:val="0057506B"/>
    <w:rsid w:val="0057794C"/>
    <w:rsid w:val="00582974"/>
    <w:rsid w:val="00583FAC"/>
    <w:rsid w:val="005841AE"/>
    <w:rsid w:val="00591EAA"/>
    <w:rsid w:val="00592512"/>
    <w:rsid w:val="00592A8C"/>
    <w:rsid w:val="00593859"/>
    <w:rsid w:val="005945E9"/>
    <w:rsid w:val="0059674B"/>
    <w:rsid w:val="005A0BF1"/>
    <w:rsid w:val="005C057E"/>
    <w:rsid w:val="005C3AA4"/>
    <w:rsid w:val="005D42C5"/>
    <w:rsid w:val="005D4ED3"/>
    <w:rsid w:val="005D5448"/>
    <w:rsid w:val="005E123E"/>
    <w:rsid w:val="005E7B40"/>
    <w:rsid w:val="005F20B1"/>
    <w:rsid w:val="005F3F35"/>
    <w:rsid w:val="005F459D"/>
    <w:rsid w:val="005F630B"/>
    <w:rsid w:val="006009A0"/>
    <w:rsid w:val="006015AE"/>
    <w:rsid w:val="00604285"/>
    <w:rsid w:val="00607171"/>
    <w:rsid w:val="006140CA"/>
    <w:rsid w:val="00617B5C"/>
    <w:rsid w:val="00633A4B"/>
    <w:rsid w:val="00637B39"/>
    <w:rsid w:val="00644093"/>
    <w:rsid w:val="006456E7"/>
    <w:rsid w:val="006505B1"/>
    <w:rsid w:val="006524CC"/>
    <w:rsid w:val="00652F0E"/>
    <w:rsid w:val="006701F3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927C4"/>
    <w:rsid w:val="006B11A5"/>
    <w:rsid w:val="006B1CD3"/>
    <w:rsid w:val="006B347C"/>
    <w:rsid w:val="006B3B97"/>
    <w:rsid w:val="006B3DC6"/>
    <w:rsid w:val="006B4375"/>
    <w:rsid w:val="006B7C4D"/>
    <w:rsid w:val="006C086A"/>
    <w:rsid w:val="006C2FA7"/>
    <w:rsid w:val="006C3408"/>
    <w:rsid w:val="006C4DCA"/>
    <w:rsid w:val="006C5B6E"/>
    <w:rsid w:val="006C6AC6"/>
    <w:rsid w:val="006D22A6"/>
    <w:rsid w:val="006D23BE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10D02"/>
    <w:rsid w:val="007118B7"/>
    <w:rsid w:val="00711CC5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35F85"/>
    <w:rsid w:val="00735FC9"/>
    <w:rsid w:val="007437DC"/>
    <w:rsid w:val="00744E50"/>
    <w:rsid w:val="0074678A"/>
    <w:rsid w:val="00752EAB"/>
    <w:rsid w:val="0075491A"/>
    <w:rsid w:val="00764334"/>
    <w:rsid w:val="00766EBC"/>
    <w:rsid w:val="00783D94"/>
    <w:rsid w:val="00784077"/>
    <w:rsid w:val="007855E9"/>
    <w:rsid w:val="00787784"/>
    <w:rsid w:val="007907EC"/>
    <w:rsid w:val="00790E74"/>
    <w:rsid w:val="007951F9"/>
    <w:rsid w:val="00795444"/>
    <w:rsid w:val="00796863"/>
    <w:rsid w:val="00797F49"/>
    <w:rsid w:val="007A22E6"/>
    <w:rsid w:val="007A3177"/>
    <w:rsid w:val="007A5C12"/>
    <w:rsid w:val="007A6B70"/>
    <w:rsid w:val="007B72A8"/>
    <w:rsid w:val="007C049D"/>
    <w:rsid w:val="007C2860"/>
    <w:rsid w:val="007C6C8D"/>
    <w:rsid w:val="007C7CC7"/>
    <w:rsid w:val="007D0175"/>
    <w:rsid w:val="007D3628"/>
    <w:rsid w:val="007D54A9"/>
    <w:rsid w:val="007D6C0A"/>
    <w:rsid w:val="007E3447"/>
    <w:rsid w:val="007E797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14574"/>
    <w:rsid w:val="0082214B"/>
    <w:rsid w:val="0082776A"/>
    <w:rsid w:val="008304EB"/>
    <w:rsid w:val="00832FD5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668FA"/>
    <w:rsid w:val="00870C3C"/>
    <w:rsid w:val="00881598"/>
    <w:rsid w:val="008821AF"/>
    <w:rsid w:val="00884F88"/>
    <w:rsid w:val="00890852"/>
    <w:rsid w:val="00890AB4"/>
    <w:rsid w:val="008936F3"/>
    <w:rsid w:val="008974C3"/>
    <w:rsid w:val="008A14FA"/>
    <w:rsid w:val="008A2689"/>
    <w:rsid w:val="008A3064"/>
    <w:rsid w:val="008A3260"/>
    <w:rsid w:val="008A52D5"/>
    <w:rsid w:val="008B2E50"/>
    <w:rsid w:val="008B3E7C"/>
    <w:rsid w:val="008B4716"/>
    <w:rsid w:val="008B5508"/>
    <w:rsid w:val="008B7B8C"/>
    <w:rsid w:val="008C0374"/>
    <w:rsid w:val="008C2F92"/>
    <w:rsid w:val="008D27DB"/>
    <w:rsid w:val="008E0CE8"/>
    <w:rsid w:val="008E13A6"/>
    <w:rsid w:val="008E1AAE"/>
    <w:rsid w:val="008E6818"/>
    <w:rsid w:val="008F0979"/>
    <w:rsid w:val="008F5C5A"/>
    <w:rsid w:val="00905034"/>
    <w:rsid w:val="00905917"/>
    <w:rsid w:val="00906702"/>
    <w:rsid w:val="00913EED"/>
    <w:rsid w:val="00916A9F"/>
    <w:rsid w:val="00916CE7"/>
    <w:rsid w:val="009222A7"/>
    <w:rsid w:val="00926370"/>
    <w:rsid w:val="00926938"/>
    <w:rsid w:val="0092795A"/>
    <w:rsid w:val="00927C09"/>
    <w:rsid w:val="00930948"/>
    <w:rsid w:val="00930D2E"/>
    <w:rsid w:val="00935382"/>
    <w:rsid w:val="00935C43"/>
    <w:rsid w:val="0093674F"/>
    <w:rsid w:val="009405C3"/>
    <w:rsid w:val="009405D6"/>
    <w:rsid w:val="009409B9"/>
    <w:rsid w:val="0094120B"/>
    <w:rsid w:val="00941DB4"/>
    <w:rsid w:val="00942F9D"/>
    <w:rsid w:val="00945835"/>
    <w:rsid w:val="00947AAB"/>
    <w:rsid w:val="00952B5C"/>
    <w:rsid w:val="009539AF"/>
    <w:rsid w:val="00957D66"/>
    <w:rsid w:val="009601D2"/>
    <w:rsid w:val="00961E2F"/>
    <w:rsid w:val="0096672A"/>
    <w:rsid w:val="00966C50"/>
    <w:rsid w:val="00967259"/>
    <w:rsid w:val="009705C6"/>
    <w:rsid w:val="00971825"/>
    <w:rsid w:val="009763BA"/>
    <w:rsid w:val="0097652F"/>
    <w:rsid w:val="00983EC7"/>
    <w:rsid w:val="00990CE2"/>
    <w:rsid w:val="00992AA4"/>
    <w:rsid w:val="00993310"/>
    <w:rsid w:val="009979C7"/>
    <w:rsid w:val="009A0286"/>
    <w:rsid w:val="009A3AC2"/>
    <w:rsid w:val="009A4739"/>
    <w:rsid w:val="009A4DA3"/>
    <w:rsid w:val="009B0431"/>
    <w:rsid w:val="009C0DE1"/>
    <w:rsid w:val="009C268C"/>
    <w:rsid w:val="009C4E79"/>
    <w:rsid w:val="009C7CE1"/>
    <w:rsid w:val="009D2402"/>
    <w:rsid w:val="009E3098"/>
    <w:rsid w:val="009F3B4B"/>
    <w:rsid w:val="009F7581"/>
    <w:rsid w:val="00A00E4A"/>
    <w:rsid w:val="00A01414"/>
    <w:rsid w:val="00A02FD4"/>
    <w:rsid w:val="00A17CB8"/>
    <w:rsid w:val="00A20540"/>
    <w:rsid w:val="00A21D22"/>
    <w:rsid w:val="00A21F7F"/>
    <w:rsid w:val="00A22ECB"/>
    <w:rsid w:val="00A2310B"/>
    <w:rsid w:val="00A245A5"/>
    <w:rsid w:val="00A30756"/>
    <w:rsid w:val="00A33285"/>
    <w:rsid w:val="00A36DA6"/>
    <w:rsid w:val="00A40246"/>
    <w:rsid w:val="00A4192C"/>
    <w:rsid w:val="00A44B9A"/>
    <w:rsid w:val="00A46315"/>
    <w:rsid w:val="00A46CC2"/>
    <w:rsid w:val="00A50DD3"/>
    <w:rsid w:val="00A51004"/>
    <w:rsid w:val="00A551B4"/>
    <w:rsid w:val="00A55457"/>
    <w:rsid w:val="00A64BF2"/>
    <w:rsid w:val="00A66D53"/>
    <w:rsid w:val="00A6716F"/>
    <w:rsid w:val="00A7444C"/>
    <w:rsid w:val="00A750D6"/>
    <w:rsid w:val="00A756F5"/>
    <w:rsid w:val="00A75AE8"/>
    <w:rsid w:val="00A7701D"/>
    <w:rsid w:val="00A8003C"/>
    <w:rsid w:val="00A846E1"/>
    <w:rsid w:val="00A87430"/>
    <w:rsid w:val="00A90242"/>
    <w:rsid w:val="00A90517"/>
    <w:rsid w:val="00A910A7"/>
    <w:rsid w:val="00A96DC3"/>
    <w:rsid w:val="00AA4667"/>
    <w:rsid w:val="00AB2A22"/>
    <w:rsid w:val="00AB3558"/>
    <w:rsid w:val="00AB6309"/>
    <w:rsid w:val="00AC052D"/>
    <w:rsid w:val="00AC398E"/>
    <w:rsid w:val="00AC5B1E"/>
    <w:rsid w:val="00AC65E7"/>
    <w:rsid w:val="00AC6780"/>
    <w:rsid w:val="00AC67FD"/>
    <w:rsid w:val="00AD49F4"/>
    <w:rsid w:val="00AD4B8F"/>
    <w:rsid w:val="00AD6B5D"/>
    <w:rsid w:val="00AD782B"/>
    <w:rsid w:val="00AE0590"/>
    <w:rsid w:val="00AE0CFC"/>
    <w:rsid w:val="00AE290B"/>
    <w:rsid w:val="00AE4D2A"/>
    <w:rsid w:val="00AE521B"/>
    <w:rsid w:val="00AF387B"/>
    <w:rsid w:val="00AF6FE8"/>
    <w:rsid w:val="00B00C2E"/>
    <w:rsid w:val="00B05CA7"/>
    <w:rsid w:val="00B06032"/>
    <w:rsid w:val="00B07D55"/>
    <w:rsid w:val="00B07ED4"/>
    <w:rsid w:val="00B1482C"/>
    <w:rsid w:val="00B1547F"/>
    <w:rsid w:val="00B177F2"/>
    <w:rsid w:val="00B205F4"/>
    <w:rsid w:val="00B21162"/>
    <w:rsid w:val="00B21C1C"/>
    <w:rsid w:val="00B223DD"/>
    <w:rsid w:val="00B246E9"/>
    <w:rsid w:val="00B31016"/>
    <w:rsid w:val="00B319B6"/>
    <w:rsid w:val="00B32459"/>
    <w:rsid w:val="00B32C99"/>
    <w:rsid w:val="00B33974"/>
    <w:rsid w:val="00B34421"/>
    <w:rsid w:val="00B36653"/>
    <w:rsid w:val="00B37E26"/>
    <w:rsid w:val="00B40FCE"/>
    <w:rsid w:val="00B433E2"/>
    <w:rsid w:val="00B46353"/>
    <w:rsid w:val="00B47C13"/>
    <w:rsid w:val="00B524B2"/>
    <w:rsid w:val="00B55A92"/>
    <w:rsid w:val="00B56227"/>
    <w:rsid w:val="00B60B8E"/>
    <w:rsid w:val="00B621B1"/>
    <w:rsid w:val="00B66DDB"/>
    <w:rsid w:val="00B72A86"/>
    <w:rsid w:val="00B75B5B"/>
    <w:rsid w:val="00B75F59"/>
    <w:rsid w:val="00B85208"/>
    <w:rsid w:val="00B8706F"/>
    <w:rsid w:val="00B90502"/>
    <w:rsid w:val="00B92307"/>
    <w:rsid w:val="00B93309"/>
    <w:rsid w:val="00B95F63"/>
    <w:rsid w:val="00B96F82"/>
    <w:rsid w:val="00BA3834"/>
    <w:rsid w:val="00BA4847"/>
    <w:rsid w:val="00BA7CE2"/>
    <w:rsid w:val="00BB15C2"/>
    <w:rsid w:val="00BB5EA4"/>
    <w:rsid w:val="00BB6AF7"/>
    <w:rsid w:val="00BC06BD"/>
    <w:rsid w:val="00BC2F3F"/>
    <w:rsid w:val="00BC47EE"/>
    <w:rsid w:val="00BC7A99"/>
    <w:rsid w:val="00BD1231"/>
    <w:rsid w:val="00BD65B7"/>
    <w:rsid w:val="00BE0525"/>
    <w:rsid w:val="00BE0C5A"/>
    <w:rsid w:val="00BE4A13"/>
    <w:rsid w:val="00BE5717"/>
    <w:rsid w:val="00BE59DB"/>
    <w:rsid w:val="00BF349B"/>
    <w:rsid w:val="00BF50A1"/>
    <w:rsid w:val="00BF68B6"/>
    <w:rsid w:val="00BF69C4"/>
    <w:rsid w:val="00BF6BB5"/>
    <w:rsid w:val="00BF79D5"/>
    <w:rsid w:val="00C01BD0"/>
    <w:rsid w:val="00C02DEB"/>
    <w:rsid w:val="00C032F2"/>
    <w:rsid w:val="00C0401D"/>
    <w:rsid w:val="00C0405D"/>
    <w:rsid w:val="00C05A58"/>
    <w:rsid w:val="00C11E0D"/>
    <w:rsid w:val="00C13FDE"/>
    <w:rsid w:val="00C202CB"/>
    <w:rsid w:val="00C2082C"/>
    <w:rsid w:val="00C221EA"/>
    <w:rsid w:val="00C32D6D"/>
    <w:rsid w:val="00C33C1E"/>
    <w:rsid w:val="00C456F7"/>
    <w:rsid w:val="00C47AFA"/>
    <w:rsid w:val="00C50D10"/>
    <w:rsid w:val="00C528C8"/>
    <w:rsid w:val="00C53011"/>
    <w:rsid w:val="00C602C7"/>
    <w:rsid w:val="00C610FA"/>
    <w:rsid w:val="00C6207A"/>
    <w:rsid w:val="00C62268"/>
    <w:rsid w:val="00C63A7F"/>
    <w:rsid w:val="00C64770"/>
    <w:rsid w:val="00C731ED"/>
    <w:rsid w:val="00C75372"/>
    <w:rsid w:val="00C81DAE"/>
    <w:rsid w:val="00C92817"/>
    <w:rsid w:val="00CA3593"/>
    <w:rsid w:val="00CB3739"/>
    <w:rsid w:val="00CB5EC8"/>
    <w:rsid w:val="00CB6278"/>
    <w:rsid w:val="00CB640B"/>
    <w:rsid w:val="00CC164A"/>
    <w:rsid w:val="00CC3B34"/>
    <w:rsid w:val="00CE1573"/>
    <w:rsid w:val="00CE54D8"/>
    <w:rsid w:val="00CE7A26"/>
    <w:rsid w:val="00CF4661"/>
    <w:rsid w:val="00CF5BC7"/>
    <w:rsid w:val="00D02BE4"/>
    <w:rsid w:val="00D10224"/>
    <w:rsid w:val="00D12E4F"/>
    <w:rsid w:val="00D16ACF"/>
    <w:rsid w:val="00D17AFC"/>
    <w:rsid w:val="00D222DF"/>
    <w:rsid w:val="00D236B7"/>
    <w:rsid w:val="00D2470F"/>
    <w:rsid w:val="00D25739"/>
    <w:rsid w:val="00D444E5"/>
    <w:rsid w:val="00D477D9"/>
    <w:rsid w:val="00D547D6"/>
    <w:rsid w:val="00D566EE"/>
    <w:rsid w:val="00D57243"/>
    <w:rsid w:val="00D5766A"/>
    <w:rsid w:val="00D57D7B"/>
    <w:rsid w:val="00D6152B"/>
    <w:rsid w:val="00D63F52"/>
    <w:rsid w:val="00D66BBB"/>
    <w:rsid w:val="00D74AD1"/>
    <w:rsid w:val="00D74B8D"/>
    <w:rsid w:val="00D74FD2"/>
    <w:rsid w:val="00D82AB0"/>
    <w:rsid w:val="00D85425"/>
    <w:rsid w:val="00D91442"/>
    <w:rsid w:val="00D92CFD"/>
    <w:rsid w:val="00D92F30"/>
    <w:rsid w:val="00D93081"/>
    <w:rsid w:val="00D94B31"/>
    <w:rsid w:val="00DA0998"/>
    <w:rsid w:val="00DA1E37"/>
    <w:rsid w:val="00DA70CF"/>
    <w:rsid w:val="00DB04E0"/>
    <w:rsid w:val="00DB1508"/>
    <w:rsid w:val="00DB21E7"/>
    <w:rsid w:val="00DB382A"/>
    <w:rsid w:val="00DC35EF"/>
    <w:rsid w:val="00DD143A"/>
    <w:rsid w:val="00DD3A8F"/>
    <w:rsid w:val="00DD4D78"/>
    <w:rsid w:val="00DD54BB"/>
    <w:rsid w:val="00DE5D58"/>
    <w:rsid w:val="00DE68BF"/>
    <w:rsid w:val="00DF32BB"/>
    <w:rsid w:val="00DF3C4B"/>
    <w:rsid w:val="00DF4704"/>
    <w:rsid w:val="00DF6F27"/>
    <w:rsid w:val="00E00BA3"/>
    <w:rsid w:val="00E04B55"/>
    <w:rsid w:val="00E04E3B"/>
    <w:rsid w:val="00E1127E"/>
    <w:rsid w:val="00E1409B"/>
    <w:rsid w:val="00E1610F"/>
    <w:rsid w:val="00E16B9F"/>
    <w:rsid w:val="00E24CB8"/>
    <w:rsid w:val="00E26225"/>
    <w:rsid w:val="00E2702D"/>
    <w:rsid w:val="00E30D7E"/>
    <w:rsid w:val="00E31670"/>
    <w:rsid w:val="00E31BF8"/>
    <w:rsid w:val="00E343AA"/>
    <w:rsid w:val="00E37C58"/>
    <w:rsid w:val="00E41111"/>
    <w:rsid w:val="00E42375"/>
    <w:rsid w:val="00E4370C"/>
    <w:rsid w:val="00E44027"/>
    <w:rsid w:val="00E449A5"/>
    <w:rsid w:val="00E456B6"/>
    <w:rsid w:val="00E458BE"/>
    <w:rsid w:val="00E53BF6"/>
    <w:rsid w:val="00E55892"/>
    <w:rsid w:val="00E57A4E"/>
    <w:rsid w:val="00E57DBE"/>
    <w:rsid w:val="00E6154F"/>
    <w:rsid w:val="00E646D3"/>
    <w:rsid w:val="00E660F7"/>
    <w:rsid w:val="00E676A3"/>
    <w:rsid w:val="00E67927"/>
    <w:rsid w:val="00E70FAA"/>
    <w:rsid w:val="00E74736"/>
    <w:rsid w:val="00E769F4"/>
    <w:rsid w:val="00E80B27"/>
    <w:rsid w:val="00E81167"/>
    <w:rsid w:val="00E8305A"/>
    <w:rsid w:val="00E83B34"/>
    <w:rsid w:val="00E91A0D"/>
    <w:rsid w:val="00E93A87"/>
    <w:rsid w:val="00E942E9"/>
    <w:rsid w:val="00E96DB8"/>
    <w:rsid w:val="00EA0743"/>
    <w:rsid w:val="00EA5A80"/>
    <w:rsid w:val="00EB1C6C"/>
    <w:rsid w:val="00EB1E93"/>
    <w:rsid w:val="00EB23E5"/>
    <w:rsid w:val="00EB330C"/>
    <w:rsid w:val="00EB53F1"/>
    <w:rsid w:val="00EB58BB"/>
    <w:rsid w:val="00EB7E18"/>
    <w:rsid w:val="00EC1D8C"/>
    <w:rsid w:val="00EC4D63"/>
    <w:rsid w:val="00EC4D69"/>
    <w:rsid w:val="00EC68CF"/>
    <w:rsid w:val="00EC6C97"/>
    <w:rsid w:val="00EC76E9"/>
    <w:rsid w:val="00EC7D66"/>
    <w:rsid w:val="00ED1AF6"/>
    <w:rsid w:val="00ED2B51"/>
    <w:rsid w:val="00ED3E50"/>
    <w:rsid w:val="00ED4839"/>
    <w:rsid w:val="00EE2C11"/>
    <w:rsid w:val="00EF3B09"/>
    <w:rsid w:val="00EF5CC0"/>
    <w:rsid w:val="00EF5FED"/>
    <w:rsid w:val="00EF7862"/>
    <w:rsid w:val="00F00B6B"/>
    <w:rsid w:val="00F03617"/>
    <w:rsid w:val="00F13E46"/>
    <w:rsid w:val="00F17327"/>
    <w:rsid w:val="00F176CD"/>
    <w:rsid w:val="00F25A2B"/>
    <w:rsid w:val="00F270D3"/>
    <w:rsid w:val="00F30EBA"/>
    <w:rsid w:val="00F33DA9"/>
    <w:rsid w:val="00F378A9"/>
    <w:rsid w:val="00F401E2"/>
    <w:rsid w:val="00F4106F"/>
    <w:rsid w:val="00F41319"/>
    <w:rsid w:val="00F47756"/>
    <w:rsid w:val="00F477AC"/>
    <w:rsid w:val="00F510D7"/>
    <w:rsid w:val="00F51C2F"/>
    <w:rsid w:val="00F52590"/>
    <w:rsid w:val="00F526AD"/>
    <w:rsid w:val="00F53E05"/>
    <w:rsid w:val="00F54D10"/>
    <w:rsid w:val="00F5526F"/>
    <w:rsid w:val="00F65142"/>
    <w:rsid w:val="00F66AA5"/>
    <w:rsid w:val="00F70001"/>
    <w:rsid w:val="00F704C4"/>
    <w:rsid w:val="00F77ABE"/>
    <w:rsid w:val="00F806FE"/>
    <w:rsid w:val="00F80B01"/>
    <w:rsid w:val="00F83B37"/>
    <w:rsid w:val="00F83C35"/>
    <w:rsid w:val="00F86A5F"/>
    <w:rsid w:val="00F91072"/>
    <w:rsid w:val="00F920A1"/>
    <w:rsid w:val="00FA3CC6"/>
    <w:rsid w:val="00FA6022"/>
    <w:rsid w:val="00FB09F5"/>
    <w:rsid w:val="00FB4378"/>
    <w:rsid w:val="00FC7AE0"/>
    <w:rsid w:val="00FD3185"/>
    <w:rsid w:val="00FD3B7E"/>
    <w:rsid w:val="00FD4788"/>
    <w:rsid w:val="00FD4C2F"/>
    <w:rsid w:val="00FD7E9F"/>
    <w:rsid w:val="00FE1757"/>
    <w:rsid w:val="00FE5840"/>
    <w:rsid w:val="00FF01E9"/>
    <w:rsid w:val="00FF359D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uiPriority w:val="34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9A4DA3"/>
    <w:pPr>
      <w:spacing w:after="0" w:line="240" w:lineRule="auto"/>
    </w:pPr>
    <w:rPr>
      <w:rFonts w:ascii="Calibri" w:eastAsiaTheme="minorHAnsi" w:hAnsi="Calibri" w:cs="Consolas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9A4DA3"/>
    <w:rPr>
      <w:rFonts w:ascii="Calibri" w:hAnsi="Calibri" w:cs="Consolas"/>
      <w:szCs w:val="21"/>
      <w:lang w:val="en-ZA"/>
    </w:rPr>
  </w:style>
  <w:style w:type="table" w:customStyle="1" w:styleId="TableGrid2">
    <w:name w:val="Table Grid2"/>
    <w:basedOn w:val="TableNormal"/>
    <w:next w:val="TableGrid"/>
    <w:uiPriority w:val="39"/>
    <w:rsid w:val="00744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744E50"/>
  </w:style>
  <w:style w:type="table" w:customStyle="1" w:styleId="TableGrid3">
    <w:name w:val="Table Grid3"/>
    <w:basedOn w:val="TableNormal"/>
    <w:next w:val="TableGrid"/>
    <w:uiPriority w:val="39"/>
    <w:rsid w:val="00744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11">
    <w:name w:val="Grid Table 2 - Accent 111"/>
    <w:basedOn w:val="TableNormal"/>
    <w:uiPriority w:val="47"/>
    <w:rsid w:val="00744E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11">
    <w:name w:val="Table Grid11"/>
    <w:basedOn w:val="TableNormal"/>
    <w:next w:val="TableGrid"/>
    <w:uiPriority w:val="39"/>
    <w:rsid w:val="00744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44E50"/>
    <w:rPr>
      <w:color w:val="954F72"/>
      <w:u w:val="single"/>
    </w:rPr>
  </w:style>
  <w:style w:type="paragraph" w:customStyle="1" w:styleId="msonormal0">
    <w:name w:val="msonormal"/>
    <w:basedOn w:val="Normal"/>
    <w:rsid w:val="0074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xl63">
    <w:name w:val="xl63"/>
    <w:basedOn w:val="Normal"/>
    <w:rsid w:val="00744E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ZA" w:eastAsia="en-ZA"/>
    </w:rPr>
  </w:style>
  <w:style w:type="paragraph" w:customStyle="1" w:styleId="xl64">
    <w:name w:val="xl64"/>
    <w:basedOn w:val="Normal"/>
    <w:rsid w:val="00744E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ZA" w:eastAsia="en-ZA"/>
    </w:rPr>
  </w:style>
  <w:style w:type="paragraph" w:customStyle="1" w:styleId="xl65">
    <w:name w:val="xl65"/>
    <w:basedOn w:val="Normal"/>
    <w:rsid w:val="00744E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ZA" w:eastAsia="en-ZA"/>
    </w:rPr>
  </w:style>
  <w:style w:type="paragraph" w:customStyle="1" w:styleId="xl66">
    <w:name w:val="xl66"/>
    <w:basedOn w:val="Normal"/>
    <w:rsid w:val="00744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ZA" w:eastAsia="en-ZA"/>
    </w:rPr>
  </w:style>
  <w:style w:type="paragraph" w:customStyle="1" w:styleId="xl67">
    <w:name w:val="xl67"/>
    <w:basedOn w:val="Normal"/>
    <w:rsid w:val="00744E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ZA" w:eastAsia="en-ZA"/>
    </w:rPr>
  </w:style>
  <w:style w:type="paragraph" w:customStyle="1" w:styleId="xl68">
    <w:name w:val="xl68"/>
    <w:basedOn w:val="Normal"/>
    <w:rsid w:val="00744E5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ZA" w:eastAsia="en-ZA"/>
    </w:rPr>
  </w:style>
  <w:style w:type="paragraph" w:customStyle="1" w:styleId="xl69">
    <w:name w:val="xl69"/>
    <w:basedOn w:val="Normal"/>
    <w:rsid w:val="00744E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</w:style>
  <w:style w:type="paragraph" w:customStyle="1" w:styleId="xl70">
    <w:name w:val="xl70"/>
    <w:basedOn w:val="Normal"/>
    <w:rsid w:val="00744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</w:style>
  <w:style w:type="paragraph" w:customStyle="1" w:styleId="xl71">
    <w:name w:val="xl71"/>
    <w:basedOn w:val="Normal"/>
    <w:rsid w:val="00744E5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</w:style>
  <w:style w:type="paragraph" w:customStyle="1" w:styleId="xl72">
    <w:name w:val="xl72"/>
    <w:basedOn w:val="Normal"/>
    <w:rsid w:val="00744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</w:style>
  <w:style w:type="paragraph" w:customStyle="1" w:styleId="xl73">
    <w:name w:val="xl73"/>
    <w:basedOn w:val="Normal"/>
    <w:rsid w:val="00744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</w:style>
  <w:style w:type="paragraph" w:customStyle="1" w:styleId="xl74">
    <w:name w:val="xl74"/>
    <w:basedOn w:val="Normal"/>
    <w:rsid w:val="00744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</w:style>
  <w:style w:type="paragraph" w:customStyle="1" w:styleId="xl75">
    <w:name w:val="xl75"/>
    <w:basedOn w:val="Normal"/>
    <w:rsid w:val="00744E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</w:style>
  <w:style w:type="paragraph" w:customStyle="1" w:styleId="xl76">
    <w:name w:val="xl76"/>
    <w:basedOn w:val="Normal"/>
    <w:rsid w:val="00744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</w:style>
  <w:style w:type="paragraph" w:customStyle="1" w:styleId="xl77">
    <w:name w:val="xl77"/>
    <w:basedOn w:val="Normal"/>
    <w:rsid w:val="00744E5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</w:style>
  <w:style w:type="paragraph" w:customStyle="1" w:styleId="xl79">
    <w:name w:val="xl79"/>
    <w:basedOn w:val="Normal"/>
    <w:rsid w:val="00744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ZA" w:eastAsia="en-ZA"/>
    </w:rPr>
  </w:style>
  <w:style w:type="paragraph" w:customStyle="1" w:styleId="xl80">
    <w:name w:val="xl80"/>
    <w:basedOn w:val="Normal"/>
    <w:rsid w:val="00744E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ZA" w:eastAsia="en-ZA"/>
    </w:rPr>
  </w:style>
  <w:style w:type="paragraph" w:customStyle="1" w:styleId="xl81">
    <w:name w:val="xl81"/>
    <w:basedOn w:val="Normal"/>
    <w:rsid w:val="00744E5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uiPriority w:val="34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9A4DA3"/>
    <w:pPr>
      <w:spacing w:after="0" w:line="240" w:lineRule="auto"/>
    </w:pPr>
    <w:rPr>
      <w:rFonts w:ascii="Calibri" w:eastAsiaTheme="minorHAnsi" w:hAnsi="Calibri" w:cs="Consolas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9A4DA3"/>
    <w:rPr>
      <w:rFonts w:ascii="Calibri" w:hAnsi="Calibri" w:cs="Consolas"/>
      <w:szCs w:val="21"/>
      <w:lang w:val="en-ZA"/>
    </w:rPr>
  </w:style>
  <w:style w:type="table" w:customStyle="1" w:styleId="TableGrid2">
    <w:name w:val="Table Grid2"/>
    <w:basedOn w:val="TableNormal"/>
    <w:next w:val="TableGrid"/>
    <w:uiPriority w:val="39"/>
    <w:rsid w:val="00744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744E50"/>
  </w:style>
  <w:style w:type="table" w:customStyle="1" w:styleId="TableGrid3">
    <w:name w:val="Table Grid3"/>
    <w:basedOn w:val="TableNormal"/>
    <w:next w:val="TableGrid"/>
    <w:uiPriority w:val="39"/>
    <w:rsid w:val="00744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11">
    <w:name w:val="Grid Table 2 - Accent 111"/>
    <w:basedOn w:val="TableNormal"/>
    <w:uiPriority w:val="47"/>
    <w:rsid w:val="00744E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11">
    <w:name w:val="Table Grid11"/>
    <w:basedOn w:val="TableNormal"/>
    <w:next w:val="TableGrid"/>
    <w:uiPriority w:val="39"/>
    <w:rsid w:val="00744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44E50"/>
    <w:rPr>
      <w:color w:val="954F72"/>
      <w:u w:val="single"/>
    </w:rPr>
  </w:style>
  <w:style w:type="paragraph" w:customStyle="1" w:styleId="msonormal0">
    <w:name w:val="msonormal"/>
    <w:basedOn w:val="Normal"/>
    <w:rsid w:val="0074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xl63">
    <w:name w:val="xl63"/>
    <w:basedOn w:val="Normal"/>
    <w:rsid w:val="00744E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ZA" w:eastAsia="en-ZA"/>
    </w:rPr>
  </w:style>
  <w:style w:type="paragraph" w:customStyle="1" w:styleId="xl64">
    <w:name w:val="xl64"/>
    <w:basedOn w:val="Normal"/>
    <w:rsid w:val="00744E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ZA" w:eastAsia="en-ZA"/>
    </w:rPr>
  </w:style>
  <w:style w:type="paragraph" w:customStyle="1" w:styleId="xl65">
    <w:name w:val="xl65"/>
    <w:basedOn w:val="Normal"/>
    <w:rsid w:val="00744E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ZA" w:eastAsia="en-ZA"/>
    </w:rPr>
  </w:style>
  <w:style w:type="paragraph" w:customStyle="1" w:styleId="xl66">
    <w:name w:val="xl66"/>
    <w:basedOn w:val="Normal"/>
    <w:rsid w:val="00744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ZA" w:eastAsia="en-ZA"/>
    </w:rPr>
  </w:style>
  <w:style w:type="paragraph" w:customStyle="1" w:styleId="xl67">
    <w:name w:val="xl67"/>
    <w:basedOn w:val="Normal"/>
    <w:rsid w:val="00744E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ZA" w:eastAsia="en-ZA"/>
    </w:rPr>
  </w:style>
  <w:style w:type="paragraph" w:customStyle="1" w:styleId="xl68">
    <w:name w:val="xl68"/>
    <w:basedOn w:val="Normal"/>
    <w:rsid w:val="00744E5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ZA" w:eastAsia="en-ZA"/>
    </w:rPr>
  </w:style>
  <w:style w:type="paragraph" w:customStyle="1" w:styleId="xl69">
    <w:name w:val="xl69"/>
    <w:basedOn w:val="Normal"/>
    <w:rsid w:val="00744E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</w:style>
  <w:style w:type="paragraph" w:customStyle="1" w:styleId="xl70">
    <w:name w:val="xl70"/>
    <w:basedOn w:val="Normal"/>
    <w:rsid w:val="00744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</w:style>
  <w:style w:type="paragraph" w:customStyle="1" w:styleId="xl71">
    <w:name w:val="xl71"/>
    <w:basedOn w:val="Normal"/>
    <w:rsid w:val="00744E5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</w:style>
  <w:style w:type="paragraph" w:customStyle="1" w:styleId="xl72">
    <w:name w:val="xl72"/>
    <w:basedOn w:val="Normal"/>
    <w:rsid w:val="00744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</w:style>
  <w:style w:type="paragraph" w:customStyle="1" w:styleId="xl73">
    <w:name w:val="xl73"/>
    <w:basedOn w:val="Normal"/>
    <w:rsid w:val="00744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</w:style>
  <w:style w:type="paragraph" w:customStyle="1" w:styleId="xl74">
    <w:name w:val="xl74"/>
    <w:basedOn w:val="Normal"/>
    <w:rsid w:val="00744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</w:style>
  <w:style w:type="paragraph" w:customStyle="1" w:styleId="xl75">
    <w:name w:val="xl75"/>
    <w:basedOn w:val="Normal"/>
    <w:rsid w:val="00744E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</w:style>
  <w:style w:type="paragraph" w:customStyle="1" w:styleId="xl76">
    <w:name w:val="xl76"/>
    <w:basedOn w:val="Normal"/>
    <w:rsid w:val="00744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</w:style>
  <w:style w:type="paragraph" w:customStyle="1" w:styleId="xl77">
    <w:name w:val="xl77"/>
    <w:basedOn w:val="Normal"/>
    <w:rsid w:val="00744E5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</w:style>
  <w:style w:type="paragraph" w:customStyle="1" w:styleId="xl79">
    <w:name w:val="xl79"/>
    <w:basedOn w:val="Normal"/>
    <w:rsid w:val="00744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ZA" w:eastAsia="en-ZA"/>
    </w:rPr>
  </w:style>
  <w:style w:type="paragraph" w:customStyle="1" w:styleId="xl80">
    <w:name w:val="xl80"/>
    <w:basedOn w:val="Normal"/>
    <w:rsid w:val="00744E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ZA" w:eastAsia="en-ZA"/>
    </w:rPr>
  </w:style>
  <w:style w:type="paragraph" w:customStyle="1" w:styleId="xl81">
    <w:name w:val="xl81"/>
    <w:basedOn w:val="Normal"/>
    <w:rsid w:val="00744E5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DD698-DDBC-4CB4-8446-984E9397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5305</TotalTime>
  <Pages>34</Pages>
  <Words>7944</Words>
  <Characters>45282</Characters>
  <Application>Microsoft Office Word</Application>
  <DocSecurity>0</DocSecurity>
  <Lines>377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11</cp:revision>
  <cp:lastPrinted>2019-09-09T06:17:00Z</cp:lastPrinted>
  <dcterms:created xsi:type="dcterms:W3CDTF">2019-09-05T13:34:00Z</dcterms:created>
  <dcterms:modified xsi:type="dcterms:W3CDTF">2019-09-09T09:04:00Z</dcterms:modified>
</cp:coreProperties>
</file>