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100" w:rsidRPr="00F70100" w:rsidRDefault="00F70100" w:rsidP="00F70100">
      <w:pPr>
        <w:spacing w:after="0" w:line="240" w:lineRule="auto"/>
        <w:outlineLvl w:val="0"/>
        <w:rPr>
          <w:rFonts w:ascii="Arial" w:eastAsia="Arial Unicode MS" w:hAnsi="Arial" w:cs="Times New Roman"/>
          <w:color w:val="000000"/>
          <w:sz w:val="24"/>
          <w:szCs w:val="20"/>
          <w:lang w:eastAsia="en-ZA"/>
        </w:rPr>
      </w:pPr>
      <w:r w:rsidRPr="00F70100">
        <w:rPr>
          <w:noProof/>
          <w:lang w:eastAsia="en-ZA"/>
        </w:rPr>
        <w:drawing>
          <wp:anchor distT="57150" distB="57150" distL="57150" distR="57150" simplePos="0" relativeHeight="251659264" behindDoc="0" locked="0" layoutInCell="1" allowOverlap="1">
            <wp:simplePos x="0" y="0"/>
            <wp:positionH relativeFrom="margin">
              <wp:posOffset>2353945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F70100" w:rsidRPr="00F70100" w:rsidRDefault="00F70100" w:rsidP="00F70100">
      <w:pPr>
        <w:spacing w:after="0" w:line="240" w:lineRule="auto"/>
        <w:outlineLvl w:val="0"/>
        <w:rPr>
          <w:rFonts w:ascii="Arial" w:eastAsia="Arial Unicode MS" w:hAnsi="Arial" w:cs="Times New Roman"/>
          <w:color w:val="000000"/>
          <w:sz w:val="24"/>
          <w:szCs w:val="20"/>
          <w:lang w:eastAsia="en-ZA"/>
        </w:rPr>
      </w:pPr>
    </w:p>
    <w:p w:rsidR="00F70100" w:rsidRPr="00F70100" w:rsidRDefault="00F70100" w:rsidP="00F70100">
      <w:pPr>
        <w:spacing w:after="0" w:line="240" w:lineRule="auto"/>
        <w:outlineLvl w:val="0"/>
        <w:rPr>
          <w:rFonts w:ascii="Arial" w:eastAsia="Arial Unicode MS" w:hAnsi="Arial" w:cs="Times New Roman"/>
          <w:color w:val="000000"/>
          <w:sz w:val="24"/>
          <w:szCs w:val="20"/>
          <w:lang w:eastAsia="en-ZA"/>
        </w:rPr>
      </w:pPr>
    </w:p>
    <w:p w:rsidR="00F70100" w:rsidRPr="00F70100" w:rsidRDefault="00F70100" w:rsidP="00F70100">
      <w:pPr>
        <w:spacing w:after="0" w:line="240" w:lineRule="auto"/>
        <w:jc w:val="center"/>
        <w:outlineLvl w:val="0"/>
        <w:rPr>
          <w:rFonts w:ascii="Arial" w:eastAsia="Arial Unicode MS" w:hAnsi="Arial" w:cs="Times New Roman"/>
          <w:b/>
          <w:color w:val="000000"/>
          <w:sz w:val="24"/>
          <w:szCs w:val="20"/>
          <w:lang w:eastAsia="en-ZA"/>
        </w:rPr>
      </w:pPr>
    </w:p>
    <w:p w:rsidR="00F70100" w:rsidRPr="00F70100" w:rsidRDefault="00F70100" w:rsidP="00F70100">
      <w:pPr>
        <w:spacing w:after="0" w:line="240" w:lineRule="auto"/>
        <w:jc w:val="center"/>
        <w:outlineLvl w:val="0"/>
        <w:rPr>
          <w:rFonts w:ascii="Arial" w:eastAsia="Arial Unicode MS" w:hAnsi="Arial" w:cs="Times New Roman"/>
          <w:b/>
          <w:color w:val="000000"/>
          <w:sz w:val="24"/>
          <w:szCs w:val="20"/>
          <w:lang w:eastAsia="en-ZA"/>
        </w:rPr>
      </w:pPr>
    </w:p>
    <w:p w:rsidR="00F70100" w:rsidRPr="00F70100" w:rsidRDefault="00F70100" w:rsidP="00F70100">
      <w:pPr>
        <w:spacing w:after="0" w:line="276" w:lineRule="auto"/>
        <w:jc w:val="center"/>
        <w:outlineLvl w:val="0"/>
        <w:rPr>
          <w:rFonts w:ascii="Arial" w:eastAsia="Arial Unicode MS" w:hAnsi="Arial" w:cs="Times New Roman"/>
          <w:b/>
          <w:color w:val="000000"/>
          <w:sz w:val="24"/>
          <w:szCs w:val="20"/>
          <w:lang w:eastAsia="en-ZA"/>
        </w:rPr>
      </w:pPr>
      <w:r w:rsidRPr="00F70100">
        <w:rPr>
          <w:rFonts w:ascii="Arial" w:eastAsia="Arial Unicode MS" w:hAnsi="Arial Unicode MS" w:cs="Times New Roman"/>
          <w:b/>
          <w:color w:val="000000"/>
          <w:sz w:val="24"/>
          <w:szCs w:val="20"/>
          <w:lang w:eastAsia="en-ZA"/>
        </w:rPr>
        <w:t>MINISTRY: PUBLIC SERVICE AND ADMINISTRATION</w:t>
      </w:r>
    </w:p>
    <w:p w:rsidR="00F70100" w:rsidRPr="00F70100" w:rsidRDefault="00F70100" w:rsidP="00F70100">
      <w:pPr>
        <w:spacing w:after="0" w:line="276" w:lineRule="auto"/>
        <w:jc w:val="center"/>
        <w:outlineLvl w:val="0"/>
        <w:rPr>
          <w:rFonts w:ascii="Arial" w:eastAsia="Arial Unicode MS" w:hAnsi="Arial" w:cs="Times New Roman"/>
          <w:b/>
          <w:color w:val="000000"/>
          <w:sz w:val="24"/>
          <w:szCs w:val="20"/>
          <w:lang w:eastAsia="en-ZA"/>
        </w:rPr>
      </w:pPr>
      <w:r w:rsidRPr="00F70100">
        <w:rPr>
          <w:rFonts w:ascii="Arial" w:eastAsia="Arial Unicode MS" w:hAnsi="Arial Unicode MS" w:cs="Times New Roman"/>
          <w:b/>
          <w:color w:val="000000"/>
          <w:sz w:val="24"/>
          <w:szCs w:val="20"/>
          <w:lang w:eastAsia="en-ZA"/>
        </w:rPr>
        <w:t>REPUBLIC OF SOUTH AFRICA</w:t>
      </w:r>
    </w:p>
    <w:p w:rsidR="00F70100" w:rsidRPr="00F70100" w:rsidRDefault="00F70100" w:rsidP="00F70100">
      <w:pPr>
        <w:spacing w:after="0" w:line="276" w:lineRule="auto"/>
        <w:outlineLvl w:val="0"/>
        <w:rPr>
          <w:rFonts w:ascii="Arial" w:eastAsia="Arial Unicode MS" w:hAnsi="Arial" w:cs="Times New Roman"/>
          <w:b/>
          <w:color w:val="000000"/>
          <w:sz w:val="24"/>
          <w:szCs w:val="20"/>
          <w:lang w:eastAsia="en-ZA"/>
        </w:rPr>
      </w:pPr>
    </w:p>
    <w:p w:rsidR="00F70100" w:rsidRPr="00F70100" w:rsidRDefault="00F70100" w:rsidP="00F70100">
      <w:pPr>
        <w:spacing w:after="0" w:line="276" w:lineRule="auto"/>
        <w:outlineLvl w:val="0"/>
        <w:rPr>
          <w:rFonts w:ascii="Arial" w:eastAsia="Arial Unicode MS" w:hAnsi="Arial" w:cs="Arial"/>
          <w:b/>
          <w:color w:val="000000"/>
          <w:sz w:val="24"/>
          <w:szCs w:val="24"/>
          <w:lang w:eastAsia="en-ZA"/>
        </w:rPr>
      </w:pPr>
      <w:r w:rsidRPr="00F70100">
        <w:rPr>
          <w:rFonts w:ascii="Arial" w:eastAsia="Arial Unicode MS" w:hAnsi="Arial" w:cs="Arial"/>
          <w:b/>
          <w:color w:val="000000"/>
          <w:sz w:val="24"/>
          <w:szCs w:val="24"/>
          <w:lang w:eastAsia="en-ZA"/>
        </w:rPr>
        <w:t>NATIONAL ASSEMBLY</w:t>
      </w:r>
    </w:p>
    <w:p w:rsidR="00F70100" w:rsidRPr="00F70100" w:rsidRDefault="00F70100" w:rsidP="00F70100">
      <w:pPr>
        <w:spacing w:after="0" w:line="276" w:lineRule="auto"/>
        <w:outlineLvl w:val="0"/>
        <w:rPr>
          <w:rFonts w:ascii="Arial" w:eastAsia="Arial Unicode MS" w:hAnsi="Arial" w:cs="Arial"/>
          <w:b/>
          <w:color w:val="000000"/>
          <w:sz w:val="24"/>
          <w:szCs w:val="24"/>
          <w:lang w:eastAsia="en-ZA"/>
        </w:rPr>
      </w:pPr>
    </w:p>
    <w:p w:rsidR="00F70100" w:rsidRPr="00F70100" w:rsidRDefault="00F70100" w:rsidP="00F70100">
      <w:pPr>
        <w:spacing w:after="0" w:line="276" w:lineRule="auto"/>
        <w:outlineLvl w:val="0"/>
        <w:rPr>
          <w:rFonts w:ascii="Arial" w:eastAsia="Arial Unicode MS" w:hAnsi="Arial" w:cs="Arial"/>
          <w:b/>
          <w:color w:val="000000"/>
          <w:sz w:val="24"/>
          <w:szCs w:val="24"/>
          <w:lang w:eastAsia="en-ZA"/>
        </w:rPr>
      </w:pPr>
      <w:r w:rsidRPr="00F70100">
        <w:rPr>
          <w:rFonts w:ascii="Arial" w:eastAsia="Arial Unicode MS" w:hAnsi="Arial" w:cs="Arial"/>
          <w:b/>
          <w:color w:val="000000"/>
          <w:sz w:val="24"/>
          <w:szCs w:val="24"/>
          <w:lang w:eastAsia="en-ZA"/>
        </w:rPr>
        <w:t xml:space="preserve">QUESTION FOR WRITTEN REPLY </w:t>
      </w:r>
    </w:p>
    <w:p w:rsidR="00F70100" w:rsidRPr="00F70100" w:rsidRDefault="00F70100" w:rsidP="00F70100">
      <w:pPr>
        <w:spacing w:after="0" w:line="276" w:lineRule="auto"/>
        <w:outlineLvl w:val="0"/>
        <w:rPr>
          <w:rFonts w:ascii="Arial" w:eastAsia="Arial Unicode MS" w:hAnsi="Arial" w:cs="Arial"/>
          <w:b/>
          <w:color w:val="000000"/>
          <w:sz w:val="24"/>
          <w:szCs w:val="24"/>
          <w:lang w:eastAsia="en-ZA"/>
        </w:rPr>
      </w:pPr>
    </w:p>
    <w:p w:rsidR="00F70100" w:rsidRPr="00F70100" w:rsidRDefault="00F70100" w:rsidP="00F70100">
      <w:pPr>
        <w:spacing w:after="0" w:line="276" w:lineRule="auto"/>
        <w:outlineLvl w:val="0"/>
        <w:rPr>
          <w:rFonts w:ascii="Arial" w:eastAsia="Arial Unicode MS" w:hAnsi="Arial" w:cs="Arial"/>
          <w:b/>
          <w:color w:val="000000"/>
          <w:sz w:val="24"/>
          <w:szCs w:val="24"/>
          <w:lang w:eastAsia="en-ZA"/>
        </w:rPr>
      </w:pPr>
      <w:r w:rsidRPr="00F70100">
        <w:rPr>
          <w:rFonts w:ascii="Arial" w:eastAsia="Arial Unicode MS" w:hAnsi="Arial" w:cs="Arial"/>
          <w:b/>
          <w:color w:val="000000"/>
          <w:sz w:val="24"/>
          <w:szCs w:val="24"/>
          <w:lang w:eastAsia="en-ZA"/>
        </w:rPr>
        <w:t>DATE:</w:t>
      </w:r>
      <w:r w:rsidRPr="00F70100">
        <w:rPr>
          <w:rFonts w:ascii="Arial" w:eastAsia="Arial Unicode MS" w:hAnsi="Arial" w:cs="Arial"/>
          <w:b/>
          <w:color w:val="000000"/>
          <w:sz w:val="24"/>
          <w:szCs w:val="24"/>
          <w:lang w:eastAsia="en-ZA"/>
        </w:rPr>
        <w:tab/>
      </w:r>
      <w:r w:rsidRPr="00F70100">
        <w:rPr>
          <w:rFonts w:ascii="Arial" w:eastAsia="Arial Unicode MS" w:hAnsi="Arial" w:cs="Arial"/>
          <w:b/>
          <w:color w:val="000000"/>
          <w:sz w:val="24"/>
          <w:szCs w:val="24"/>
          <w:lang w:eastAsia="en-ZA"/>
        </w:rPr>
        <w:tab/>
        <w:t>11 FEBRUARY 2021</w:t>
      </w:r>
    </w:p>
    <w:p w:rsidR="00F70100" w:rsidRPr="00F70100" w:rsidRDefault="00F70100" w:rsidP="00F70100">
      <w:pPr>
        <w:spacing w:after="0" w:line="276" w:lineRule="auto"/>
        <w:outlineLvl w:val="0"/>
        <w:rPr>
          <w:rFonts w:ascii="Arial" w:eastAsia="Arial Unicode MS" w:hAnsi="Arial" w:cs="Arial"/>
          <w:b/>
          <w:color w:val="000000"/>
          <w:sz w:val="24"/>
          <w:szCs w:val="24"/>
          <w:lang w:eastAsia="en-ZA"/>
        </w:rPr>
      </w:pPr>
    </w:p>
    <w:p w:rsidR="00F70100" w:rsidRPr="00F70100" w:rsidRDefault="00F70100" w:rsidP="00F70100">
      <w:pPr>
        <w:spacing w:after="0" w:line="276" w:lineRule="auto"/>
        <w:outlineLvl w:val="0"/>
        <w:rPr>
          <w:rFonts w:ascii="Arial" w:eastAsia="Arial Unicode MS" w:hAnsi="Arial" w:cs="Arial"/>
          <w:b/>
          <w:color w:val="000000"/>
          <w:sz w:val="24"/>
          <w:szCs w:val="24"/>
          <w:lang w:eastAsia="en-ZA"/>
        </w:rPr>
      </w:pPr>
      <w:r w:rsidRPr="00F70100">
        <w:rPr>
          <w:rFonts w:ascii="Arial" w:eastAsia="Arial Unicode MS" w:hAnsi="Arial" w:cs="Arial"/>
          <w:b/>
          <w:color w:val="000000"/>
          <w:sz w:val="24"/>
          <w:szCs w:val="24"/>
          <w:lang w:eastAsia="en-ZA"/>
        </w:rPr>
        <w:t xml:space="preserve">QUESTION NO.: </w:t>
      </w:r>
      <w:r w:rsidRPr="00F70100">
        <w:rPr>
          <w:rFonts w:ascii="Arial" w:eastAsia="Arial Unicode MS" w:hAnsi="Arial" w:cs="Arial"/>
          <w:b/>
          <w:color w:val="000000"/>
          <w:sz w:val="24"/>
          <w:szCs w:val="24"/>
          <w:lang w:eastAsia="en-ZA"/>
        </w:rPr>
        <w:tab/>
        <w:t>63</w:t>
      </w:r>
      <w:r w:rsidRPr="00F70100">
        <w:rPr>
          <w:rFonts w:ascii="Arial" w:eastAsia="Arial Unicode MS" w:hAnsi="Arial" w:cs="Arial"/>
          <w:b/>
          <w:color w:val="000000"/>
          <w:sz w:val="24"/>
          <w:szCs w:val="24"/>
          <w:lang w:eastAsia="en-ZA"/>
        </w:rPr>
        <w:tab/>
      </w:r>
      <w:r w:rsidRPr="00F70100">
        <w:rPr>
          <w:rFonts w:ascii="Arial" w:eastAsia="Arial Unicode MS" w:hAnsi="Arial" w:cs="Arial"/>
          <w:b/>
          <w:color w:val="000000"/>
          <w:sz w:val="24"/>
          <w:szCs w:val="24"/>
          <w:lang w:eastAsia="en-ZA"/>
        </w:rPr>
        <w:tab/>
      </w:r>
    </w:p>
    <w:p w:rsidR="00F70100" w:rsidRPr="00F70100" w:rsidRDefault="00675431" w:rsidP="00F70100">
      <w:pPr>
        <w:spacing w:after="0" w:line="240" w:lineRule="auto"/>
        <w:rPr>
          <w:rFonts w:ascii="Arial" w:eastAsia="Calibri" w:hAnsi="Arial" w:cs="Arial"/>
          <w:sz w:val="24"/>
          <w:szCs w:val="24"/>
        </w:rPr>
      </w:pPr>
      <w:r w:rsidRPr="00F70100">
        <w:rPr>
          <w:rFonts w:ascii="Arial" w:hAnsi="Arial" w:cs="Arial"/>
          <w:b/>
          <w:sz w:val="24"/>
          <w:szCs w:val="24"/>
        </w:rPr>
        <w:fldChar w:fldCharType="begin"/>
      </w:r>
      <w:r w:rsidR="00F70100" w:rsidRPr="00F70100">
        <w:rPr>
          <w:rFonts w:ascii="Arial" w:hAnsi="Arial" w:cs="Arial"/>
          <w:sz w:val="24"/>
          <w:szCs w:val="24"/>
        </w:rPr>
        <w:instrText xml:space="preserve"> XE "</w:instrText>
      </w:r>
      <w:r w:rsidR="00F70100" w:rsidRPr="00F70100">
        <w:rPr>
          <w:rFonts w:ascii="Arial" w:hAnsi="Arial" w:cs="Arial"/>
          <w:b/>
          <w:sz w:val="24"/>
          <w:szCs w:val="24"/>
        </w:rPr>
        <w:instrText>Public Service and Administration</w:instrText>
      </w:r>
      <w:r w:rsidR="00F70100" w:rsidRPr="00F70100">
        <w:rPr>
          <w:rFonts w:ascii="Arial" w:hAnsi="Arial" w:cs="Arial"/>
          <w:sz w:val="24"/>
          <w:szCs w:val="24"/>
        </w:rPr>
        <w:instrText xml:space="preserve">" </w:instrText>
      </w:r>
      <w:r w:rsidRPr="00F70100">
        <w:rPr>
          <w:rFonts w:ascii="Arial" w:hAnsi="Arial" w:cs="Arial"/>
          <w:b/>
          <w:sz w:val="24"/>
          <w:szCs w:val="24"/>
        </w:rPr>
        <w:fldChar w:fldCharType="end"/>
      </w:r>
    </w:p>
    <w:p w:rsidR="00F70100" w:rsidRPr="00F70100" w:rsidRDefault="00F70100" w:rsidP="00F70100">
      <w:pPr>
        <w:spacing w:after="0" w:line="240" w:lineRule="auto"/>
        <w:rPr>
          <w:rFonts w:ascii="Arial" w:hAnsi="Arial" w:cs="Arial"/>
          <w:b/>
          <w:sz w:val="24"/>
          <w:szCs w:val="24"/>
        </w:rPr>
      </w:pPr>
      <w:r w:rsidRPr="00F70100">
        <w:rPr>
          <w:rFonts w:ascii="Arial" w:hAnsi="Arial" w:cs="Arial"/>
          <w:b/>
          <w:sz w:val="24"/>
          <w:szCs w:val="24"/>
        </w:rPr>
        <w:t xml:space="preserve">Mrs C </w:t>
      </w:r>
      <w:proofErr w:type="spellStart"/>
      <w:r w:rsidRPr="00F70100">
        <w:rPr>
          <w:rFonts w:ascii="Arial" w:hAnsi="Arial" w:cs="Arial"/>
          <w:b/>
          <w:sz w:val="24"/>
          <w:szCs w:val="24"/>
        </w:rPr>
        <w:t>C</w:t>
      </w:r>
      <w:proofErr w:type="spellEnd"/>
      <w:r w:rsidRPr="00F70100">
        <w:rPr>
          <w:rFonts w:ascii="Arial" w:hAnsi="Arial" w:cs="Arial"/>
          <w:b/>
          <w:sz w:val="24"/>
          <w:szCs w:val="24"/>
        </w:rPr>
        <w:t xml:space="preserve"> S </w:t>
      </w:r>
      <w:proofErr w:type="spellStart"/>
      <w:r w:rsidRPr="00F70100">
        <w:rPr>
          <w:rFonts w:ascii="Arial" w:hAnsi="Arial" w:cs="Arial"/>
          <w:b/>
          <w:sz w:val="24"/>
          <w:szCs w:val="24"/>
        </w:rPr>
        <w:t>Motsepe</w:t>
      </w:r>
      <w:proofErr w:type="spellEnd"/>
      <w:r w:rsidRPr="00F70100">
        <w:rPr>
          <w:rFonts w:ascii="Arial" w:hAnsi="Arial" w:cs="Arial"/>
          <w:b/>
          <w:sz w:val="24"/>
          <w:szCs w:val="24"/>
        </w:rPr>
        <w:t xml:space="preserve"> (EFF) to ask the Minister of Public Service and Administration</w:t>
      </w:r>
      <w:r w:rsidR="00675431" w:rsidRPr="00F70100">
        <w:rPr>
          <w:rFonts w:ascii="Arial" w:hAnsi="Arial" w:cs="Arial"/>
          <w:b/>
          <w:sz w:val="24"/>
          <w:szCs w:val="24"/>
        </w:rPr>
        <w:fldChar w:fldCharType="begin"/>
      </w:r>
      <w:r w:rsidRPr="00F70100">
        <w:rPr>
          <w:rFonts w:ascii="Arial" w:hAnsi="Arial" w:cs="Arial"/>
          <w:sz w:val="24"/>
          <w:szCs w:val="24"/>
        </w:rPr>
        <w:instrText xml:space="preserve"> XE "</w:instrText>
      </w:r>
      <w:r w:rsidRPr="00F70100">
        <w:rPr>
          <w:rFonts w:ascii="Arial" w:hAnsi="Arial" w:cs="Arial"/>
          <w:b/>
          <w:sz w:val="24"/>
          <w:szCs w:val="24"/>
        </w:rPr>
        <w:instrText>Public Service and Administration</w:instrText>
      </w:r>
      <w:r w:rsidRPr="00F70100">
        <w:rPr>
          <w:rFonts w:ascii="Arial" w:hAnsi="Arial" w:cs="Arial"/>
          <w:sz w:val="24"/>
          <w:szCs w:val="24"/>
        </w:rPr>
        <w:instrText xml:space="preserve">" </w:instrText>
      </w:r>
      <w:r w:rsidR="00675431" w:rsidRPr="00F70100">
        <w:rPr>
          <w:rFonts w:ascii="Arial" w:hAnsi="Arial" w:cs="Arial"/>
          <w:b/>
          <w:sz w:val="24"/>
          <w:szCs w:val="24"/>
        </w:rPr>
        <w:fldChar w:fldCharType="end"/>
      </w:r>
      <w:r w:rsidRPr="00F70100">
        <w:rPr>
          <w:rFonts w:ascii="Arial" w:hAnsi="Arial" w:cs="Arial"/>
          <w:b/>
          <w:sz w:val="24"/>
          <w:szCs w:val="24"/>
        </w:rPr>
        <w:t>:</w:t>
      </w:r>
    </w:p>
    <w:p w:rsidR="00F70100" w:rsidRPr="00F70100" w:rsidRDefault="00F70100" w:rsidP="00F70100">
      <w:pPr>
        <w:tabs>
          <w:tab w:val="left" w:pos="432"/>
          <w:tab w:val="left" w:pos="720"/>
          <w:tab w:val="left" w:pos="864"/>
        </w:tabs>
        <w:spacing w:before="100" w:beforeAutospacing="1" w:after="100" w:afterAutospacing="1" w:line="240" w:lineRule="auto"/>
        <w:jc w:val="both"/>
        <w:rPr>
          <w:rFonts w:ascii="Arial" w:eastAsia="Times New Roman" w:hAnsi="Arial" w:cs="Arial"/>
          <w:sz w:val="24"/>
          <w:szCs w:val="24"/>
          <w:lang w:val="en-US"/>
        </w:rPr>
      </w:pPr>
      <w:r w:rsidRPr="00F70100">
        <w:rPr>
          <w:rFonts w:ascii="Arial" w:eastAsia="Times New Roman" w:hAnsi="Arial" w:cs="Arial"/>
          <w:sz w:val="24"/>
          <w:szCs w:val="24"/>
          <w:lang w:val="en-US"/>
        </w:rPr>
        <w:t>What (a) total amount has the National School of Government spent on consultants in the period between 1 January and 31 December 2020 and (b) are the relevant details of the (</w:t>
      </w:r>
      <w:proofErr w:type="spellStart"/>
      <w:r w:rsidRPr="00F70100">
        <w:rPr>
          <w:rFonts w:ascii="Arial" w:eastAsia="Times New Roman" w:hAnsi="Arial" w:cs="Arial"/>
          <w:sz w:val="24"/>
          <w:szCs w:val="24"/>
          <w:lang w:val="en-US"/>
        </w:rPr>
        <w:t>i</w:t>
      </w:r>
      <w:proofErr w:type="spellEnd"/>
      <w:r w:rsidRPr="00F70100">
        <w:rPr>
          <w:rFonts w:ascii="Arial" w:eastAsia="Times New Roman" w:hAnsi="Arial" w:cs="Arial"/>
          <w:sz w:val="24"/>
          <w:szCs w:val="24"/>
          <w:lang w:val="en-US"/>
        </w:rPr>
        <w:t>) name of each specified consultant, (ii) work done by each consultant and (iii) amount paid to each consultant?</w:t>
      </w:r>
      <w:r w:rsidRPr="00F70100">
        <w:rPr>
          <w:rFonts w:ascii="Arial" w:eastAsia="Times New Roman" w:hAnsi="Arial" w:cs="Arial"/>
          <w:sz w:val="24"/>
          <w:szCs w:val="24"/>
          <w:lang w:val="en-US"/>
        </w:rPr>
        <w:tab/>
      </w:r>
      <w:r w:rsidRPr="00F70100">
        <w:rPr>
          <w:rFonts w:ascii="Arial" w:eastAsia="Times New Roman" w:hAnsi="Arial" w:cs="Arial"/>
          <w:sz w:val="24"/>
          <w:szCs w:val="24"/>
          <w:lang w:val="en-US"/>
        </w:rPr>
        <w:tab/>
      </w:r>
      <w:r w:rsidRPr="00F70100">
        <w:rPr>
          <w:rFonts w:ascii="Arial" w:eastAsia="Times New Roman" w:hAnsi="Arial" w:cs="Arial"/>
          <w:sz w:val="24"/>
          <w:szCs w:val="24"/>
          <w:lang w:val="en-US"/>
        </w:rPr>
        <w:tab/>
      </w:r>
      <w:r w:rsidRPr="00F70100">
        <w:rPr>
          <w:rFonts w:ascii="Arial" w:eastAsia="Times New Roman" w:hAnsi="Arial" w:cs="Arial"/>
          <w:sz w:val="24"/>
          <w:szCs w:val="24"/>
          <w:lang w:val="en-US"/>
        </w:rPr>
        <w:tab/>
      </w:r>
      <w:r w:rsidRPr="00F70100">
        <w:rPr>
          <w:rFonts w:ascii="Arial" w:eastAsia="Times New Roman" w:hAnsi="Arial" w:cs="Arial"/>
          <w:sz w:val="24"/>
          <w:szCs w:val="24"/>
          <w:lang w:val="en-US"/>
        </w:rPr>
        <w:tab/>
      </w:r>
      <w:r w:rsidRPr="00F70100">
        <w:rPr>
          <w:rFonts w:ascii="Arial" w:eastAsia="Times New Roman" w:hAnsi="Arial" w:cs="Arial"/>
          <w:sz w:val="24"/>
          <w:szCs w:val="24"/>
          <w:lang w:val="en-US"/>
        </w:rPr>
        <w:tab/>
      </w:r>
      <w:r w:rsidRPr="00F70100">
        <w:rPr>
          <w:rFonts w:ascii="Arial" w:eastAsia="Times New Roman" w:hAnsi="Arial" w:cs="Arial"/>
          <w:b/>
          <w:sz w:val="24"/>
          <w:szCs w:val="24"/>
          <w:lang w:val="en-US"/>
        </w:rPr>
        <w:t>NW65E</w:t>
      </w:r>
    </w:p>
    <w:p w:rsidR="00F70100" w:rsidRPr="00F70100" w:rsidRDefault="00F70100" w:rsidP="00F70100">
      <w:pPr>
        <w:rPr>
          <w:rFonts w:ascii="Arial" w:eastAsia="Calibri" w:hAnsi="Arial" w:cs="Arial"/>
          <w:b/>
          <w:sz w:val="24"/>
          <w:szCs w:val="24"/>
        </w:rPr>
      </w:pPr>
      <w:r w:rsidRPr="00F70100">
        <w:rPr>
          <w:rFonts w:ascii="Arial" w:eastAsia="Calibri" w:hAnsi="Arial" w:cs="Arial"/>
          <w:b/>
          <w:sz w:val="24"/>
          <w:szCs w:val="24"/>
        </w:rPr>
        <w:t xml:space="preserve">REPLY: </w:t>
      </w:r>
    </w:p>
    <w:p w:rsidR="00F70100" w:rsidRPr="00F70100" w:rsidRDefault="00F70100" w:rsidP="00F70100">
      <w:pPr>
        <w:spacing w:before="100" w:beforeAutospacing="1" w:after="100" w:afterAutospacing="1" w:line="240" w:lineRule="auto"/>
        <w:jc w:val="both"/>
        <w:rPr>
          <w:rFonts w:ascii="Arial" w:eastAsia="Calibri" w:hAnsi="Arial" w:cs="Arial"/>
          <w:sz w:val="24"/>
          <w:szCs w:val="24"/>
        </w:rPr>
      </w:pPr>
      <w:r w:rsidRPr="00F70100">
        <w:rPr>
          <w:rFonts w:ascii="Arial" w:eastAsia="Calibri" w:hAnsi="Arial" w:cs="Arial"/>
          <w:bCs/>
          <w:sz w:val="24"/>
          <w:szCs w:val="24"/>
        </w:rPr>
        <w:t>The National School of Government reporting to the Minister of Department of Public Service and Administration</w:t>
      </w:r>
    </w:p>
    <w:p w:rsidR="00F70100" w:rsidRPr="00F70100" w:rsidRDefault="00F70100" w:rsidP="00F70100">
      <w:pPr>
        <w:numPr>
          <w:ilvl w:val="0"/>
          <w:numId w:val="1"/>
        </w:numPr>
        <w:spacing w:after="0" w:line="240" w:lineRule="auto"/>
        <w:ind w:hanging="720"/>
        <w:contextualSpacing/>
        <w:jc w:val="both"/>
        <w:rPr>
          <w:rFonts w:ascii="Arial" w:eastAsia="Calibri" w:hAnsi="Arial" w:cs="Arial"/>
          <w:bCs/>
          <w:sz w:val="24"/>
          <w:szCs w:val="24"/>
        </w:rPr>
      </w:pPr>
      <w:r w:rsidRPr="00F70100">
        <w:rPr>
          <w:rFonts w:ascii="Arial" w:eastAsia="Calibri" w:hAnsi="Arial" w:cs="Arial"/>
          <w:bCs/>
          <w:sz w:val="24"/>
          <w:szCs w:val="24"/>
        </w:rPr>
        <w:t>Spent a total amount of R15</w:t>
      </w:r>
      <w:proofErr w:type="gramStart"/>
      <w:r w:rsidRPr="00F70100">
        <w:rPr>
          <w:rFonts w:ascii="Arial" w:eastAsia="Calibri" w:hAnsi="Arial" w:cs="Arial"/>
          <w:bCs/>
          <w:sz w:val="24"/>
          <w:szCs w:val="24"/>
        </w:rPr>
        <w:t>,089,360.38</w:t>
      </w:r>
      <w:proofErr w:type="gramEnd"/>
      <w:r w:rsidRPr="00F70100">
        <w:rPr>
          <w:rFonts w:ascii="Arial" w:eastAsia="Calibri" w:hAnsi="Arial" w:cs="Arial"/>
          <w:bCs/>
          <w:sz w:val="24"/>
          <w:szCs w:val="24"/>
        </w:rPr>
        <w:t xml:space="preserve"> on consultants for the period between 1 January 2020 and 31 December 2020. It should be noted that whilst the details below are reflected as payments to consultants, they do not necessarily represent the outsourcing of services for which the NSG employs people to render. For example, internal audit services are outsourced hence they appear below, inclusive of fees paid to external members of the audit committee.</w:t>
      </w:r>
    </w:p>
    <w:p w:rsidR="00F70100" w:rsidRPr="00F70100" w:rsidRDefault="00F70100" w:rsidP="00F70100">
      <w:pPr>
        <w:spacing w:after="0" w:line="240" w:lineRule="auto"/>
        <w:ind w:firstLine="720"/>
        <w:jc w:val="both"/>
        <w:rPr>
          <w:rFonts w:ascii="Arial" w:eastAsia="Calibri" w:hAnsi="Arial" w:cs="Arial"/>
          <w:bCs/>
          <w:sz w:val="24"/>
          <w:szCs w:val="24"/>
        </w:rPr>
      </w:pPr>
      <w:r w:rsidRPr="00F70100">
        <w:rPr>
          <w:rFonts w:ascii="Arial" w:eastAsia="Calibri" w:hAnsi="Arial" w:cs="Arial"/>
          <w:bCs/>
          <w:sz w:val="24"/>
          <w:szCs w:val="24"/>
        </w:rPr>
        <w:t xml:space="preserve">Further, it should be noted that the NSG operates a Training Management IT </w:t>
      </w:r>
    </w:p>
    <w:p w:rsidR="00F70100" w:rsidRPr="00F70100" w:rsidRDefault="00F70100" w:rsidP="00F70100">
      <w:pPr>
        <w:spacing w:after="0" w:line="240" w:lineRule="auto"/>
        <w:ind w:left="720"/>
        <w:jc w:val="both"/>
        <w:rPr>
          <w:rFonts w:ascii="Arial" w:eastAsia="Calibri" w:hAnsi="Arial" w:cs="Arial"/>
          <w:bCs/>
          <w:sz w:val="24"/>
          <w:szCs w:val="24"/>
        </w:rPr>
      </w:pPr>
      <w:proofErr w:type="gramStart"/>
      <w:r w:rsidRPr="00F70100">
        <w:rPr>
          <w:rFonts w:ascii="Arial" w:eastAsia="Calibri" w:hAnsi="Arial" w:cs="Arial"/>
          <w:bCs/>
          <w:sz w:val="24"/>
          <w:szCs w:val="24"/>
        </w:rPr>
        <w:t>system</w:t>
      </w:r>
      <w:proofErr w:type="gramEnd"/>
      <w:r w:rsidRPr="00F70100">
        <w:rPr>
          <w:rFonts w:ascii="Arial" w:eastAsia="Calibri" w:hAnsi="Arial" w:cs="Arial"/>
          <w:bCs/>
          <w:sz w:val="24"/>
          <w:szCs w:val="24"/>
        </w:rPr>
        <w:t xml:space="preserve"> which requires specialists to manage linked to the term of the contract of the software solution. Also included are the services of a temporary nurse who was contracted to provide screening services for COVID-19. Finally, we also reflect fees paid to independent contractors who are an extension of training arm. Money paid to these independent training contractors are recovered through the training fees charged to learners.   </w:t>
      </w:r>
    </w:p>
    <w:p w:rsidR="00F70100" w:rsidRPr="00F70100" w:rsidRDefault="00F70100" w:rsidP="00F70100">
      <w:pPr>
        <w:spacing w:after="0" w:line="240" w:lineRule="auto"/>
        <w:ind w:left="720"/>
        <w:contextualSpacing/>
        <w:rPr>
          <w:rFonts w:ascii="Arial" w:eastAsia="Calibri" w:hAnsi="Arial" w:cs="Arial"/>
          <w:bCs/>
          <w:sz w:val="24"/>
          <w:szCs w:val="24"/>
        </w:rPr>
      </w:pPr>
    </w:p>
    <w:p w:rsidR="00F70100" w:rsidRPr="00F70100" w:rsidRDefault="00F70100" w:rsidP="00F70100">
      <w:pPr>
        <w:ind w:firstLine="720"/>
        <w:rPr>
          <w:rFonts w:ascii="Arial" w:eastAsia="Times New Roman" w:hAnsi="Arial" w:cs="Arial"/>
          <w:color w:val="000000"/>
          <w:sz w:val="24"/>
          <w:szCs w:val="24"/>
          <w:lang w:eastAsia="en-ZA"/>
        </w:rPr>
      </w:pPr>
      <w:r w:rsidRPr="00F70100">
        <w:rPr>
          <w:rFonts w:ascii="Arial" w:eastAsia="Calibri" w:hAnsi="Arial" w:cs="Arial"/>
          <w:bCs/>
          <w:sz w:val="24"/>
          <w:szCs w:val="24"/>
        </w:rPr>
        <w:t xml:space="preserve">i.e. </w:t>
      </w:r>
      <w:r w:rsidRPr="00F70100">
        <w:rPr>
          <w:rFonts w:ascii="Arial" w:eastAsia="Calibri" w:hAnsi="Arial" w:cs="Arial"/>
          <w:bCs/>
          <w:sz w:val="24"/>
          <w:szCs w:val="24"/>
        </w:rPr>
        <w:tab/>
        <w:t xml:space="preserve">2019/20 – 01 January 2020 – 31 March </w:t>
      </w:r>
      <w:proofErr w:type="gramStart"/>
      <w:r w:rsidRPr="00F70100">
        <w:rPr>
          <w:rFonts w:ascii="Arial" w:eastAsia="Calibri" w:hAnsi="Arial" w:cs="Arial"/>
          <w:bCs/>
          <w:sz w:val="24"/>
          <w:szCs w:val="24"/>
        </w:rPr>
        <w:t>2020  =</w:t>
      </w:r>
      <w:proofErr w:type="gramEnd"/>
      <w:r w:rsidRPr="00F70100">
        <w:rPr>
          <w:rFonts w:ascii="Arial" w:eastAsia="Calibri" w:hAnsi="Arial" w:cs="Arial"/>
          <w:bCs/>
          <w:sz w:val="24"/>
          <w:szCs w:val="24"/>
        </w:rPr>
        <w:t xml:space="preserve"> </w:t>
      </w:r>
      <w:r w:rsidRPr="00F70100">
        <w:rPr>
          <w:rFonts w:ascii="Arial" w:eastAsia="Times New Roman" w:hAnsi="Arial" w:cs="Arial"/>
          <w:color w:val="000000"/>
          <w:sz w:val="24"/>
          <w:szCs w:val="24"/>
          <w:lang w:eastAsia="en-ZA"/>
        </w:rPr>
        <w:t xml:space="preserve">R 9 667 710,85 </w:t>
      </w:r>
    </w:p>
    <w:p w:rsidR="00F70100" w:rsidRDefault="00F70100" w:rsidP="00F70100">
      <w:pPr>
        <w:rPr>
          <w:rFonts w:ascii="Calibri" w:eastAsia="Times New Roman" w:hAnsi="Calibri" w:cs="Calibri"/>
          <w:color w:val="000000"/>
          <w:lang w:eastAsia="en-ZA"/>
        </w:rPr>
      </w:pPr>
      <w:r w:rsidRPr="00F70100">
        <w:rPr>
          <w:rFonts w:ascii="Arial" w:eastAsia="Calibri" w:hAnsi="Arial" w:cs="Arial"/>
          <w:bCs/>
          <w:sz w:val="24"/>
          <w:szCs w:val="24"/>
        </w:rPr>
        <w:tab/>
      </w:r>
      <w:r w:rsidRPr="00F70100">
        <w:rPr>
          <w:rFonts w:ascii="Arial" w:eastAsia="Calibri" w:hAnsi="Arial" w:cs="Arial"/>
          <w:bCs/>
          <w:sz w:val="24"/>
          <w:szCs w:val="24"/>
        </w:rPr>
        <w:tab/>
        <w:t xml:space="preserve">2020/21 – 01 April 2020 – 31 December 2020 = </w:t>
      </w:r>
      <w:r w:rsidRPr="00F70100">
        <w:rPr>
          <w:rFonts w:ascii="Arial" w:eastAsia="Times New Roman" w:hAnsi="Arial" w:cs="Arial"/>
          <w:color w:val="000000"/>
          <w:sz w:val="24"/>
          <w:szCs w:val="24"/>
          <w:lang w:eastAsia="en-ZA"/>
        </w:rPr>
        <w:t>R 5 421 649</w:t>
      </w:r>
      <w:proofErr w:type="gramStart"/>
      <w:r w:rsidRPr="00F70100">
        <w:rPr>
          <w:rFonts w:ascii="Arial" w:eastAsia="Times New Roman" w:hAnsi="Arial" w:cs="Arial"/>
          <w:color w:val="000000"/>
          <w:sz w:val="24"/>
          <w:szCs w:val="24"/>
          <w:lang w:eastAsia="en-ZA"/>
        </w:rPr>
        <w:t>,53</w:t>
      </w:r>
      <w:proofErr w:type="gramEnd"/>
      <w:r w:rsidRPr="00F70100">
        <w:rPr>
          <w:rFonts w:ascii="Calibri" w:eastAsia="Times New Roman" w:hAnsi="Calibri" w:cs="Calibri"/>
          <w:color w:val="000000"/>
          <w:lang w:eastAsia="en-ZA"/>
        </w:rPr>
        <w:t xml:space="preserve"> </w:t>
      </w:r>
    </w:p>
    <w:p w:rsidR="00F70100" w:rsidRPr="00F70100" w:rsidRDefault="00F70100" w:rsidP="00F70100">
      <w:pPr>
        <w:rPr>
          <w:rFonts w:ascii="Arial" w:eastAsia="Calibri" w:hAnsi="Arial" w:cs="Arial"/>
          <w:bCs/>
          <w:sz w:val="24"/>
          <w:szCs w:val="24"/>
        </w:rPr>
      </w:pPr>
    </w:p>
    <w:p w:rsidR="00F70100" w:rsidRPr="00F70100" w:rsidRDefault="00F70100" w:rsidP="00F70100">
      <w:pPr>
        <w:spacing w:before="100" w:beforeAutospacing="1" w:after="100" w:afterAutospacing="1" w:line="240" w:lineRule="auto"/>
        <w:jc w:val="both"/>
        <w:rPr>
          <w:rFonts w:ascii="Times New Roman" w:eastAsia="Calibri" w:hAnsi="Times New Roman" w:cs="Times New Roman"/>
          <w:sz w:val="24"/>
          <w:szCs w:val="24"/>
        </w:rPr>
      </w:pPr>
      <w:r w:rsidRPr="00F70100">
        <w:rPr>
          <w:rFonts w:ascii="Arial" w:eastAsia="Calibri" w:hAnsi="Arial" w:cs="Arial"/>
          <w:sz w:val="24"/>
          <w:szCs w:val="24"/>
        </w:rPr>
        <w:t>(b)</w:t>
      </w:r>
      <w:r w:rsidRPr="00F70100">
        <w:rPr>
          <w:rFonts w:ascii="Arial" w:eastAsia="Calibri" w:hAnsi="Arial" w:cs="Arial"/>
          <w:sz w:val="24"/>
          <w:szCs w:val="24"/>
        </w:rPr>
        <w:tab/>
        <w:t>Relevant details: IT Related – Outsourced services</w:t>
      </w:r>
    </w:p>
    <w:tbl>
      <w:tblPr>
        <w:tblStyle w:val="TableGrid"/>
        <w:tblW w:w="9016" w:type="dxa"/>
        <w:shd w:val="clear" w:color="auto" w:fill="D9D9D9" w:themeFill="background1" w:themeFillShade="D9"/>
        <w:tblLook w:val="04A0"/>
      </w:tblPr>
      <w:tblGrid>
        <w:gridCol w:w="1680"/>
        <w:gridCol w:w="2284"/>
        <w:gridCol w:w="1843"/>
        <w:gridCol w:w="1549"/>
        <w:gridCol w:w="1660"/>
      </w:tblGrid>
      <w:tr w:rsidR="00F70100" w:rsidRPr="00F70100" w:rsidTr="002E27CD">
        <w:tc>
          <w:tcPr>
            <w:tcW w:w="1680" w:type="dxa"/>
            <w:shd w:val="clear" w:color="auto" w:fill="D9D9D9" w:themeFill="background1" w:themeFillShade="D9"/>
          </w:tcPr>
          <w:p w:rsidR="00F70100" w:rsidRPr="00F70100" w:rsidRDefault="00F70100" w:rsidP="00F70100">
            <w:pPr>
              <w:spacing w:before="100" w:beforeAutospacing="1" w:after="100" w:afterAutospacing="1"/>
              <w:jc w:val="both"/>
              <w:rPr>
                <w:rFonts w:ascii="Arial" w:eastAsia="Calibri" w:hAnsi="Arial" w:cs="Arial"/>
                <w:bCs/>
              </w:rPr>
            </w:pPr>
            <w:bookmarkStart w:id="0" w:name="_Hlk64884364"/>
            <w:r w:rsidRPr="00F70100">
              <w:rPr>
                <w:rFonts w:ascii="Arial" w:eastAsia="Calibri" w:hAnsi="Arial" w:cs="Arial"/>
                <w:bCs/>
              </w:rPr>
              <w:t>(</w:t>
            </w:r>
            <w:proofErr w:type="spellStart"/>
            <w:r w:rsidRPr="00F70100">
              <w:rPr>
                <w:rFonts w:ascii="Arial" w:eastAsia="Calibri" w:hAnsi="Arial" w:cs="Arial"/>
                <w:bCs/>
              </w:rPr>
              <w:t>i</w:t>
            </w:r>
            <w:proofErr w:type="spellEnd"/>
            <w:r w:rsidRPr="00F70100">
              <w:rPr>
                <w:rFonts w:ascii="Arial" w:eastAsia="Calibri" w:hAnsi="Arial" w:cs="Arial"/>
                <w:bCs/>
              </w:rPr>
              <w:t>) Name of Consultant</w:t>
            </w:r>
          </w:p>
        </w:tc>
        <w:tc>
          <w:tcPr>
            <w:tcW w:w="2284" w:type="dxa"/>
            <w:shd w:val="clear" w:color="auto" w:fill="D9D9D9" w:themeFill="background1" w:themeFillShade="D9"/>
          </w:tcPr>
          <w:p w:rsidR="00F70100" w:rsidRPr="00F70100" w:rsidRDefault="00F70100" w:rsidP="00F70100">
            <w:pPr>
              <w:spacing w:before="100" w:beforeAutospacing="1" w:after="100" w:afterAutospacing="1"/>
              <w:jc w:val="both"/>
              <w:rPr>
                <w:rFonts w:ascii="Arial" w:eastAsia="Calibri" w:hAnsi="Arial" w:cs="Arial"/>
                <w:bCs/>
              </w:rPr>
            </w:pPr>
            <w:r w:rsidRPr="00F70100">
              <w:rPr>
                <w:rFonts w:ascii="Arial" w:eastAsia="Calibri" w:hAnsi="Arial" w:cs="Arial"/>
                <w:bCs/>
              </w:rPr>
              <w:t xml:space="preserve">(ii) Work done </w:t>
            </w:r>
          </w:p>
        </w:tc>
        <w:tc>
          <w:tcPr>
            <w:tcW w:w="1843" w:type="dxa"/>
            <w:shd w:val="clear" w:color="auto" w:fill="D9D9D9" w:themeFill="background1" w:themeFillShade="D9"/>
          </w:tcPr>
          <w:p w:rsidR="00F70100" w:rsidRPr="00F70100" w:rsidRDefault="00F70100" w:rsidP="00F70100">
            <w:pPr>
              <w:spacing w:before="100" w:beforeAutospacing="1" w:after="100" w:afterAutospacing="1"/>
              <w:jc w:val="both"/>
              <w:rPr>
                <w:rFonts w:ascii="Arial" w:eastAsia="Calibri" w:hAnsi="Arial" w:cs="Arial"/>
                <w:bCs/>
              </w:rPr>
            </w:pPr>
            <w:r w:rsidRPr="00F70100">
              <w:rPr>
                <w:rFonts w:ascii="Arial" w:eastAsia="Calibri" w:hAnsi="Arial" w:cs="Arial"/>
                <w:bCs/>
              </w:rPr>
              <w:t>(iii) Amount paid</w:t>
            </w:r>
          </w:p>
        </w:tc>
        <w:tc>
          <w:tcPr>
            <w:tcW w:w="1549" w:type="dxa"/>
            <w:shd w:val="clear" w:color="auto" w:fill="D9D9D9" w:themeFill="background1" w:themeFillShade="D9"/>
          </w:tcPr>
          <w:p w:rsidR="00F70100" w:rsidRPr="00F70100" w:rsidRDefault="00F70100" w:rsidP="00F70100">
            <w:pPr>
              <w:spacing w:before="100" w:beforeAutospacing="1" w:after="100" w:afterAutospacing="1"/>
              <w:rPr>
                <w:rFonts w:ascii="Arial" w:eastAsia="Calibri" w:hAnsi="Arial" w:cs="Arial"/>
                <w:bCs/>
              </w:rPr>
            </w:pPr>
            <w:r w:rsidRPr="00F70100">
              <w:rPr>
                <w:rFonts w:ascii="Arial" w:eastAsia="Calibri" w:hAnsi="Arial" w:cs="Arial"/>
                <w:bCs/>
              </w:rPr>
              <w:t>2019/20 January – March 2020</w:t>
            </w:r>
          </w:p>
        </w:tc>
        <w:tc>
          <w:tcPr>
            <w:tcW w:w="1660" w:type="dxa"/>
            <w:shd w:val="clear" w:color="auto" w:fill="D9D9D9" w:themeFill="background1" w:themeFillShade="D9"/>
          </w:tcPr>
          <w:p w:rsidR="00F70100" w:rsidRPr="00F70100" w:rsidRDefault="00F70100" w:rsidP="00F70100">
            <w:pPr>
              <w:spacing w:before="100" w:beforeAutospacing="1" w:after="100" w:afterAutospacing="1"/>
              <w:rPr>
                <w:rFonts w:ascii="Arial" w:eastAsia="Calibri" w:hAnsi="Arial" w:cs="Arial"/>
                <w:bCs/>
              </w:rPr>
            </w:pPr>
            <w:r w:rsidRPr="00F70100">
              <w:rPr>
                <w:rFonts w:ascii="Arial" w:eastAsia="Calibri" w:hAnsi="Arial" w:cs="Arial"/>
                <w:bCs/>
              </w:rPr>
              <w:t>2020/21   April – December 2020</w:t>
            </w:r>
          </w:p>
        </w:tc>
      </w:tr>
      <w:bookmarkEnd w:id="0"/>
      <w:tr w:rsidR="00F70100" w:rsidRPr="00F70100" w:rsidTr="002E27CD">
        <w:tc>
          <w:tcPr>
            <w:tcW w:w="1680" w:type="dxa"/>
            <w:shd w:val="clear" w:color="auto" w:fill="FFFFFF" w:themeFill="background1"/>
          </w:tcPr>
          <w:p w:rsidR="00F70100" w:rsidRPr="00F70100" w:rsidRDefault="00F70100" w:rsidP="00F70100">
            <w:pPr>
              <w:spacing w:before="100" w:beforeAutospacing="1" w:after="100" w:afterAutospacing="1"/>
              <w:jc w:val="both"/>
              <w:rPr>
                <w:rFonts w:ascii="Arial" w:eastAsia="Calibri" w:hAnsi="Arial" w:cs="Arial"/>
              </w:rPr>
            </w:pPr>
            <w:r w:rsidRPr="00F70100">
              <w:rPr>
                <w:rFonts w:ascii="Arial" w:eastAsia="Calibri" w:hAnsi="Arial" w:cs="Arial"/>
              </w:rPr>
              <w:t>The Training Room online</w:t>
            </w:r>
          </w:p>
        </w:tc>
        <w:tc>
          <w:tcPr>
            <w:tcW w:w="2284" w:type="dxa"/>
            <w:shd w:val="clear" w:color="auto" w:fill="FFFFFF" w:themeFill="background1"/>
          </w:tcPr>
          <w:p w:rsidR="00F70100" w:rsidRPr="00F70100" w:rsidRDefault="00F70100" w:rsidP="00F70100">
            <w:pPr>
              <w:spacing w:before="100" w:beforeAutospacing="1" w:after="100" w:afterAutospacing="1"/>
              <w:jc w:val="both"/>
              <w:rPr>
                <w:rFonts w:ascii="Arial" w:eastAsia="Calibri" w:hAnsi="Arial" w:cs="Arial"/>
              </w:rPr>
            </w:pPr>
            <w:r w:rsidRPr="00F70100">
              <w:rPr>
                <w:rFonts w:ascii="Arial" w:eastAsia="Calibri" w:hAnsi="Arial" w:cs="Arial"/>
              </w:rPr>
              <w:t>Management of the Moodle eLearning platform</w:t>
            </w:r>
          </w:p>
        </w:tc>
        <w:tc>
          <w:tcPr>
            <w:tcW w:w="1843" w:type="dxa"/>
            <w:shd w:val="clear" w:color="auto" w:fill="FFFFFF" w:themeFill="background1"/>
          </w:tcPr>
          <w:p w:rsidR="00F70100" w:rsidRPr="00F70100" w:rsidRDefault="00F70100" w:rsidP="00F70100">
            <w:pPr>
              <w:spacing w:before="100" w:beforeAutospacing="1" w:after="100" w:afterAutospacing="1"/>
              <w:jc w:val="right"/>
              <w:rPr>
                <w:rFonts w:ascii="Arial" w:eastAsia="Calibri" w:hAnsi="Arial" w:cs="Arial"/>
              </w:rPr>
            </w:pPr>
            <w:r w:rsidRPr="00F70100">
              <w:rPr>
                <w:rFonts w:ascii="Arial" w:eastAsia="Calibri" w:hAnsi="Arial" w:cs="Arial"/>
              </w:rPr>
              <w:t>R1,467,226.18</w:t>
            </w:r>
          </w:p>
        </w:tc>
        <w:tc>
          <w:tcPr>
            <w:tcW w:w="1549" w:type="dxa"/>
            <w:shd w:val="clear" w:color="auto" w:fill="FFFFFF" w:themeFill="background1"/>
          </w:tcPr>
          <w:p w:rsidR="00F70100" w:rsidRPr="00F70100" w:rsidRDefault="00F70100" w:rsidP="00F70100">
            <w:pPr>
              <w:spacing w:before="100" w:beforeAutospacing="1" w:after="100" w:afterAutospacing="1"/>
              <w:jc w:val="right"/>
              <w:rPr>
                <w:rFonts w:ascii="Arial" w:eastAsia="Calibri" w:hAnsi="Arial" w:cs="Arial"/>
              </w:rPr>
            </w:pPr>
            <w:r w:rsidRPr="00F70100">
              <w:rPr>
                <w:rFonts w:ascii="Arial" w:eastAsia="Calibri" w:hAnsi="Arial" w:cs="Arial"/>
              </w:rPr>
              <w:t>R290,151.17</w:t>
            </w:r>
          </w:p>
        </w:tc>
        <w:tc>
          <w:tcPr>
            <w:tcW w:w="1660" w:type="dxa"/>
            <w:shd w:val="clear" w:color="auto" w:fill="FFFFFF" w:themeFill="background1"/>
          </w:tcPr>
          <w:p w:rsidR="00F70100" w:rsidRPr="00F70100" w:rsidRDefault="00F70100" w:rsidP="00F70100">
            <w:pPr>
              <w:spacing w:before="100" w:beforeAutospacing="1" w:after="100" w:afterAutospacing="1"/>
              <w:jc w:val="right"/>
              <w:rPr>
                <w:rFonts w:ascii="Arial" w:eastAsia="Calibri" w:hAnsi="Arial" w:cs="Arial"/>
              </w:rPr>
            </w:pPr>
            <w:r w:rsidRPr="00F70100">
              <w:rPr>
                <w:rFonts w:ascii="Arial" w:eastAsia="Calibri" w:hAnsi="Arial" w:cs="Arial"/>
              </w:rPr>
              <w:t>R1,177,075.01</w:t>
            </w:r>
          </w:p>
        </w:tc>
      </w:tr>
      <w:tr w:rsidR="00F70100" w:rsidRPr="00F70100" w:rsidTr="002E27CD">
        <w:tc>
          <w:tcPr>
            <w:tcW w:w="1680" w:type="dxa"/>
            <w:shd w:val="clear" w:color="auto" w:fill="FFFFFF" w:themeFill="background1"/>
          </w:tcPr>
          <w:p w:rsidR="00F70100" w:rsidRPr="00F70100" w:rsidRDefault="00F70100" w:rsidP="00F70100">
            <w:pPr>
              <w:spacing w:before="100" w:beforeAutospacing="1" w:after="100" w:afterAutospacing="1"/>
              <w:jc w:val="both"/>
              <w:rPr>
                <w:rFonts w:ascii="Arial" w:eastAsia="Calibri" w:hAnsi="Arial" w:cs="Arial"/>
              </w:rPr>
            </w:pPr>
            <w:proofErr w:type="spellStart"/>
            <w:r w:rsidRPr="00F70100">
              <w:rPr>
                <w:rFonts w:ascii="Arial" w:eastAsia="Calibri" w:hAnsi="Arial" w:cs="Arial"/>
              </w:rPr>
              <w:t>Esoftware</w:t>
            </w:r>
            <w:proofErr w:type="spellEnd"/>
            <w:r w:rsidRPr="00F70100">
              <w:rPr>
                <w:rFonts w:ascii="Arial" w:eastAsia="Calibri" w:hAnsi="Arial" w:cs="Arial"/>
              </w:rPr>
              <w:t xml:space="preserve"> Solutions</w:t>
            </w:r>
          </w:p>
        </w:tc>
        <w:tc>
          <w:tcPr>
            <w:tcW w:w="2284" w:type="dxa"/>
            <w:shd w:val="clear" w:color="auto" w:fill="FFFFFF" w:themeFill="background1"/>
          </w:tcPr>
          <w:p w:rsidR="00F70100" w:rsidRPr="00F70100" w:rsidRDefault="00F70100" w:rsidP="00F70100">
            <w:pPr>
              <w:spacing w:before="100" w:beforeAutospacing="1" w:after="100" w:afterAutospacing="1"/>
              <w:jc w:val="both"/>
              <w:rPr>
                <w:rFonts w:ascii="Arial" w:eastAsia="Calibri" w:hAnsi="Arial" w:cs="Arial"/>
              </w:rPr>
            </w:pPr>
            <w:r w:rsidRPr="00F70100">
              <w:rPr>
                <w:rFonts w:ascii="Arial" w:eastAsia="Calibri" w:hAnsi="Arial" w:cs="Arial"/>
              </w:rPr>
              <w:t>Management of the Training Management System</w:t>
            </w:r>
          </w:p>
        </w:tc>
        <w:tc>
          <w:tcPr>
            <w:tcW w:w="1843" w:type="dxa"/>
            <w:shd w:val="clear" w:color="auto" w:fill="FFFFFF" w:themeFill="background1"/>
          </w:tcPr>
          <w:p w:rsidR="00F70100" w:rsidRPr="00F70100" w:rsidRDefault="00F70100" w:rsidP="00F70100">
            <w:pPr>
              <w:spacing w:before="100" w:beforeAutospacing="1" w:after="100" w:afterAutospacing="1"/>
              <w:jc w:val="right"/>
              <w:rPr>
                <w:rFonts w:ascii="Arial" w:eastAsia="Calibri" w:hAnsi="Arial" w:cs="Arial"/>
              </w:rPr>
            </w:pPr>
            <w:r w:rsidRPr="00F70100">
              <w:rPr>
                <w:rFonts w:ascii="Arial" w:eastAsia="Calibri" w:hAnsi="Arial" w:cs="Arial"/>
              </w:rPr>
              <w:t>R736,894.16</w:t>
            </w:r>
          </w:p>
        </w:tc>
        <w:tc>
          <w:tcPr>
            <w:tcW w:w="1549" w:type="dxa"/>
            <w:shd w:val="clear" w:color="auto" w:fill="FFFFFF" w:themeFill="background1"/>
          </w:tcPr>
          <w:p w:rsidR="00F70100" w:rsidRPr="00F70100" w:rsidRDefault="00F70100" w:rsidP="00F70100">
            <w:pPr>
              <w:spacing w:before="100" w:beforeAutospacing="1" w:after="100" w:afterAutospacing="1"/>
              <w:jc w:val="right"/>
              <w:rPr>
                <w:rFonts w:ascii="Arial" w:eastAsia="Calibri" w:hAnsi="Arial" w:cs="Arial"/>
              </w:rPr>
            </w:pPr>
            <w:r w:rsidRPr="00F70100">
              <w:rPr>
                <w:rFonts w:ascii="Arial" w:eastAsia="Calibri" w:hAnsi="Arial" w:cs="Arial"/>
              </w:rPr>
              <w:t>R383,523.86</w:t>
            </w:r>
          </w:p>
        </w:tc>
        <w:tc>
          <w:tcPr>
            <w:tcW w:w="1660" w:type="dxa"/>
            <w:shd w:val="clear" w:color="auto" w:fill="FFFFFF" w:themeFill="background1"/>
          </w:tcPr>
          <w:p w:rsidR="00F70100" w:rsidRPr="00F70100" w:rsidRDefault="00F70100" w:rsidP="00F70100">
            <w:pPr>
              <w:spacing w:before="100" w:beforeAutospacing="1" w:after="100" w:afterAutospacing="1"/>
              <w:jc w:val="right"/>
              <w:rPr>
                <w:rFonts w:ascii="Arial" w:eastAsia="Calibri" w:hAnsi="Arial" w:cs="Arial"/>
              </w:rPr>
            </w:pPr>
            <w:r w:rsidRPr="00F70100">
              <w:rPr>
                <w:rFonts w:ascii="Arial" w:eastAsia="Calibri" w:hAnsi="Arial" w:cs="Arial"/>
              </w:rPr>
              <w:t>R353,370.30</w:t>
            </w:r>
          </w:p>
        </w:tc>
      </w:tr>
      <w:tr w:rsidR="00F70100" w:rsidRPr="00F70100" w:rsidTr="002E27CD">
        <w:tc>
          <w:tcPr>
            <w:tcW w:w="1680" w:type="dxa"/>
            <w:shd w:val="clear" w:color="auto" w:fill="FFFFFF" w:themeFill="background1"/>
          </w:tcPr>
          <w:p w:rsidR="00F70100" w:rsidRPr="00F70100" w:rsidRDefault="00F70100" w:rsidP="00F70100">
            <w:pPr>
              <w:spacing w:before="100" w:beforeAutospacing="1" w:after="100" w:afterAutospacing="1"/>
              <w:jc w:val="both"/>
              <w:rPr>
                <w:rFonts w:ascii="Arial" w:eastAsia="Calibri" w:hAnsi="Arial" w:cs="Arial"/>
              </w:rPr>
            </w:pPr>
            <w:r w:rsidRPr="00F70100">
              <w:rPr>
                <w:rFonts w:ascii="Arial" w:eastAsia="Calibri" w:hAnsi="Arial" w:cs="Arial"/>
              </w:rPr>
              <w:t>Bytes System Integration</w:t>
            </w:r>
          </w:p>
        </w:tc>
        <w:tc>
          <w:tcPr>
            <w:tcW w:w="2284" w:type="dxa"/>
            <w:shd w:val="clear" w:color="auto" w:fill="FFFFFF" w:themeFill="background1"/>
          </w:tcPr>
          <w:p w:rsidR="00F70100" w:rsidRPr="00F70100" w:rsidRDefault="00F70100" w:rsidP="00F70100">
            <w:pPr>
              <w:spacing w:before="100" w:beforeAutospacing="1" w:after="100" w:afterAutospacing="1"/>
              <w:jc w:val="both"/>
              <w:rPr>
                <w:rFonts w:ascii="Arial" w:eastAsia="Calibri" w:hAnsi="Arial" w:cs="Arial"/>
              </w:rPr>
            </w:pPr>
            <w:r w:rsidRPr="00F70100">
              <w:rPr>
                <w:rFonts w:ascii="Arial" w:eastAsia="Calibri" w:hAnsi="Arial" w:cs="Arial"/>
              </w:rPr>
              <w:t>Outsourced ICT services</w:t>
            </w:r>
          </w:p>
        </w:tc>
        <w:tc>
          <w:tcPr>
            <w:tcW w:w="1843" w:type="dxa"/>
            <w:shd w:val="clear" w:color="auto" w:fill="FFFFFF" w:themeFill="background1"/>
          </w:tcPr>
          <w:p w:rsidR="00F70100" w:rsidRPr="00F70100" w:rsidRDefault="00F70100" w:rsidP="00F70100">
            <w:pPr>
              <w:spacing w:before="100" w:beforeAutospacing="1" w:after="100" w:afterAutospacing="1"/>
              <w:jc w:val="right"/>
              <w:rPr>
                <w:rFonts w:ascii="Arial" w:eastAsia="Calibri" w:hAnsi="Arial" w:cs="Arial"/>
              </w:rPr>
            </w:pPr>
            <w:r w:rsidRPr="00F70100">
              <w:rPr>
                <w:rFonts w:ascii="Arial" w:eastAsia="Calibri" w:hAnsi="Arial" w:cs="Arial"/>
              </w:rPr>
              <w:t>R2,021,343.81</w:t>
            </w:r>
          </w:p>
        </w:tc>
        <w:tc>
          <w:tcPr>
            <w:tcW w:w="1549" w:type="dxa"/>
            <w:shd w:val="clear" w:color="auto" w:fill="FFFFFF" w:themeFill="background1"/>
          </w:tcPr>
          <w:p w:rsidR="00F70100" w:rsidRPr="00F70100" w:rsidRDefault="00F70100" w:rsidP="00F70100">
            <w:pPr>
              <w:spacing w:before="100" w:beforeAutospacing="1" w:after="100" w:afterAutospacing="1"/>
              <w:jc w:val="right"/>
              <w:rPr>
                <w:rFonts w:ascii="Arial" w:eastAsia="Calibri" w:hAnsi="Arial" w:cs="Arial"/>
              </w:rPr>
            </w:pPr>
            <w:r w:rsidRPr="00F70100">
              <w:rPr>
                <w:rFonts w:ascii="Arial" w:eastAsia="Calibri" w:hAnsi="Arial" w:cs="Arial"/>
              </w:rPr>
              <w:t>R500,656.89</w:t>
            </w:r>
          </w:p>
        </w:tc>
        <w:tc>
          <w:tcPr>
            <w:tcW w:w="1660" w:type="dxa"/>
            <w:shd w:val="clear" w:color="auto" w:fill="FFFFFF" w:themeFill="background1"/>
          </w:tcPr>
          <w:p w:rsidR="00F70100" w:rsidRPr="00F70100" w:rsidRDefault="00F70100" w:rsidP="00F70100">
            <w:pPr>
              <w:spacing w:before="100" w:beforeAutospacing="1" w:after="100" w:afterAutospacing="1"/>
              <w:jc w:val="right"/>
              <w:rPr>
                <w:rFonts w:ascii="Arial" w:eastAsia="Calibri" w:hAnsi="Arial" w:cs="Arial"/>
              </w:rPr>
            </w:pPr>
            <w:r w:rsidRPr="00F70100">
              <w:rPr>
                <w:rFonts w:ascii="Arial" w:eastAsia="Calibri" w:hAnsi="Arial" w:cs="Arial"/>
              </w:rPr>
              <w:t>R1,520,686.92</w:t>
            </w:r>
          </w:p>
        </w:tc>
      </w:tr>
    </w:tbl>
    <w:p w:rsidR="00F70100" w:rsidRPr="00F70100" w:rsidRDefault="00F70100" w:rsidP="00F70100">
      <w:pPr>
        <w:spacing w:before="100" w:beforeAutospacing="1" w:after="100" w:afterAutospacing="1" w:line="240" w:lineRule="auto"/>
        <w:jc w:val="both"/>
        <w:rPr>
          <w:rFonts w:ascii="Times New Roman" w:eastAsia="Calibri" w:hAnsi="Times New Roman" w:cs="Times New Roman"/>
          <w:sz w:val="24"/>
          <w:szCs w:val="24"/>
        </w:rPr>
      </w:pPr>
      <w:r w:rsidRPr="00F70100">
        <w:rPr>
          <w:rFonts w:ascii="Arial" w:eastAsia="Calibri" w:hAnsi="Arial" w:cs="Arial"/>
          <w:sz w:val="24"/>
          <w:szCs w:val="24"/>
        </w:rPr>
        <w:t>(b)</w:t>
      </w:r>
      <w:r w:rsidRPr="00F70100">
        <w:rPr>
          <w:rFonts w:ascii="Arial" w:eastAsia="Calibri" w:hAnsi="Arial" w:cs="Arial"/>
          <w:sz w:val="24"/>
          <w:szCs w:val="24"/>
        </w:rPr>
        <w:tab/>
        <w:t>Relevant details: Professional Services</w:t>
      </w:r>
    </w:p>
    <w:tbl>
      <w:tblPr>
        <w:tblStyle w:val="TableGrid"/>
        <w:tblW w:w="9016" w:type="dxa"/>
        <w:shd w:val="clear" w:color="auto" w:fill="D9D9D9" w:themeFill="background1" w:themeFillShade="D9"/>
        <w:tblLook w:val="04A0"/>
      </w:tblPr>
      <w:tblGrid>
        <w:gridCol w:w="1694"/>
        <w:gridCol w:w="2270"/>
        <w:gridCol w:w="1686"/>
        <w:gridCol w:w="1683"/>
        <w:gridCol w:w="1683"/>
      </w:tblGrid>
      <w:tr w:rsidR="00F70100" w:rsidRPr="00F70100" w:rsidTr="002E27CD">
        <w:tc>
          <w:tcPr>
            <w:tcW w:w="1694" w:type="dxa"/>
            <w:shd w:val="clear" w:color="auto" w:fill="D9D9D9" w:themeFill="background1" w:themeFillShade="D9"/>
          </w:tcPr>
          <w:p w:rsidR="00F70100" w:rsidRPr="00F70100" w:rsidRDefault="00F70100" w:rsidP="00F70100">
            <w:pPr>
              <w:spacing w:before="100" w:beforeAutospacing="1" w:after="100" w:afterAutospacing="1"/>
              <w:jc w:val="both"/>
              <w:rPr>
                <w:rFonts w:ascii="Arial" w:eastAsia="Calibri" w:hAnsi="Arial" w:cs="Arial"/>
                <w:bCs/>
              </w:rPr>
            </w:pPr>
            <w:r w:rsidRPr="00F70100">
              <w:rPr>
                <w:rFonts w:ascii="Arial" w:eastAsia="Calibri" w:hAnsi="Arial" w:cs="Arial"/>
                <w:bCs/>
              </w:rPr>
              <w:t>(</w:t>
            </w:r>
            <w:proofErr w:type="spellStart"/>
            <w:r w:rsidRPr="00F70100">
              <w:rPr>
                <w:rFonts w:ascii="Arial" w:eastAsia="Calibri" w:hAnsi="Arial" w:cs="Arial"/>
                <w:bCs/>
              </w:rPr>
              <w:t>i</w:t>
            </w:r>
            <w:proofErr w:type="spellEnd"/>
            <w:r w:rsidRPr="00F70100">
              <w:rPr>
                <w:rFonts w:ascii="Arial" w:eastAsia="Calibri" w:hAnsi="Arial" w:cs="Arial"/>
                <w:bCs/>
              </w:rPr>
              <w:t>) Name of Consultant</w:t>
            </w:r>
          </w:p>
        </w:tc>
        <w:tc>
          <w:tcPr>
            <w:tcW w:w="2270" w:type="dxa"/>
            <w:shd w:val="clear" w:color="auto" w:fill="D9D9D9" w:themeFill="background1" w:themeFillShade="D9"/>
          </w:tcPr>
          <w:p w:rsidR="00F70100" w:rsidRPr="00F70100" w:rsidRDefault="00F70100" w:rsidP="00F70100">
            <w:pPr>
              <w:spacing w:before="100" w:beforeAutospacing="1" w:after="100" w:afterAutospacing="1"/>
              <w:jc w:val="both"/>
              <w:rPr>
                <w:rFonts w:ascii="Arial" w:eastAsia="Calibri" w:hAnsi="Arial" w:cs="Arial"/>
                <w:bCs/>
              </w:rPr>
            </w:pPr>
            <w:r w:rsidRPr="00F70100">
              <w:rPr>
                <w:rFonts w:ascii="Arial" w:eastAsia="Calibri" w:hAnsi="Arial" w:cs="Arial"/>
                <w:bCs/>
              </w:rPr>
              <w:t xml:space="preserve">(ii) Work done </w:t>
            </w:r>
          </w:p>
        </w:tc>
        <w:tc>
          <w:tcPr>
            <w:tcW w:w="1686" w:type="dxa"/>
            <w:shd w:val="clear" w:color="auto" w:fill="D9D9D9" w:themeFill="background1" w:themeFillShade="D9"/>
          </w:tcPr>
          <w:p w:rsidR="00F70100" w:rsidRPr="00F70100" w:rsidRDefault="00F70100" w:rsidP="00F70100">
            <w:pPr>
              <w:spacing w:before="100" w:beforeAutospacing="1" w:after="100" w:afterAutospacing="1"/>
              <w:jc w:val="both"/>
              <w:rPr>
                <w:rFonts w:ascii="Arial" w:eastAsia="Calibri" w:hAnsi="Arial" w:cs="Arial"/>
                <w:bCs/>
              </w:rPr>
            </w:pPr>
            <w:r w:rsidRPr="00F70100">
              <w:rPr>
                <w:rFonts w:ascii="Arial" w:eastAsia="Calibri" w:hAnsi="Arial" w:cs="Arial"/>
                <w:bCs/>
              </w:rPr>
              <w:t>(iii) Amount paid</w:t>
            </w:r>
          </w:p>
        </w:tc>
        <w:tc>
          <w:tcPr>
            <w:tcW w:w="1683" w:type="dxa"/>
            <w:shd w:val="clear" w:color="auto" w:fill="D9D9D9" w:themeFill="background1" w:themeFillShade="D9"/>
          </w:tcPr>
          <w:p w:rsidR="00F70100" w:rsidRPr="00F70100" w:rsidRDefault="00F70100" w:rsidP="00F70100">
            <w:pPr>
              <w:spacing w:before="100" w:beforeAutospacing="1" w:after="100" w:afterAutospacing="1"/>
              <w:jc w:val="both"/>
              <w:rPr>
                <w:rFonts w:ascii="Arial" w:eastAsia="Calibri" w:hAnsi="Arial" w:cs="Arial"/>
                <w:bCs/>
              </w:rPr>
            </w:pPr>
            <w:r w:rsidRPr="00F70100">
              <w:rPr>
                <w:rFonts w:ascii="Arial" w:eastAsia="Calibri" w:hAnsi="Arial" w:cs="Arial"/>
                <w:bCs/>
              </w:rPr>
              <w:t>2019/20 January – March 2020</w:t>
            </w:r>
          </w:p>
        </w:tc>
        <w:tc>
          <w:tcPr>
            <w:tcW w:w="1683" w:type="dxa"/>
            <w:shd w:val="clear" w:color="auto" w:fill="D9D9D9" w:themeFill="background1" w:themeFillShade="D9"/>
          </w:tcPr>
          <w:p w:rsidR="00F70100" w:rsidRPr="00F70100" w:rsidRDefault="00F70100" w:rsidP="00F70100">
            <w:pPr>
              <w:spacing w:before="100" w:beforeAutospacing="1" w:after="100" w:afterAutospacing="1"/>
              <w:jc w:val="both"/>
              <w:rPr>
                <w:rFonts w:ascii="Arial" w:eastAsia="Calibri" w:hAnsi="Arial" w:cs="Arial"/>
                <w:bCs/>
              </w:rPr>
            </w:pPr>
            <w:r w:rsidRPr="00F70100">
              <w:rPr>
                <w:rFonts w:ascii="Arial" w:eastAsia="Calibri" w:hAnsi="Arial" w:cs="Arial"/>
                <w:bCs/>
              </w:rPr>
              <w:t>2020/21   April – December 2020</w:t>
            </w:r>
          </w:p>
        </w:tc>
      </w:tr>
      <w:tr w:rsidR="00F70100" w:rsidRPr="00F70100" w:rsidTr="002E27CD">
        <w:tc>
          <w:tcPr>
            <w:tcW w:w="1694" w:type="dxa"/>
            <w:shd w:val="clear" w:color="auto" w:fill="FFFFFF" w:themeFill="background1"/>
          </w:tcPr>
          <w:p w:rsidR="00F70100" w:rsidRPr="00F70100" w:rsidRDefault="00F70100" w:rsidP="00F70100">
            <w:pPr>
              <w:spacing w:before="100" w:beforeAutospacing="1" w:after="100" w:afterAutospacing="1"/>
              <w:jc w:val="both"/>
              <w:rPr>
                <w:rFonts w:ascii="Arial" w:eastAsia="Calibri" w:hAnsi="Arial" w:cs="Arial"/>
              </w:rPr>
            </w:pPr>
            <w:proofErr w:type="spellStart"/>
            <w:r w:rsidRPr="00F70100">
              <w:rPr>
                <w:rFonts w:ascii="Arial" w:eastAsia="Calibri" w:hAnsi="Arial" w:cs="Arial"/>
              </w:rPr>
              <w:t>Lunika</w:t>
            </w:r>
            <w:proofErr w:type="spellEnd"/>
            <w:r w:rsidRPr="00F70100">
              <w:rPr>
                <w:rFonts w:ascii="Arial" w:eastAsia="Calibri" w:hAnsi="Arial" w:cs="Arial"/>
              </w:rPr>
              <w:t xml:space="preserve"> Incorporated</w:t>
            </w:r>
          </w:p>
        </w:tc>
        <w:tc>
          <w:tcPr>
            <w:tcW w:w="2270" w:type="dxa"/>
            <w:shd w:val="clear" w:color="auto" w:fill="FFFFFF" w:themeFill="background1"/>
          </w:tcPr>
          <w:p w:rsidR="00F70100" w:rsidRPr="00F70100" w:rsidRDefault="00F70100" w:rsidP="00F70100">
            <w:pPr>
              <w:spacing w:before="100" w:beforeAutospacing="1" w:after="100" w:afterAutospacing="1"/>
              <w:jc w:val="both"/>
              <w:rPr>
                <w:rFonts w:ascii="Arial" w:eastAsia="Calibri" w:hAnsi="Arial" w:cs="Arial"/>
              </w:rPr>
            </w:pPr>
            <w:r w:rsidRPr="00F70100">
              <w:rPr>
                <w:rFonts w:ascii="Arial" w:eastAsia="Calibri" w:hAnsi="Arial" w:cs="Arial"/>
              </w:rPr>
              <w:t>Internal auditing services</w:t>
            </w:r>
          </w:p>
        </w:tc>
        <w:tc>
          <w:tcPr>
            <w:tcW w:w="1686" w:type="dxa"/>
            <w:shd w:val="clear" w:color="auto" w:fill="FFFFFF" w:themeFill="background1"/>
          </w:tcPr>
          <w:p w:rsidR="00F70100" w:rsidRPr="00F70100" w:rsidRDefault="00F70100" w:rsidP="00F70100">
            <w:pPr>
              <w:spacing w:before="100" w:beforeAutospacing="1" w:after="100" w:afterAutospacing="1"/>
              <w:jc w:val="right"/>
              <w:rPr>
                <w:rFonts w:ascii="Arial" w:eastAsia="Calibri" w:hAnsi="Arial" w:cs="Arial"/>
              </w:rPr>
            </w:pPr>
            <w:r w:rsidRPr="00F70100">
              <w:rPr>
                <w:rFonts w:ascii="Arial" w:eastAsia="Calibri" w:hAnsi="Arial" w:cs="Arial"/>
              </w:rPr>
              <w:t>R587,867.36</w:t>
            </w:r>
          </w:p>
        </w:tc>
        <w:tc>
          <w:tcPr>
            <w:tcW w:w="1683" w:type="dxa"/>
            <w:shd w:val="clear" w:color="auto" w:fill="FFFFFF" w:themeFill="background1"/>
          </w:tcPr>
          <w:p w:rsidR="00F70100" w:rsidRPr="00F70100" w:rsidRDefault="00F70100" w:rsidP="00F70100">
            <w:pPr>
              <w:spacing w:before="100" w:beforeAutospacing="1" w:after="100" w:afterAutospacing="1"/>
              <w:jc w:val="right"/>
              <w:rPr>
                <w:rFonts w:ascii="Arial" w:eastAsia="Calibri" w:hAnsi="Arial" w:cs="Arial"/>
              </w:rPr>
            </w:pPr>
            <w:r w:rsidRPr="00F70100">
              <w:rPr>
                <w:rFonts w:ascii="Arial" w:eastAsia="Calibri" w:hAnsi="Arial" w:cs="Arial"/>
              </w:rPr>
              <w:t>R222,701.39</w:t>
            </w:r>
          </w:p>
        </w:tc>
        <w:tc>
          <w:tcPr>
            <w:tcW w:w="1683" w:type="dxa"/>
            <w:shd w:val="clear" w:color="auto" w:fill="FFFFFF" w:themeFill="background1"/>
          </w:tcPr>
          <w:p w:rsidR="00F70100" w:rsidRPr="00F70100" w:rsidRDefault="00F70100" w:rsidP="00F70100">
            <w:pPr>
              <w:spacing w:before="100" w:beforeAutospacing="1" w:after="100" w:afterAutospacing="1"/>
              <w:jc w:val="right"/>
              <w:rPr>
                <w:rFonts w:ascii="Arial" w:eastAsia="Calibri" w:hAnsi="Arial" w:cs="Arial"/>
              </w:rPr>
            </w:pPr>
            <w:r w:rsidRPr="00F70100">
              <w:rPr>
                <w:rFonts w:ascii="Arial" w:eastAsia="Calibri" w:hAnsi="Arial" w:cs="Arial"/>
              </w:rPr>
              <w:t>R365,165.97</w:t>
            </w:r>
          </w:p>
        </w:tc>
      </w:tr>
      <w:tr w:rsidR="00F70100" w:rsidRPr="00F70100" w:rsidTr="002E27CD">
        <w:trPr>
          <w:trHeight w:val="347"/>
        </w:trPr>
        <w:tc>
          <w:tcPr>
            <w:tcW w:w="1694" w:type="dxa"/>
            <w:shd w:val="clear" w:color="auto" w:fill="FFFFFF" w:themeFill="background1"/>
          </w:tcPr>
          <w:p w:rsidR="00F70100" w:rsidRPr="00F70100" w:rsidRDefault="00F70100" w:rsidP="00F70100">
            <w:pPr>
              <w:jc w:val="both"/>
              <w:rPr>
                <w:rFonts w:ascii="Arial" w:eastAsia="Calibri" w:hAnsi="Arial" w:cs="Arial"/>
              </w:rPr>
            </w:pPr>
            <w:r w:rsidRPr="00F70100">
              <w:rPr>
                <w:rFonts w:ascii="Arial" w:hAnsi="Arial" w:cs="Arial"/>
              </w:rPr>
              <w:t>Nkosi</w:t>
            </w:r>
          </w:p>
        </w:tc>
        <w:tc>
          <w:tcPr>
            <w:tcW w:w="2270" w:type="dxa"/>
            <w:shd w:val="clear" w:color="auto" w:fill="FFFFFF" w:themeFill="background1"/>
          </w:tcPr>
          <w:p w:rsidR="00F70100" w:rsidRPr="00F70100" w:rsidRDefault="00F70100" w:rsidP="00F70100">
            <w:pPr>
              <w:spacing w:before="100" w:beforeAutospacing="1" w:after="100" w:afterAutospacing="1"/>
              <w:jc w:val="both"/>
              <w:rPr>
                <w:rFonts w:ascii="Arial" w:eastAsia="Calibri" w:hAnsi="Arial" w:cs="Arial"/>
              </w:rPr>
            </w:pPr>
            <w:r w:rsidRPr="00F70100">
              <w:rPr>
                <w:rFonts w:ascii="Arial" w:eastAsia="Calibri" w:hAnsi="Arial" w:cs="Arial"/>
              </w:rPr>
              <w:t>Audit Committee Member</w:t>
            </w:r>
          </w:p>
        </w:tc>
        <w:tc>
          <w:tcPr>
            <w:tcW w:w="1686" w:type="dxa"/>
            <w:shd w:val="clear" w:color="auto" w:fill="FFFFFF" w:themeFill="background1"/>
          </w:tcPr>
          <w:p w:rsidR="00F70100" w:rsidRPr="00F70100" w:rsidRDefault="00F70100" w:rsidP="00F70100">
            <w:pPr>
              <w:spacing w:before="100" w:beforeAutospacing="1" w:after="100" w:afterAutospacing="1"/>
              <w:jc w:val="right"/>
              <w:rPr>
                <w:rFonts w:ascii="Arial" w:eastAsia="Calibri" w:hAnsi="Arial" w:cs="Arial"/>
              </w:rPr>
            </w:pPr>
            <w:r w:rsidRPr="00F70100">
              <w:rPr>
                <w:rFonts w:ascii="Arial" w:eastAsia="Calibri" w:hAnsi="Arial" w:cs="Arial"/>
              </w:rPr>
              <w:t>R39,861.00</w:t>
            </w:r>
          </w:p>
        </w:tc>
        <w:tc>
          <w:tcPr>
            <w:tcW w:w="1683" w:type="dxa"/>
            <w:shd w:val="clear" w:color="auto" w:fill="FFFFFF" w:themeFill="background1"/>
          </w:tcPr>
          <w:p w:rsidR="00F70100" w:rsidRPr="00F70100" w:rsidRDefault="00F70100" w:rsidP="00F70100">
            <w:pPr>
              <w:spacing w:before="100" w:beforeAutospacing="1" w:after="100" w:afterAutospacing="1"/>
              <w:jc w:val="right"/>
              <w:rPr>
                <w:rFonts w:ascii="Arial" w:eastAsia="Calibri" w:hAnsi="Arial" w:cs="Arial"/>
              </w:rPr>
            </w:pPr>
            <w:r w:rsidRPr="00F70100">
              <w:rPr>
                <w:rFonts w:ascii="Arial" w:eastAsia="Calibri" w:hAnsi="Arial" w:cs="Arial"/>
              </w:rPr>
              <w:t>R12,978.00</w:t>
            </w:r>
          </w:p>
        </w:tc>
        <w:tc>
          <w:tcPr>
            <w:tcW w:w="1683" w:type="dxa"/>
            <w:shd w:val="clear" w:color="auto" w:fill="FFFFFF" w:themeFill="background1"/>
          </w:tcPr>
          <w:p w:rsidR="00F70100" w:rsidRPr="00F70100" w:rsidRDefault="00F70100" w:rsidP="00F70100">
            <w:pPr>
              <w:spacing w:before="100" w:beforeAutospacing="1" w:after="100" w:afterAutospacing="1"/>
              <w:jc w:val="right"/>
              <w:rPr>
                <w:rFonts w:ascii="Arial" w:eastAsia="Calibri" w:hAnsi="Arial" w:cs="Arial"/>
              </w:rPr>
            </w:pPr>
            <w:r w:rsidRPr="00F70100">
              <w:rPr>
                <w:rFonts w:ascii="Arial" w:eastAsia="Calibri" w:hAnsi="Arial" w:cs="Arial"/>
              </w:rPr>
              <w:t>R26,883.00</w:t>
            </w:r>
          </w:p>
        </w:tc>
      </w:tr>
      <w:tr w:rsidR="00F70100" w:rsidRPr="00F70100" w:rsidTr="002E27CD">
        <w:tc>
          <w:tcPr>
            <w:tcW w:w="1694" w:type="dxa"/>
            <w:shd w:val="clear" w:color="auto" w:fill="FFFFFF" w:themeFill="background1"/>
          </w:tcPr>
          <w:p w:rsidR="00F70100" w:rsidRPr="00F70100" w:rsidRDefault="00F70100" w:rsidP="00F70100">
            <w:pPr>
              <w:spacing w:before="100" w:beforeAutospacing="1" w:after="100" w:afterAutospacing="1"/>
              <w:jc w:val="both"/>
              <w:rPr>
                <w:rFonts w:ascii="Arial" w:eastAsia="Calibri" w:hAnsi="Arial" w:cs="Arial"/>
              </w:rPr>
            </w:pPr>
            <w:proofErr w:type="spellStart"/>
            <w:r w:rsidRPr="00F70100">
              <w:rPr>
                <w:rFonts w:ascii="Arial" w:eastAsia="Calibri" w:hAnsi="Arial" w:cs="Arial"/>
              </w:rPr>
              <w:t>Peense</w:t>
            </w:r>
            <w:proofErr w:type="spellEnd"/>
          </w:p>
        </w:tc>
        <w:tc>
          <w:tcPr>
            <w:tcW w:w="2270" w:type="dxa"/>
            <w:shd w:val="clear" w:color="auto" w:fill="FFFFFF" w:themeFill="background1"/>
          </w:tcPr>
          <w:p w:rsidR="00F70100" w:rsidRPr="00F70100" w:rsidRDefault="00F70100" w:rsidP="00F70100">
            <w:pPr>
              <w:spacing w:before="100" w:beforeAutospacing="1" w:after="100" w:afterAutospacing="1"/>
              <w:jc w:val="both"/>
              <w:rPr>
                <w:rFonts w:ascii="Arial" w:eastAsia="Calibri" w:hAnsi="Arial" w:cs="Arial"/>
              </w:rPr>
            </w:pPr>
            <w:r w:rsidRPr="00F70100">
              <w:rPr>
                <w:rFonts w:ascii="Arial" w:eastAsia="Calibri" w:hAnsi="Arial" w:cs="Arial"/>
              </w:rPr>
              <w:t>Audit Committee Member</w:t>
            </w:r>
          </w:p>
        </w:tc>
        <w:tc>
          <w:tcPr>
            <w:tcW w:w="1686" w:type="dxa"/>
            <w:shd w:val="clear" w:color="auto" w:fill="FFFFFF" w:themeFill="background1"/>
          </w:tcPr>
          <w:p w:rsidR="00F70100" w:rsidRPr="00F70100" w:rsidRDefault="00F70100" w:rsidP="00F70100">
            <w:pPr>
              <w:spacing w:before="100" w:beforeAutospacing="1" w:after="100" w:afterAutospacing="1"/>
              <w:jc w:val="right"/>
              <w:rPr>
                <w:rFonts w:ascii="Arial" w:eastAsia="Calibri" w:hAnsi="Arial" w:cs="Arial"/>
              </w:rPr>
            </w:pPr>
            <w:r w:rsidRPr="00F70100">
              <w:rPr>
                <w:rFonts w:ascii="Arial" w:eastAsia="Calibri" w:hAnsi="Arial" w:cs="Arial"/>
              </w:rPr>
              <w:t>R81,576.00</w:t>
            </w:r>
          </w:p>
        </w:tc>
        <w:tc>
          <w:tcPr>
            <w:tcW w:w="1683" w:type="dxa"/>
            <w:shd w:val="clear" w:color="auto" w:fill="FFFFFF" w:themeFill="background1"/>
          </w:tcPr>
          <w:p w:rsidR="00F70100" w:rsidRPr="00F70100" w:rsidRDefault="00F70100" w:rsidP="00F70100">
            <w:pPr>
              <w:spacing w:before="100" w:beforeAutospacing="1" w:after="100" w:afterAutospacing="1"/>
              <w:jc w:val="right"/>
              <w:rPr>
                <w:rFonts w:ascii="Arial" w:eastAsia="Calibri" w:hAnsi="Arial" w:cs="Arial"/>
              </w:rPr>
            </w:pPr>
            <w:r w:rsidRPr="00F70100">
              <w:rPr>
                <w:rFonts w:ascii="Arial" w:eastAsia="Calibri" w:hAnsi="Arial" w:cs="Arial"/>
              </w:rPr>
              <w:t>R81,576.00</w:t>
            </w:r>
          </w:p>
        </w:tc>
        <w:tc>
          <w:tcPr>
            <w:tcW w:w="1683" w:type="dxa"/>
            <w:shd w:val="clear" w:color="auto" w:fill="FFFFFF" w:themeFill="background1"/>
          </w:tcPr>
          <w:p w:rsidR="00F70100" w:rsidRPr="00F70100" w:rsidRDefault="00F70100" w:rsidP="00F70100">
            <w:pPr>
              <w:spacing w:before="100" w:beforeAutospacing="1" w:after="100" w:afterAutospacing="1"/>
              <w:jc w:val="right"/>
              <w:rPr>
                <w:rFonts w:ascii="Arial" w:eastAsia="Calibri" w:hAnsi="Arial" w:cs="Arial"/>
              </w:rPr>
            </w:pPr>
            <w:r w:rsidRPr="00F70100">
              <w:rPr>
                <w:rFonts w:ascii="Arial" w:eastAsia="Calibri" w:hAnsi="Arial" w:cs="Arial"/>
              </w:rPr>
              <w:t>R0.00</w:t>
            </w:r>
          </w:p>
        </w:tc>
      </w:tr>
      <w:tr w:rsidR="00F70100" w:rsidRPr="00F70100" w:rsidTr="002E27CD">
        <w:tc>
          <w:tcPr>
            <w:tcW w:w="1694" w:type="dxa"/>
            <w:shd w:val="clear" w:color="auto" w:fill="FFFFFF" w:themeFill="background1"/>
          </w:tcPr>
          <w:p w:rsidR="00F70100" w:rsidRPr="00F70100" w:rsidRDefault="00F70100" w:rsidP="00F70100">
            <w:pPr>
              <w:spacing w:before="100" w:beforeAutospacing="1" w:after="100" w:afterAutospacing="1"/>
              <w:jc w:val="both"/>
              <w:rPr>
                <w:rFonts w:ascii="Arial" w:eastAsia="Calibri" w:hAnsi="Arial" w:cs="Arial"/>
              </w:rPr>
            </w:pPr>
            <w:proofErr w:type="spellStart"/>
            <w:r w:rsidRPr="00F70100">
              <w:rPr>
                <w:rFonts w:ascii="Arial" w:eastAsia="Calibri" w:hAnsi="Arial" w:cs="Arial"/>
              </w:rPr>
              <w:t>Shikwane</w:t>
            </w:r>
            <w:proofErr w:type="spellEnd"/>
          </w:p>
        </w:tc>
        <w:tc>
          <w:tcPr>
            <w:tcW w:w="2270" w:type="dxa"/>
            <w:shd w:val="clear" w:color="auto" w:fill="FFFFFF" w:themeFill="background1"/>
          </w:tcPr>
          <w:p w:rsidR="00F70100" w:rsidRPr="00F70100" w:rsidRDefault="00F70100" w:rsidP="00F70100">
            <w:pPr>
              <w:spacing w:before="100" w:beforeAutospacing="1" w:after="100" w:afterAutospacing="1"/>
              <w:jc w:val="both"/>
              <w:rPr>
                <w:rFonts w:ascii="Arial" w:eastAsia="Calibri" w:hAnsi="Arial" w:cs="Arial"/>
              </w:rPr>
            </w:pPr>
            <w:r w:rsidRPr="00F70100">
              <w:rPr>
                <w:rFonts w:ascii="Arial" w:eastAsia="Calibri" w:hAnsi="Arial" w:cs="Arial"/>
              </w:rPr>
              <w:t>Audit Committee Member</w:t>
            </w:r>
          </w:p>
        </w:tc>
        <w:tc>
          <w:tcPr>
            <w:tcW w:w="1686" w:type="dxa"/>
            <w:shd w:val="clear" w:color="auto" w:fill="FFFFFF" w:themeFill="background1"/>
          </w:tcPr>
          <w:p w:rsidR="00F70100" w:rsidRPr="00F70100" w:rsidRDefault="00F70100" w:rsidP="00F70100">
            <w:pPr>
              <w:spacing w:before="100" w:beforeAutospacing="1" w:after="100" w:afterAutospacing="1"/>
              <w:jc w:val="right"/>
              <w:rPr>
                <w:rFonts w:ascii="Arial" w:eastAsia="Calibri" w:hAnsi="Arial" w:cs="Arial"/>
              </w:rPr>
            </w:pPr>
            <w:r w:rsidRPr="00F70100">
              <w:rPr>
                <w:rFonts w:ascii="Arial" w:eastAsia="Calibri" w:hAnsi="Arial" w:cs="Arial"/>
              </w:rPr>
              <w:t>R54,721.00</w:t>
            </w:r>
          </w:p>
        </w:tc>
        <w:tc>
          <w:tcPr>
            <w:tcW w:w="1683" w:type="dxa"/>
            <w:shd w:val="clear" w:color="auto" w:fill="FFFFFF" w:themeFill="background1"/>
          </w:tcPr>
          <w:p w:rsidR="00F70100" w:rsidRPr="00F70100" w:rsidRDefault="00F70100" w:rsidP="00F70100">
            <w:pPr>
              <w:spacing w:before="100" w:beforeAutospacing="1" w:after="100" w:afterAutospacing="1"/>
              <w:jc w:val="right"/>
              <w:rPr>
                <w:rFonts w:ascii="Arial" w:eastAsia="Calibri" w:hAnsi="Arial" w:cs="Arial"/>
              </w:rPr>
            </w:pPr>
            <w:r w:rsidRPr="00F70100">
              <w:rPr>
                <w:rFonts w:ascii="Arial" w:eastAsia="Calibri" w:hAnsi="Arial" w:cs="Arial"/>
              </w:rPr>
              <w:t>R54,721.00</w:t>
            </w:r>
          </w:p>
        </w:tc>
        <w:tc>
          <w:tcPr>
            <w:tcW w:w="1683" w:type="dxa"/>
            <w:shd w:val="clear" w:color="auto" w:fill="FFFFFF" w:themeFill="background1"/>
          </w:tcPr>
          <w:p w:rsidR="00F70100" w:rsidRPr="00F70100" w:rsidRDefault="00F70100" w:rsidP="00F70100">
            <w:pPr>
              <w:spacing w:before="100" w:beforeAutospacing="1" w:after="100" w:afterAutospacing="1"/>
              <w:jc w:val="right"/>
              <w:rPr>
                <w:rFonts w:ascii="Arial" w:eastAsia="Calibri" w:hAnsi="Arial" w:cs="Arial"/>
              </w:rPr>
            </w:pPr>
            <w:r w:rsidRPr="00F70100">
              <w:rPr>
                <w:rFonts w:ascii="Arial" w:eastAsia="Calibri" w:hAnsi="Arial" w:cs="Arial"/>
              </w:rPr>
              <w:t>R0.00</w:t>
            </w:r>
          </w:p>
        </w:tc>
      </w:tr>
      <w:tr w:rsidR="00F70100" w:rsidRPr="00F70100" w:rsidTr="002E27CD">
        <w:tc>
          <w:tcPr>
            <w:tcW w:w="1694" w:type="dxa"/>
            <w:shd w:val="clear" w:color="auto" w:fill="FFFFFF" w:themeFill="background1"/>
          </w:tcPr>
          <w:p w:rsidR="00F70100" w:rsidRPr="00F70100" w:rsidRDefault="00F70100" w:rsidP="00F70100">
            <w:pPr>
              <w:spacing w:before="100" w:beforeAutospacing="1" w:after="100" w:afterAutospacing="1"/>
              <w:jc w:val="both"/>
              <w:rPr>
                <w:rFonts w:ascii="Arial" w:eastAsia="Calibri" w:hAnsi="Arial" w:cs="Arial"/>
              </w:rPr>
            </w:pPr>
            <w:r w:rsidRPr="00F70100">
              <w:rPr>
                <w:rFonts w:ascii="Arial" w:eastAsia="Calibri" w:hAnsi="Arial" w:cs="Arial"/>
              </w:rPr>
              <w:t>Van Der Nest</w:t>
            </w:r>
          </w:p>
        </w:tc>
        <w:tc>
          <w:tcPr>
            <w:tcW w:w="2270" w:type="dxa"/>
            <w:shd w:val="clear" w:color="auto" w:fill="FFFFFF" w:themeFill="background1"/>
          </w:tcPr>
          <w:p w:rsidR="00F70100" w:rsidRPr="00F70100" w:rsidRDefault="00F70100" w:rsidP="00F70100">
            <w:pPr>
              <w:spacing w:before="100" w:beforeAutospacing="1" w:after="100" w:afterAutospacing="1"/>
              <w:jc w:val="both"/>
              <w:rPr>
                <w:rFonts w:ascii="Arial" w:eastAsia="Calibri" w:hAnsi="Arial" w:cs="Arial"/>
              </w:rPr>
            </w:pPr>
            <w:r w:rsidRPr="00F70100">
              <w:rPr>
                <w:rFonts w:ascii="Arial" w:eastAsia="Calibri" w:hAnsi="Arial" w:cs="Arial"/>
              </w:rPr>
              <w:t>Audit Committee Member</w:t>
            </w:r>
          </w:p>
        </w:tc>
        <w:tc>
          <w:tcPr>
            <w:tcW w:w="1686" w:type="dxa"/>
            <w:shd w:val="clear" w:color="auto" w:fill="FFFFFF" w:themeFill="background1"/>
          </w:tcPr>
          <w:p w:rsidR="00F70100" w:rsidRPr="00F70100" w:rsidRDefault="00F70100" w:rsidP="00F70100">
            <w:pPr>
              <w:spacing w:before="100" w:beforeAutospacing="1" w:after="100" w:afterAutospacing="1"/>
              <w:jc w:val="right"/>
              <w:rPr>
                <w:rFonts w:ascii="Arial" w:eastAsia="Calibri" w:hAnsi="Arial" w:cs="Arial"/>
              </w:rPr>
            </w:pPr>
            <w:r w:rsidRPr="00F70100">
              <w:rPr>
                <w:rFonts w:ascii="Arial" w:eastAsia="Calibri" w:hAnsi="Arial" w:cs="Arial"/>
              </w:rPr>
              <w:t>R12,978.00</w:t>
            </w:r>
          </w:p>
        </w:tc>
        <w:tc>
          <w:tcPr>
            <w:tcW w:w="1683" w:type="dxa"/>
            <w:shd w:val="clear" w:color="auto" w:fill="FFFFFF" w:themeFill="background1"/>
          </w:tcPr>
          <w:p w:rsidR="00F70100" w:rsidRPr="00F70100" w:rsidRDefault="00F70100" w:rsidP="00F70100">
            <w:pPr>
              <w:spacing w:before="100" w:beforeAutospacing="1" w:after="100" w:afterAutospacing="1"/>
              <w:jc w:val="right"/>
              <w:rPr>
                <w:rFonts w:ascii="Arial" w:eastAsia="Calibri" w:hAnsi="Arial" w:cs="Arial"/>
              </w:rPr>
            </w:pPr>
            <w:r w:rsidRPr="00F70100">
              <w:rPr>
                <w:rFonts w:ascii="Arial" w:eastAsia="Calibri" w:hAnsi="Arial" w:cs="Arial"/>
              </w:rPr>
              <w:t>R12,978.00</w:t>
            </w:r>
          </w:p>
        </w:tc>
        <w:tc>
          <w:tcPr>
            <w:tcW w:w="1683" w:type="dxa"/>
            <w:shd w:val="clear" w:color="auto" w:fill="FFFFFF" w:themeFill="background1"/>
          </w:tcPr>
          <w:p w:rsidR="00F70100" w:rsidRPr="00F70100" w:rsidRDefault="00F70100" w:rsidP="00F70100">
            <w:pPr>
              <w:spacing w:before="100" w:beforeAutospacing="1" w:after="100" w:afterAutospacing="1"/>
              <w:jc w:val="right"/>
              <w:rPr>
                <w:rFonts w:ascii="Arial" w:eastAsia="Calibri" w:hAnsi="Arial" w:cs="Arial"/>
              </w:rPr>
            </w:pPr>
            <w:r w:rsidRPr="00F70100">
              <w:rPr>
                <w:rFonts w:ascii="Arial" w:eastAsia="Calibri" w:hAnsi="Arial" w:cs="Arial"/>
              </w:rPr>
              <w:t>R0.00</w:t>
            </w:r>
          </w:p>
        </w:tc>
      </w:tr>
    </w:tbl>
    <w:p w:rsidR="00F70100" w:rsidRPr="00F70100" w:rsidRDefault="00F70100" w:rsidP="00F70100">
      <w:pPr>
        <w:spacing w:before="100" w:beforeAutospacing="1" w:after="100" w:afterAutospacing="1" w:line="240" w:lineRule="auto"/>
        <w:jc w:val="both"/>
        <w:rPr>
          <w:rFonts w:ascii="Times New Roman" w:eastAsia="Calibri" w:hAnsi="Times New Roman" w:cs="Times New Roman"/>
          <w:sz w:val="24"/>
          <w:szCs w:val="24"/>
        </w:rPr>
      </w:pPr>
      <w:r w:rsidRPr="00F70100">
        <w:rPr>
          <w:rFonts w:ascii="Arial" w:eastAsia="Calibri" w:hAnsi="Arial" w:cs="Arial"/>
          <w:sz w:val="24"/>
          <w:szCs w:val="24"/>
        </w:rPr>
        <w:t>(b)</w:t>
      </w:r>
      <w:r w:rsidRPr="00F70100">
        <w:rPr>
          <w:rFonts w:ascii="Arial" w:eastAsia="Calibri" w:hAnsi="Arial" w:cs="Arial"/>
          <w:sz w:val="24"/>
          <w:szCs w:val="24"/>
        </w:rPr>
        <w:tab/>
        <w:t>Relevant details: Research</w:t>
      </w:r>
    </w:p>
    <w:tbl>
      <w:tblPr>
        <w:tblStyle w:val="TableGrid"/>
        <w:tblW w:w="9016" w:type="dxa"/>
        <w:shd w:val="clear" w:color="auto" w:fill="D9D9D9" w:themeFill="background1" w:themeFillShade="D9"/>
        <w:tblLook w:val="04A0"/>
      </w:tblPr>
      <w:tblGrid>
        <w:gridCol w:w="2263"/>
        <w:gridCol w:w="1985"/>
        <w:gridCol w:w="1559"/>
        <w:gridCol w:w="1701"/>
        <w:gridCol w:w="1508"/>
      </w:tblGrid>
      <w:tr w:rsidR="00F70100" w:rsidRPr="00F70100" w:rsidTr="002E27CD">
        <w:tc>
          <w:tcPr>
            <w:tcW w:w="2263" w:type="dxa"/>
            <w:shd w:val="clear" w:color="auto" w:fill="D9D9D9" w:themeFill="background1" w:themeFillShade="D9"/>
          </w:tcPr>
          <w:p w:rsidR="00F70100" w:rsidRPr="00F70100" w:rsidRDefault="00F70100" w:rsidP="00F70100">
            <w:pPr>
              <w:spacing w:before="100" w:beforeAutospacing="1" w:after="100" w:afterAutospacing="1"/>
              <w:jc w:val="both"/>
              <w:rPr>
                <w:rFonts w:ascii="Arial" w:eastAsia="Calibri" w:hAnsi="Arial" w:cs="Arial"/>
                <w:bCs/>
                <w:sz w:val="20"/>
                <w:szCs w:val="20"/>
              </w:rPr>
            </w:pPr>
            <w:r w:rsidRPr="00F70100">
              <w:rPr>
                <w:rFonts w:ascii="Arial" w:eastAsia="Calibri" w:hAnsi="Arial" w:cs="Arial"/>
                <w:bCs/>
                <w:sz w:val="20"/>
                <w:szCs w:val="20"/>
              </w:rPr>
              <w:t>(</w:t>
            </w:r>
            <w:proofErr w:type="spellStart"/>
            <w:r w:rsidRPr="00F70100">
              <w:rPr>
                <w:rFonts w:ascii="Arial" w:eastAsia="Calibri" w:hAnsi="Arial" w:cs="Arial"/>
                <w:bCs/>
                <w:sz w:val="20"/>
                <w:szCs w:val="20"/>
              </w:rPr>
              <w:t>i</w:t>
            </w:r>
            <w:proofErr w:type="spellEnd"/>
            <w:r w:rsidRPr="00F70100">
              <w:rPr>
                <w:rFonts w:ascii="Arial" w:eastAsia="Calibri" w:hAnsi="Arial" w:cs="Arial"/>
                <w:bCs/>
                <w:sz w:val="20"/>
                <w:szCs w:val="20"/>
              </w:rPr>
              <w:t>) Name of Consultant</w:t>
            </w:r>
          </w:p>
        </w:tc>
        <w:tc>
          <w:tcPr>
            <w:tcW w:w="1985" w:type="dxa"/>
            <w:shd w:val="clear" w:color="auto" w:fill="D9D9D9" w:themeFill="background1" w:themeFillShade="D9"/>
          </w:tcPr>
          <w:p w:rsidR="00F70100" w:rsidRPr="00F70100" w:rsidRDefault="00F70100" w:rsidP="00F70100">
            <w:pPr>
              <w:spacing w:before="100" w:beforeAutospacing="1" w:after="100" w:afterAutospacing="1"/>
              <w:jc w:val="both"/>
              <w:rPr>
                <w:rFonts w:ascii="Arial" w:eastAsia="Calibri" w:hAnsi="Arial" w:cs="Arial"/>
                <w:bCs/>
                <w:sz w:val="20"/>
                <w:szCs w:val="20"/>
              </w:rPr>
            </w:pPr>
            <w:r w:rsidRPr="00F70100">
              <w:rPr>
                <w:rFonts w:ascii="Arial" w:eastAsia="Calibri" w:hAnsi="Arial" w:cs="Arial"/>
                <w:bCs/>
                <w:sz w:val="20"/>
                <w:szCs w:val="20"/>
              </w:rPr>
              <w:t xml:space="preserve">(ii) Work done </w:t>
            </w:r>
          </w:p>
        </w:tc>
        <w:tc>
          <w:tcPr>
            <w:tcW w:w="1559" w:type="dxa"/>
            <w:shd w:val="clear" w:color="auto" w:fill="D9D9D9" w:themeFill="background1" w:themeFillShade="D9"/>
          </w:tcPr>
          <w:p w:rsidR="00F70100" w:rsidRPr="00F70100" w:rsidRDefault="00F70100" w:rsidP="00F70100">
            <w:pPr>
              <w:spacing w:before="100" w:beforeAutospacing="1" w:after="100" w:afterAutospacing="1"/>
              <w:jc w:val="both"/>
              <w:rPr>
                <w:rFonts w:ascii="Arial" w:eastAsia="Calibri" w:hAnsi="Arial" w:cs="Arial"/>
                <w:bCs/>
                <w:sz w:val="20"/>
                <w:szCs w:val="20"/>
              </w:rPr>
            </w:pPr>
            <w:r w:rsidRPr="00F70100">
              <w:rPr>
                <w:rFonts w:ascii="Arial" w:eastAsia="Calibri" w:hAnsi="Arial" w:cs="Arial"/>
                <w:bCs/>
                <w:sz w:val="20"/>
                <w:szCs w:val="20"/>
              </w:rPr>
              <w:t>(iii) Amount paid</w:t>
            </w:r>
          </w:p>
        </w:tc>
        <w:tc>
          <w:tcPr>
            <w:tcW w:w="1701" w:type="dxa"/>
            <w:shd w:val="clear" w:color="auto" w:fill="D9D9D9" w:themeFill="background1" w:themeFillShade="D9"/>
          </w:tcPr>
          <w:p w:rsidR="00F70100" w:rsidRPr="00F70100" w:rsidRDefault="00F70100" w:rsidP="00F70100">
            <w:pPr>
              <w:spacing w:before="100" w:beforeAutospacing="1" w:after="100" w:afterAutospacing="1"/>
              <w:jc w:val="both"/>
              <w:rPr>
                <w:rFonts w:ascii="Arial" w:eastAsia="Calibri" w:hAnsi="Arial" w:cs="Arial"/>
                <w:bCs/>
                <w:sz w:val="20"/>
                <w:szCs w:val="20"/>
              </w:rPr>
            </w:pPr>
            <w:r w:rsidRPr="00F70100">
              <w:rPr>
                <w:rFonts w:ascii="Arial" w:eastAsia="Calibri" w:hAnsi="Arial" w:cs="Arial"/>
                <w:bCs/>
                <w:sz w:val="20"/>
                <w:szCs w:val="20"/>
              </w:rPr>
              <w:t>2019/20 January – March 2020</w:t>
            </w:r>
          </w:p>
        </w:tc>
        <w:tc>
          <w:tcPr>
            <w:tcW w:w="1508" w:type="dxa"/>
            <w:shd w:val="clear" w:color="auto" w:fill="D9D9D9" w:themeFill="background1" w:themeFillShade="D9"/>
          </w:tcPr>
          <w:p w:rsidR="00F70100" w:rsidRPr="00F70100" w:rsidRDefault="00F70100" w:rsidP="00F70100">
            <w:pPr>
              <w:spacing w:before="100" w:beforeAutospacing="1" w:after="100" w:afterAutospacing="1"/>
              <w:jc w:val="both"/>
              <w:rPr>
                <w:rFonts w:ascii="Arial" w:eastAsia="Calibri" w:hAnsi="Arial" w:cs="Arial"/>
                <w:bCs/>
                <w:sz w:val="20"/>
                <w:szCs w:val="20"/>
              </w:rPr>
            </w:pPr>
            <w:r w:rsidRPr="00F70100">
              <w:rPr>
                <w:rFonts w:ascii="Arial" w:eastAsia="Calibri" w:hAnsi="Arial" w:cs="Arial"/>
                <w:bCs/>
                <w:sz w:val="20"/>
                <w:szCs w:val="20"/>
              </w:rPr>
              <w:t>2020/21   April – December 2020</w:t>
            </w:r>
          </w:p>
        </w:tc>
      </w:tr>
      <w:tr w:rsidR="00F70100" w:rsidRPr="00F70100" w:rsidTr="002E27CD">
        <w:tc>
          <w:tcPr>
            <w:tcW w:w="2263" w:type="dxa"/>
            <w:shd w:val="clear" w:color="auto" w:fill="FFFFFF" w:themeFill="background1"/>
          </w:tcPr>
          <w:p w:rsidR="00F70100" w:rsidRPr="00F70100" w:rsidRDefault="00F70100" w:rsidP="00F70100">
            <w:pPr>
              <w:spacing w:before="100" w:beforeAutospacing="1" w:after="100" w:afterAutospacing="1"/>
              <w:jc w:val="both"/>
              <w:rPr>
                <w:rFonts w:ascii="Arial" w:eastAsia="Calibri" w:hAnsi="Arial" w:cs="Arial"/>
                <w:sz w:val="20"/>
                <w:szCs w:val="20"/>
              </w:rPr>
            </w:pPr>
            <w:r w:rsidRPr="00F70100">
              <w:rPr>
                <w:rFonts w:ascii="Arial" w:eastAsia="Calibri" w:hAnsi="Arial" w:cs="Arial"/>
                <w:sz w:val="20"/>
                <w:szCs w:val="20"/>
              </w:rPr>
              <w:t>Blue Oceans Information Solution</w:t>
            </w:r>
          </w:p>
        </w:tc>
        <w:tc>
          <w:tcPr>
            <w:tcW w:w="1985" w:type="dxa"/>
            <w:shd w:val="clear" w:color="auto" w:fill="FFFFFF" w:themeFill="background1"/>
          </w:tcPr>
          <w:p w:rsidR="00F70100" w:rsidRPr="00F70100" w:rsidRDefault="00F70100" w:rsidP="00F70100">
            <w:pPr>
              <w:spacing w:before="100" w:beforeAutospacing="1" w:after="100" w:afterAutospacing="1"/>
              <w:jc w:val="both"/>
              <w:rPr>
                <w:rFonts w:ascii="Arial" w:eastAsia="Calibri" w:hAnsi="Arial" w:cs="Arial"/>
                <w:sz w:val="20"/>
                <w:szCs w:val="20"/>
              </w:rPr>
            </w:pPr>
            <w:r w:rsidRPr="00F70100">
              <w:rPr>
                <w:rFonts w:ascii="Arial" w:eastAsia="Calibri" w:hAnsi="Arial" w:cs="Arial"/>
                <w:sz w:val="20"/>
                <w:szCs w:val="20"/>
              </w:rPr>
              <w:t>Research and Development Consultants</w:t>
            </w:r>
          </w:p>
        </w:tc>
        <w:tc>
          <w:tcPr>
            <w:tcW w:w="1559" w:type="dxa"/>
            <w:shd w:val="clear" w:color="auto" w:fill="FFFFFF" w:themeFill="background1"/>
          </w:tcPr>
          <w:p w:rsidR="00F70100" w:rsidRPr="00F70100" w:rsidRDefault="00F70100" w:rsidP="00F70100">
            <w:pPr>
              <w:spacing w:before="100" w:beforeAutospacing="1" w:after="100" w:afterAutospacing="1"/>
              <w:jc w:val="right"/>
              <w:rPr>
                <w:rFonts w:ascii="Arial" w:eastAsia="Calibri" w:hAnsi="Arial" w:cs="Arial"/>
                <w:sz w:val="20"/>
                <w:szCs w:val="20"/>
              </w:rPr>
            </w:pPr>
            <w:r w:rsidRPr="00F70100">
              <w:rPr>
                <w:rFonts w:ascii="Arial" w:eastAsia="Calibri" w:hAnsi="Arial" w:cs="Arial"/>
                <w:sz w:val="20"/>
                <w:szCs w:val="20"/>
              </w:rPr>
              <w:t>R338,100.00</w:t>
            </w:r>
          </w:p>
        </w:tc>
        <w:tc>
          <w:tcPr>
            <w:tcW w:w="1701" w:type="dxa"/>
            <w:shd w:val="clear" w:color="auto" w:fill="FFFFFF" w:themeFill="background1"/>
          </w:tcPr>
          <w:p w:rsidR="00F70100" w:rsidRPr="00F70100" w:rsidRDefault="00F70100" w:rsidP="00F70100">
            <w:pPr>
              <w:spacing w:before="100" w:beforeAutospacing="1" w:after="100" w:afterAutospacing="1"/>
              <w:jc w:val="right"/>
              <w:rPr>
                <w:rFonts w:ascii="Arial" w:eastAsia="Calibri" w:hAnsi="Arial" w:cs="Arial"/>
                <w:sz w:val="20"/>
                <w:szCs w:val="20"/>
              </w:rPr>
            </w:pPr>
            <w:r w:rsidRPr="00F70100">
              <w:rPr>
                <w:rFonts w:ascii="Arial" w:eastAsia="Calibri" w:hAnsi="Arial" w:cs="Arial"/>
                <w:sz w:val="20"/>
                <w:szCs w:val="20"/>
              </w:rPr>
              <w:t>R0.00</w:t>
            </w:r>
          </w:p>
        </w:tc>
        <w:tc>
          <w:tcPr>
            <w:tcW w:w="1508" w:type="dxa"/>
            <w:shd w:val="clear" w:color="auto" w:fill="FFFFFF" w:themeFill="background1"/>
          </w:tcPr>
          <w:p w:rsidR="00F70100" w:rsidRPr="00F70100" w:rsidRDefault="00F70100" w:rsidP="00F70100">
            <w:pPr>
              <w:spacing w:before="100" w:beforeAutospacing="1" w:after="100" w:afterAutospacing="1"/>
              <w:jc w:val="right"/>
              <w:rPr>
                <w:rFonts w:ascii="Arial" w:eastAsia="Calibri" w:hAnsi="Arial" w:cs="Arial"/>
                <w:sz w:val="20"/>
                <w:szCs w:val="20"/>
              </w:rPr>
            </w:pPr>
            <w:r w:rsidRPr="00F70100">
              <w:rPr>
                <w:rFonts w:ascii="Arial" w:eastAsia="Calibri" w:hAnsi="Arial" w:cs="Arial"/>
                <w:sz w:val="20"/>
                <w:szCs w:val="20"/>
              </w:rPr>
              <w:t>R338,100.00</w:t>
            </w:r>
          </w:p>
        </w:tc>
      </w:tr>
      <w:tr w:rsidR="00F70100" w:rsidRPr="00F70100" w:rsidTr="002E27CD">
        <w:tc>
          <w:tcPr>
            <w:tcW w:w="2263" w:type="dxa"/>
            <w:shd w:val="clear" w:color="auto" w:fill="FFFFFF" w:themeFill="background1"/>
          </w:tcPr>
          <w:p w:rsidR="00F70100" w:rsidRPr="00F70100" w:rsidRDefault="00F70100" w:rsidP="00F70100">
            <w:pPr>
              <w:spacing w:before="100" w:beforeAutospacing="1" w:after="100" w:afterAutospacing="1"/>
              <w:rPr>
                <w:rFonts w:ascii="Arial" w:eastAsia="Calibri" w:hAnsi="Arial" w:cs="Arial"/>
                <w:sz w:val="20"/>
                <w:szCs w:val="20"/>
              </w:rPr>
            </w:pPr>
            <w:r w:rsidRPr="00F70100">
              <w:rPr>
                <w:rFonts w:ascii="Arial" w:eastAsia="Calibri" w:hAnsi="Arial" w:cs="Arial"/>
                <w:sz w:val="20"/>
                <w:szCs w:val="20"/>
              </w:rPr>
              <w:t>De Waal Research</w:t>
            </w:r>
          </w:p>
        </w:tc>
        <w:tc>
          <w:tcPr>
            <w:tcW w:w="1985" w:type="dxa"/>
            <w:shd w:val="clear" w:color="auto" w:fill="FFFFFF" w:themeFill="background1"/>
          </w:tcPr>
          <w:p w:rsidR="00F70100" w:rsidRPr="00F70100" w:rsidRDefault="00F70100" w:rsidP="00F70100">
            <w:pPr>
              <w:spacing w:before="100" w:beforeAutospacing="1" w:after="100" w:afterAutospacing="1"/>
              <w:jc w:val="both"/>
              <w:rPr>
                <w:rFonts w:ascii="Arial" w:eastAsia="Calibri" w:hAnsi="Arial" w:cs="Arial"/>
                <w:sz w:val="20"/>
                <w:szCs w:val="20"/>
              </w:rPr>
            </w:pPr>
            <w:r w:rsidRPr="00F70100">
              <w:rPr>
                <w:rFonts w:ascii="Arial" w:eastAsia="Calibri" w:hAnsi="Arial" w:cs="Arial"/>
                <w:sz w:val="20"/>
                <w:szCs w:val="20"/>
              </w:rPr>
              <w:t>Research and Development Consultants</w:t>
            </w:r>
          </w:p>
        </w:tc>
        <w:tc>
          <w:tcPr>
            <w:tcW w:w="1559" w:type="dxa"/>
            <w:shd w:val="clear" w:color="auto" w:fill="FFFFFF" w:themeFill="background1"/>
          </w:tcPr>
          <w:p w:rsidR="00F70100" w:rsidRPr="00F70100" w:rsidRDefault="00F70100" w:rsidP="00F70100">
            <w:pPr>
              <w:spacing w:before="100" w:beforeAutospacing="1" w:after="100" w:afterAutospacing="1"/>
              <w:jc w:val="right"/>
              <w:rPr>
                <w:rFonts w:ascii="Arial" w:eastAsia="Calibri" w:hAnsi="Arial" w:cs="Arial"/>
                <w:sz w:val="20"/>
                <w:szCs w:val="20"/>
              </w:rPr>
            </w:pPr>
            <w:r w:rsidRPr="00F70100">
              <w:rPr>
                <w:rFonts w:ascii="Arial" w:eastAsia="Calibri" w:hAnsi="Arial" w:cs="Arial"/>
                <w:sz w:val="20"/>
                <w:szCs w:val="20"/>
              </w:rPr>
              <w:t>R18,960.00</w:t>
            </w:r>
          </w:p>
        </w:tc>
        <w:tc>
          <w:tcPr>
            <w:tcW w:w="1701" w:type="dxa"/>
            <w:shd w:val="clear" w:color="auto" w:fill="FFFFFF" w:themeFill="background1"/>
          </w:tcPr>
          <w:p w:rsidR="00F70100" w:rsidRPr="00F70100" w:rsidRDefault="00F70100" w:rsidP="00F70100">
            <w:pPr>
              <w:spacing w:before="100" w:beforeAutospacing="1" w:after="100" w:afterAutospacing="1"/>
              <w:jc w:val="right"/>
              <w:rPr>
                <w:rFonts w:ascii="Arial" w:eastAsia="Calibri" w:hAnsi="Arial" w:cs="Arial"/>
                <w:sz w:val="20"/>
                <w:szCs w:val="20"/>
              </w:rPr>
            </w:pPr>
            <w:r w:rsidRPr="00F70100">
              <w:rPr>
                <w:rFonts w:ascii="Arial" w:eastAsia="Calibri" w:hAnsi="Arial" w:cs="Arial"/>
                <w:sz w:val="20"/>
                <w:szCs w:val="20"/>
              </w:rPr>
              <w:t>R0.00</w:t>
            </w:r>
          </w:p>
        </w:tc>
        <w:tc>
          <w:tcPr>
            <w:tcW w:w="1508" w:type="dxa"/>
            <w:shd w:val="clear" w:color="auto" w:fill="FFFFFF" w:themeFill="background1"/>
          </w:tcPr>
          <w:p w:rsidR="00F70100" w:rsidRPr="00F70100" w:rsidRDefault="00F70100" w:rsidP="00F70100">
            <w:pPr>
              <w:spacing w:before="100" w:beforeAutospacing="1" w:after="100" w:afterAutospacing="1"/>
              <w:jc w:val="right"/>
              <w:rPr>
                <w:rFonts w:ascii="Arial" w:eastAsia="Calibri" w:hAnsi="Arial" w:cs="Arial"/>
                <w:sz w:val="20"/>
                <w:szCs w:val="20"/>
              </w:rPr>
            </w:pPr>
            <w:r w:rsidRPr="00F70100">
              <w:rPr>
                <w:rFonts w:ascii="Arial" w:eastAsia="Calibri" w:hAnsi="Arial" w:cs="Arial"/>
                <w:sz w:val="20"/>
                <w:szCs w:val="20"/>
              </w:rPr>
              <w:t>R18,960.00</w:t>
            </w:r>
          </w:p>
        </w:tc>
      </w:tr>
      <w:tr w:rsidR="00F70100" w:rsidRPr="00F70100" w:rsidTr="002E27CD">
        <w:tc>
          <w:tcPr>
            <w:tcW w:w="2263" w:type="dxa"/>
            <w:shd w:val="clear" w:color="auto" w:fill="FFFFFF" w:themeFill="background1"/>
          </w:tcPr>
          <w:p w:rsidR="00F70100" w:rsidRPr="00F70100" w:rsidRDefault="00F70100" w:rsidP="00F70100">
            <w:pPr>
              <w:spacing w:before="100" w:beforeAutospacing="1" w:after="100" w:afterAutospacing="1"/>
              <w:rPr>
                <w:rFonts w:ascii="Arial" w:eastAsia="Calibri" w:hAnsi="Arial" w:cs="Arial"/>
                <w:sz w:val="20"/>
                <w:szCs w:val="20"/>
              </w:rPr>
            </w:pPr>
            <w:r w:rsidRPr="00F70100">
              <w:rPr>
                <w:rFonts w:ascii="Arial" w:eastAsia="Calibri" w:hAnsi="Arial" w:cs="Arial"/>
                <w:sz w:val="20"/>
                <w:szCs w:val="20"/>
              </w:rPr>
              <w:t>Kula Development and Business</w:t>
            </w:r>
          </w:p>
        </w:tc>
        <w:tc>
          <w:tcPr>
            <w:tcW w:w="1985" w:type="dxa"/>
            <w:shd w:val="clear" w:color="auto" w:fill="FFFFFF" w:themeFill="background1"/>
          </w:tcPr>
          <w:p w:rsidR="00F70100" w:rsidRPr="00F70100" w:rsidRDefault="00F70100" w:rsidP="00F70100">
            <w:pPr>
              <w:spacing w:before="100" w:beforeAutospacing="1" w:after="100" w:afterAutospacing="1"/>
              <w:jc w:val="both"/>
              <w:rPr>
                <w:rFonts w:ascii="Arial" w:eastAsia="Calibri" w:hAnsi="Arial" w:cs="Arial"/>
                <w:sz w:val="20"/>
                <w:szCs w:val="20"/>
              </w:rPr>
            </w:pPr>
            <w:r w:rsidRPr="00F70100">
              <w:rPr>
                <w:rFonts w:ascii="Arial" w:eastAsia="Calibri" w:hAnsi="Arial" w:cs="Arial"/>
                <w:sz w:val="20"/>
                <w:szCs w:val="20"/>
              </w:rPr>
              <w:t>Research and Development Consultants</w:t>
            </w:r>
          </w:p>
        </w:tc>
        <w:tc>
          <w:tcPr>
            <w:tcW w:w="1559" w:type="dxa"/>
            <w:shd w:val="clear" w:color="auto" w:fill="FFFFFF" w:themeFill="background1"/>
          </w:tcPr>
          <w:p w:rsidR="00F70100" w:rsidRPr="00F70100" w:rsidRDefault="00F70100" w:rsidP="00F70100">
            <w:pPr>
              <w:spacing w:before="100" w:beforeAutospacing="1" w:after="100" w:afterAutospacing="1"/>
              <w:jc w:val="right"/>
              <w:rPr>
                <w:rFonts w:ascii="Arial" w:eastAsia="Calibri" w:hAnsi="Arial" w:cs="Arial"/>
                <w:sz w:val="20"/>
                <w:szCs w:val="20"/>
              </w:rPr>
            </w:pPr>
            <w:r w:rsidRPr="00F70100">
              <w:rPr>
                <w:rFonts w:ascii="Arial" w:eastAsia="Calibri" w:hAnsi="Arial" w:cs="Arial"/>
                <w:sz w:val="20"/>
                <w:szCs w:val="20"/>
              </w:rPr>
              <w:t>R149,130.00</w:t>
            </w:r>
          </w:p>
        </w:tc>
        <w:tc>
          <w:tcPr>
            <w:tcW w:w="1701" w:type="dxa"/>
            <w:shd w:val="clear" w:color="auto" w:fill="FFFFFF" w:themeFill="background1"/>
          </w:tcPr>
          <w:p w:rsidR="00F70100" w:rsidRPr="00F70100" w:rsidRDefault="00F70100" w:rsidP="00F70100">
            <w:pPr>
              <w:spacing w:before="100" w:beforeAutospacing="1" w:after="100" w:afterAutospacing="1"/>
              <w:jc w:val="right"/>
              <w:rPr>
                <w:rFonts w:ascii="Arial" w:eastAsia="Calibri" w:hAnsi="Arial" w:cs="Arial"/>
                <w:sz w:val="20"/>
                <w:szCs w:val="20"/>
              </w:rPr>
            </w:pPr>
            <w:r w:rsidRPr="00F70100">
              <w:rPr>
                <w:rFonts w:ascii="Arial" w:eastAsia="Calibri" w:hAnsi="Arial" w:cs="Arial"/>
                <w:sz w:val="20"/>
                <w:szCs w:val="20"/>
              </w:rPr>
              <w:t>R0.00</w:t>
            </w:r>
          </w:p>
        </w:tc>
        <w:tc>
          <w:tcPr>
            <w:tcW w:w="1508" w:type="dxa"/>
            <w:shd w:val="clear" w:color="auto" w:fill="FFFFFF" w:themeFill="background1"/>
          </w:tcPr>
          <w:p w:rsidR="00F70100" w:rsidRPr="00F70100" w:rsidRDefault="00F70100" w:rsidP="00F70100">
            <w:pPr>
              <w:spacing w:before="100" w:beforeAutospacing="1" w:after="100" w:afterAutospacing="1"/>
              <w:jc w:val="right"/>
              <w:rPr>
                <w:rFonts w:ascii="Arial" w:eastAsia="Calibri" w:hAnsi="Arial" w:cs="Arial"/>
                <w:sz w:val="20"/>
                <w:szCs w:val="20"/>
              </w:rPr>
            </w:pPr>
            <w:r w:rsidRPr="00F70100">
              <w:rPr>
                <w:rFonts w:ascii="Arial" w:eastAsia="Calibri" w:hAnsi="Arial" w:cs="Arial"/>
                <w:sz w:val="20"/>
                <w:szCs w:val="20"/>
              </w:rPr>
              <w:t>R149,130.00</w:t>
            </w:r>
          </w:p>
        </w:tc>
      </w:tr>
      <w:tr w:rsidR="00F70100" w:rsidRPr="00F70100" w:rsidTr="002E27CD">
        <w:tc>
          <w:tcPr>
            <w:tcW w:w="2263" w:type="dxa"/>
            <w:shd w:val="clear" w:color="auto" w:fill="FFFFFF" w:themeFill="background1"/>
          </w:tcPr>
          <w:p w:rsidR="00F70100" w:rsidRPr="00F70100" w:rsidRDefault="00F70100" w:rsidP="00F70100">
            <w:pPr>
              <w:spacing w:before="100" w:beforeAutospacing="1" w:after="100" w:afterAutospacing="1"/>
              <w:jc w:val="both"/>
              <w:rPr>
                <w:rFonts w:ascii="Arial" w:eastAsia="Calibri" w:hAnsi="Arial" w:cs="Arial"/>
                <w:sz w:val="20"/>
                <w:szCs w:val="20"/>
              </w:rPr>
            </w:pPr>
            <w:proofErr w:type="spellStart"/>
            <w:r w:rsidRPr="00F70100">
              <w:rPr>
                <w:rFonts w:ascii="Arial" w:eastAsia="Calibri" w:hAnsi="Arial" w:cs="Arial"/>
                <w:sz w:val="20"/>
                <w:szCs w:val="20"/>
              </w:rPr>
              <w:t>Lokisa</w:t>
            </w:r>
            <w:proofErr w:type="spellEnd"/>
            <w:r w:rsidRPr="00F70100">
              <w:rPr>
                <w:rFonts w:ascii="Arial" w:eastAsia="Calibri" w:hAnsi="Arial" w:cs="Arial"/>
                <w:sz w:val="20"/>
                <w:szCs w:val="20"/>
              </w:rPr>
              <w:t xml:space="preserve"> Human Development Solution</w:t>
            </w:r>
          </w:p>
        </w:tc>
        <w:tc>
          <w:tcPr>
            <w:tcW w:w="1985" w:type="dxa"/>
            <w:shd w:val="clear" w:color="auto" w:fill="FFFFFF" w:themeFill="background1"/>
          </w:tcPr>
          <w:p w:rsidR="00F70100" w:rsidRPr="00F70100" w:rsidRDefault="00F70100" w:rsidP="00F70100">
            <w:pPr>
              <w:spacing w:before="100" w:beforeAutospacing="1" w:after="100" w:afterAutospacing="1"/>
              <w:jc w:val="both"/>
              <w:rPr>
                <w:rFonts w:ascii="Arial" w:eastAsia="Calibri" w:hAnsi="Arial" w:cs="Arial"/>
                <w:sz w:val="20"/>
                <w:szCs w:val="20"/>
              </w:rPr>
            </w:pPr>
            <w:r w:rsidRPr="00F70100">
              <w:rPr>
                <w:rFonts w:ascii="Arial" w:eastAsia="Calibri" w:hAnsi="Arial" w:cs="Arial"/>
                <w:sz w:val="20"/>
                <w:szCs w:val="20"/>
              </w:rPr>
              <w:t>Research and Development Consultants</w:t>
            </w:r>
          </w:p>
        </w:tc>
        <w:tc>
          <w:tcPr>
            <w:tcW w:w="1559" w:type="dxa"/>
            <w:shd w:val="clear" w:color="auto" w:fill="FFFFFF" w:themeFill="background1"/>
          </w:tcPr>
          <w:p w:rsidR="00F70100" w:rsidRPr="00F70100" w:rsidRDefault="00F70100" w:rsidP="00F70100">
            <w:pPr>
              <w:spacing w:before="100" w:beforeAutospacing="1" w:after="100" w:afterAutospacing="1"/>
              <w:jc w:val="right"/>
              <w:rPr>
                <w:rFonts w:ascii="Arial" w:eastAsia="Calibri" w:hAnsi="Arial" w:cs="Arial"/>
                <w:sz w:val="20"/>
                <w:szCs w:val="20"/>
              </w:rPr>
            </w:pPr>
            <w:r w:rsidRPr="00F70100">
              <w:rPr>
                <w:rFonts w:ascii="Arial" w:eastAsia="Calibri" w:hAnsi="Arial" w:cs="Arial"/>
                <w:sz w:val="20"/>
                <w:szCs w:val="20"/>
              </w:rPr>
              <w:t>R21,000.00</w:t>
            </w:r>
          </w:p>
        </w:tc>
        <w:tc>
          <w:tcPr>
            <w:tcW w:w="1701" w:type="dxa"/>
            <w:shd w:val="clear" w:color="auto" w:fill="FFFFFF" w:themeFill="background1"/>
          </w:tcPr>
          <w:p w:rsidR="00F70100" w:rsidRPr="00F70100" w:rsidRDefault="00F70100" w:rsidP="00F70100">
            <w:pPr>
              <w:spacing w:before="100" w:beforeAutospacing="1" w:after="100" w:afterAutospacing="1"/>
              <w:jc w:val="right"/>
              <w:rPr>
                <w:rFonts w:ascii="Arial" w:eastAsia="Calibri" w:hAnsi="Arial" w:cs="Arial"/>
                <w:sz w:val="20"/>
                <w:szCs w:val="20"/>
              </w:rPr>
            </w:pPr>
            <w:r w:rsidRPr="00F70100">
              <w:rPr>
                <w:rFonts w:ascii="Arial" w:eastAsia="Calibri" w:hAnsi="Arial" w:cs="Arial"/>
                <w:sz w:val="20"/>
                <w:szCs w:val="20"/>
              </w:rPr>
              <w:t>R0.00</w:t>
            </w:r>
          </w:p>
        </w:tc>
        <w:tc>
          <w:tcPr>
            <w:tcW w:w="1508" w:type="dxa"/>
            <w:shd w:val="clear" w:color="auto" w:fill="FFFFFF" w:themeFill="background1"/>
          </w:tcPr>
          <w:p w:rsidR="00F70100" w:rsidRPr="00F70100" w:rsidRDefault="00F70100" w:rsidP="00F70100">
            <w:pPr>
              <w:spacing w:before="100" w:beforeAutospacing="1" w:after="100" w:afterAutospacing="1"/>
              <w:jc w:val="right"/>
              <w:rPr>
                <w:rFonts w:ascii="Arial" w:eastAsia="Calibri" w:hAnsi="Arial" w:cs="Arial"/>
                <w:sz w:val="20"/>
                <w:szCs w:val="20"/>
              </w:rPr>
            </w:pPr>
            <w:r w:rsidRPr="00F70100">
              <w:rPr>
                <w:rFonts w:ascii="Arial" w:eastAsia="Calibri" w:hAnsi="Arial" w:cs="Arial"/>
                <w:sz w:val="20"/>
                <w:szCs w:val="20"/>
              </w:rPr>
              <w:t>R21,000.00</w:t>
            </w:r>
          </w:p>
        </w:tc>
      </w:tr>
    </w:tbl>
    <w:p w:rsidR="00F70100" w:rsidRDefault="00F70100" w:rsidP="00F70100">
      <w:pPr>
        <w:spacing w:before="100" w:beforeAutospacing="1" w:after="100" w:afterAutospacing="1" w:line="240" w:lineRule="auto"/>
        <w:jc w:val="both"/>
        <w:rPr>
          <w:rFonts w:ascii="Arial" w:eastAsia="Calibri" w:hAnsi="Arial" w:cs="Arial"/>
          <w:sz w:val="24"/>
          <w:szCs w:val="24"/>
        </w:rPr>
      </w:pPr>
    </w:p>
    <w:p w:rsidR="00F70100" w:rsidRDefault="00F70100" w:rsidP="00F70100">
      <w:pPr>
        <w:spacing w:before="100" w:beforeAutospacing="1" w:after="100" w:afterAutospacing="1" w:line="240" w:lineRule="auto"/>
        <w:jc w:val="both"/>
        <w:rPr>
          <w:rFonts w:ascii="Arial" w:eastAsia="Calibri" w:hAnsi="Arial" w:cs="Arial"/>
          <w:sz w:val="24"/>
          <w:szCs w:val="24"/>
        </w:rPr>
      </w:pPr>
    </w:p>
    <w:p w:rsidR="00F70100" w:rsidRDefault="00F70100" w:rsidP="00F70100">
      <w:pPr>
        <w:spacing w:before="100" w:beforeAutospacing="1" w:after="100" w:afterAutospacing="1" w:line="240" w:lineRule="auto"/>
        <w:jc w:val="both"/>
        <w:rPr>
          <w:rFonts w:ascii="Arial" w:eastAsia="Calibri" w:hAnsi="Arial" w:cs="Arial"/>
          <w:sz w:val="24"/>
          <w:szCs w:val="24"/>
        </w:rPr>
      </w:pPr>
    </w:p>
    <w:p w:rsidR="00F70100" w:rsidRPr="00F70100" w:rsidRDefault="00F70100" w:rsidP="00F70100">
      <w:pPr>
        <w:spacing w:before="100" w:beforeAutospacing="1" w:after="100" w:afterAutospacing="1" w:line="240" w:lineRule="auto"/>
        <w:jc w:val="both"/>
        <w:rPr>
          <w:rFonts w:ascii="Times New Roman" w:eastAsia="Calibri" w:hAnsi="Times New Roman" w:cs="Times New Roman"/>
          <w:sz w:val="24"/>
          <w:szCs w:val="24"/>
        </w:rPr>
      </w:pPr>
      <w:r w:rsidRPr="00F70100">
        <w:rPr>
          <w:rFonts w:ascii="Arial" w:eastAsia="Calibri" w:hAnsi="Arial" w:cs="Arial"/>
          <w:sz w:val="24"/>
          <w:szCs w:val="24"/>
        </w:rPr>
        <w:t>(b)</w:t>
      </w:r>
      <w:r w:rsidRPr="00F70100">
        <w:rPr>
          <w:rFonts w:ascii="Arial" w:eastAsia="Calibri" w:hAnsi="Arial" w:cs="Arial"/>
          <w:sz w:val="24"/>
          <w:szCs w:val="24"/>
        </w:rPr>
        <w:tab/>
        <w:t>Relevant details: Nurse – Covid-19 screening</w:t>
      </w:r>
    </w:p>
    <w:tbl>
      <w:tblPr>
        <w:tblStyle w:val="TableGrid"/>
        <w:tblW w:w="9016" w:type="dxa"/>
        <w:shd w:val="clear" w:color="auto" w:fill="D9D9D9" w:themeFill="background1" w:themeFillShade="D9"/>
        <w:tblLook w:val="04A0"/>
      </w:tblPr>
      <w:tblGrid>
        <w:gridCol w:w="1684"/>
        <w:gridCol w:w="2392"/>
        <w:gridCol w:w="1731"/>
        <w:gridCol w:w="1528"/>
        <w:gridCol w:w="1681"/>
      </w:tblGrid>
      <w:tr w:rsidR="00F70100" w:rsidRPr="00F70100" w:rsidTr="002E27CD">
        <w:tc>
          <w:tcPr>
            <w:tcW w:w="1684" w:type="dxa"/>
            <w:shd w:val="clear" w:color="auto" w:fill="D9D9D9" w:themeFill="background1" w:themeFillShade="D9"/>
          </w:tcPr>
          <w:p w:rsidR="00F70100" w:rsidRPr="00F70100" w:rsidRDefault="00F70100" w:rsidP="00F70100">
            <w:pPr>
              <w:spacing w:before="100" w:beforeAutospacing="1" w:after="100" w:afterAutospacing="1"/>
              <w:jc w:val="both"/>
              <w:rPr>
                <w:rFonts w:ascii="Arial" w:eastAsia="Calibri" w:hAnsi="Arial" w:cs="Arial"/>
                <w:bCs/>
                <w:sz w:val="20"/>
                <w:szCs w:val="20"/>
              </w:rPr>
            </w:pPr>
            <w:r w:rsidRPr="00F70100">
              <w:rPr>
                <w:rFonts w:ascii="Arial" w:eastAsia="Calibri" w:hAnsi="Arial" w:cs="Arial"/>
                <w:bCs/>
                <w:sz w:val="20"/>
                <w:szCs w:val="20"/>
              </w:rPr>
              <w:t>(</w:t>
            </w:r>
            <w:proofErr w:type="spellStart"/>
            <w:r w:rsidRPr="00F70100">
              <w:rPr>
                <w:rFonts w:ascii="Arial" w:eastAsia="Calibri" w:hAnsi="Arial" w:cs="Arial"/>
                <w:bCs/>
                <w:sz w:val="20"/>
                <w:szCs w:val="20"/>
              </w:rPr>
              <w:t>i</w:t>
            </w:r>
            <w:proofErr w:type="spellEnd"/>
            <w:r w:rsidRPr="00F70100">
              <w:rPr>
                <w:rFonts w:ascii="Arial" w:eastAsia="Calibri" w:hAnsi="Arial" w:cs="Arial"/>
                <w:bCs/>
                <w:sz w:val="20"/>
                <w:szCs w:val="20"/>
              </w:rPr>
              <w:t>) Name of Consultant</w:t>
            </w:r>
          </w:p>
        </w:tc>
        <w:tc>
          <w:tcPr>
            <w:tcW w:w="2392" w:type="dxa"/>
            <w:shd w:val="clear" w:color="auto" w:fill="D9D9D9" w:themeFill="background1" w:themeFillShade="D9"/>
          </w:tcPr>
          <w:p w:rsidR="00F70100" w:rsidRPr="00F70100" w:rsidRDefault="00F70100" w:rsidP="00F70100">
            <w:pPr>
              <w:spacing w:before="100" w:beforeAutospacing="1" w:after="100" w:afterAutospacing="1"/>
              <w:jc w:val="both"/>
              <w:rPr>
                <w:rFonts w:ascii="Arial" w:eastAsia="Calibri" w:hAnsi="Arial" w:cs="Arial"/>
                <w:bCs/>
                <w:sz w:val="20"/>
                <w:szCs w:val="20"/>
              </w:rPr>
            </w:pPr>
            <w:r w:rsidRPr="00F70100">
              <w:rPr>
                <w:rFonts w:ascii="Arial" w:eastAsia="Calibri" w:hAnsi="Arial" w:cs="Arial"/>
                <w:bCs/>
                <w:sz w:val="20"/>
                <w:szCs w:val="20"/>
              </w:rPr>
              <w:t xml:space="preserve">(ii) Work done </w:t>
            </w:r>
          </w:p>
        </w:tc>
        <w:tc>
          <w:tcPr>
            <w:tcW w:w="1731" w:type="dxa"/>
            <w:shd w:val="clear" w:color="auto" w:fill="D9D9D9" w:themeFill="background1" w:themeFillShade="D9"/>
          </w:tcPr>
          <w:p w:rsidR="00F70100" w:rsidRPr="00F70100" w:rsidRDefault="00F70100" w:rsidP="00F70100">
            <w:pPr>
              <w:spacing w:before="100" w:beforeAutospacing="1" w:after="100" w:afterAutospacing="1"/>
              <w:jc w:val="both"/>
              <w:rPr>
                <w:rFonts w:ascii="Arial" w:eastAsia="Calibri" w:hAnsi="Arial" w:cs="Arial"/>
                <w:bCs/>
                <w:sz w:val="20"/>
                <w:szCs w:val="20"/>
              </w:rPr>
            </w:pPr>
            <w:r w:rsidRPr="00F70100">
              <w:rPr>
                <w:rFonts w:ascii="Arial" w:eastAsia="Calibri" w:hAnsi="Arial" w:cs="Arial"/>
                <w:bCs/>
                <w:sz w:val="20"/>
                <w:szCs w:val="20"/>
              </w:rPr>
              <w:t>(iii) Amount paid</w:t>
            </w:r>
          </w:p>
        </w:tc>
        <w:tc>
          <w:tcPr>
            <w:tcW w:w="1528" w:type="dxa"/>
            <w:shd w:val="clear" w:color="auto" w:fill="D9D9D9" w:themeFill="background1" w:themeFillShade="D9"/>
          </w:tcPr>
          <w:p w:rsidR="00F70100" w:rsidRPr="00F70100" w:rsidRDefault="00F70100" w:rsidP="00F70100">
            <w:pPr>
              <w:spacing w:before="100" w:beforeAutospacing="1" w:after="100" w:afterAutospacing="1"/>
              <w:jc w:val="both"/>
              <w:rPr>
                <w:rFonts w:ascii="Arial" w:eastAsia="Calibri" w:hAnsi="Arial" w:cs="Arial"/>
                <w:bCs/>
                <w:sz w:val="20"/>
                <w:szCs w:val="20"/>
              </w:rPr>
            </w:pPr>
            <w:r w:rsidRPr="00F70100">
              <w:rPr>
                <w:rFonts w:ascii="Arial" w:eastAsia="Calibri" w:hAnsi="Arial" w:cs="Arial"/>
                <w:bCs/>
                <w:sz w:val="20"/>
                <w:szCs w:val="20"/>
              </w:rPr>
              <w:t>2019/20 January – March 2020</w:t>
            </w:r>
          </w:p>
        </w:tc>
        <w:tc>
          <w:tcPr>
            <w:tcW w:w="1681" w:type="dxa"/>
            <w:shd w:val="clear" w:color="auto" w:fill="D9D9D9" w:themeFill="background1" w:themeFillShade="D9"/>
          </w:tcPr>
          <w:p w:rsidR="00F70100" w:rsidRPr="00F70100" w:rsidRDefault="00F70100" w:rsidP="00F70100">
            <w:pPr>
              <w:spacing w:before="100" w:beforeAutospacing="1" w:after="100" w:afterAutospacing="1"/>
              <w:jc w:val="both"/>
              <w:rPr>
                <w:rFonts w:ascii="Arial" w:eastAsia="Calibri" w:hAnsi="Arial" w:cs="Arial"/>
                <w:bCs/>
                <w:sz w:val="20"/>
                <w:szCs w:val="20"/>
              </w:rPr>
            </w:pPr>
            <w:r w:rsidRPr="00F70100">
              <w:rPr>
                <w:rFonts w:ascii="Arial" w:eastAsia="Calibri" w:hAnsi="Arial" w:cs="Arial"/>
                <w:bCs/>
                <w:sz w:val="20"/>
                <w:szCs w:val="20"/>
              </w:rPr>
              <w:t>2020/21   April – December 2020</w:t>
            </w:r>
          </w:p>
        </w:tc>
      </w:tr>
      <w:tr w:rsidR="00F70100" w:rsidRPr="00F70100" w:rsidTr="002E27CD">
        <w:tc>
          <w:tcPr>
            <w:tcW w:w="1684" w:type="dxa"/>
            <w:shd w:val="clear" w:color="auto" w:fill="FFFFFF" w:themeFill="background1"/>
          </w:tcPr>
          <w:p w:rsidR="00F70100" w:rsidRPr="00F70100" w:rsidRDefault="00F70100" w:rsidP="00F70100">
            <w:pPr>
              <w:spacing w:before="100" w:beforeAutospacing="1" w:after="100" w:afterAutospacing="1"/>
              <w:jc w:val="both"/>
              <w:rPr>
                <w:rFonts w:ascii="Arial" w:eastAsia="Calibri" w:hAnsi="Arial" w:cs="Arial"/>
                <w:sz w:val="20"/>
                <w:szCs w:val="20"/>
              </w:rPr>
            </w:pPr>
            <w:r w:rsidRPr="00F70100">
              <w:rPr>
                <w:rFonts w:ascii="Arial" w:eastAsia="Calibri" w:hAnsi="Arial" w:cs="Arial"/>
                <w:sz w:val="20"/>
                <w:szCs w:val="20"/>
              </w:rPr>
              <w:t>Revolution Human Capital</w:t>
            </w:r>
          </w:p>
        </w:tc>
        <w:tc>
          <w:tcPr>
            <w:tcW w:w="2392" w:type="dxa"/>
            <w:shd w:val="clear" w:color="auto" w:fill="FFFFFF" w:themeFill="background1"/>
          </w:tcPr>
          <w:p w:rsidR="00F70100" w:rsidRPr="00F70100" w:rsidRDefault="00F70100" w:rsidP="00F70100">
            <w:pPr>
              <w:spacing w:before="100" w:beforeAutospacing="1" w:after="100" w:afterAutospacing="1"/>
              <w:jc w:val="both"/>
              <w:rPr>
                <w:rFonts w:ascii="Arial" w:eastAsia="Calibri" w:hAnsi="Arial" w:cs="Arial"/>
                <w:sz w:val="20"/>
                <w:szCs w:val="20"/>
              </w:rPr>
            </w:pPr>
            <w:r w:rsidRPr="00F70100">
              <w:rPr>
                <w:rFonts w:ascii="Arial" w:eastAsia="Calibri" w:hAnsi="Arial" w:cs="Arial"/>
                <w:sz w:val="20"/>
                <w:szCs w:val="20"/>
              </w:rPr>
              <w:t>Professional nurse – covid-19 screening at the department</w:t>
            </w:r>
          </w:p>
        </w:tc>
        <w:tc>
          <w:tcPr>
            <w:tcW w:w="1731" w:type="dxa"/>
            <w:shd w:val="clear" w:color="auto" w:fill="FFFFFF" w:themeFill="background1"/>
          </w:tcPr>
          <w:p w:rsidR="00F70100" w:rsidRPr="00F70100" w:rsidRDefault="00F70100" w:rsidP="00F70100">
            <w:pPr>
              <w:spacing w:before="100" w:beforeAutospacing="1" w:after="100" w:afterAutospacing="1"/>
              <w:jc w:val="right"/>
              <w:rPr>
                <w:rFonts w:ascii="Arial" w:eastAsia="Calibri" w:hAnsi="Arial" w:cs="Arial"/>
                <w:sz w:val="20"/>
                <w:szCs w:val="20"/>
              </w:rPr>
            </w:pPr>
            <w:r w:rsidRPr="00F70100">
              <w:rPr>
                <w:rFonts w:ascii="Arial" w:eastAsia="Calibri" w:hAnsi="Arial" w:cs="Arial"/>
                <w:sz w:val="20"/>
                <w:szCs w:val="20"/>
              </w:rPr>
              <w:t>R117,142.19</w:t>
            </w:r>
          </w:p>
        </w:tc>
        <w:tc>
          <w:tcPr>
            <w:tcW w:w="1528" w:type="dxa"/>
            <w:shd w:val="clear" w:color="auto" w:fill="FFFFFF" w:themeFill="background1"/>
          </w:tcPr>
          <w:p w:rsidR="00F70100" w:rsidRPr="00F70100" w:rsidRDefault="00F70100" w:rsidP="00F70100">
            <w:pPr>
              <w:spacing w:before="100" w:beforeAutospacing="1" w:after="100" w:afterAutospacing="1"/>
              <w:jc w:val="right"/>
              <w:rPr>
                <w:rFonts w:ascii="Arial" w:eastAsia="Calibri" w:hAnsi="Arial" w:cs="Arial"/>
                <w:sz w:val="20"/>
                <w:szCs w:val="20"/>
              </w:rPr>
            </w:pPr>
            <w:r w:rsidRPr="00F70100">
              <w:rPr>
                <w:rFonts w:ascii="Arial" w:eastAsia="Calibri" w:hAnsi="Arial" w:cs="Arial"/>
                <w:sz w:val="20"/>
                <w:szCs w:val="20"/>
              </w:rPr>
              <w:t>R0.00</w:t>
            </w:r>
          </w:p>
        </w:tc>
        <w:tc>
          <w:tcPr>
            <w:tcW w:w="1681" w:type="dxa"/>
            <w:shd w:val="clear" w:color="auto" w:fill="FFFFFF" w:themeFill="background1"/>
          </w:tcPr>
          <w:p w:rsidR="00F70100" w:rsidRPr="00F70100" w:rsidRDefault="00F70100" w:rsidP="00F70100">
            <w:pPr>
              <w:spacing w:before="100" w:beforeAutospacing="1" w:after="100" w:afterAutospacing="1"/>
              <w:jc w:val="right"/>
              <w:rPr>
                <w:rFonts w:ascii="Arial" w:eastAsia="Calibri" w:hAnsi="Arial" w:cs="Arial"/>
                <w:sz w:val="20"/>
                <w:szCs w:val="20"/>
              </w:rPr>
            </w:pPr>
            <w:r w:rsidRPr="00F70100">
              <w:rPr>
                <w:rFonts w:ascii="Arial" w:eastAsia="Calibri" w:hAnsi="Arial" w:cs="Arial"/>
                <w:sz w:val="20"/>
                <w:szCs w:val="20"/>
              </w:rPr>
              <w:t>R117,142.19</w:t>
            </w:r>
          </w:p>
        </w:tc>
      </w:tr>
    </w:tbl>
    <w:p w:rsidR="00F70100" w:rsidRPr="00F70100" w:rsidRDefault="00F70100" w:rsidP="00F70100">
      <w:pPr>
        <w:spacing w:before="100" w:beforeAutospacing="1" w:after="100" w:afterAutospacing="1" w:line="240" w:lineRule="auto"/>
        <w:jc w:val="both"/>
        <w:rPr>
          <w:rFonts w:ascii="Times New Roman" w:eastAsia="Calibri" w:hAnsi="Times New Roman" w:cs="Times New Roman"/>
          <w:sz w:val="24"/>
          <w:szCs w:val="24"/>
        </w:rPr>
      </w:pPr>
      <w:r w:rsidRPr="00F70100">
        <w:rPr>
          <w:rFonts w:ascii="Arial" w:eastAsia="Calibri" w:hAnsi="Arial" w:cs="Arial"/>
          <w:sz w:val="24"/>
          <w:szCs w:val="24"/>
        </w:rPr>
        <w:t>(b)</w:t>
      </w:r>
      <w:r w:rsidRPr="00F70100">
        <w:rPr>
          <w:rFonts w:ascii="Arial" w:eastAsia="Calibri" w:hAnsi="Arial" w:cs="Arial"/>
          <w:sz w:val="24"/>
          <w:szCs w:val="24"/>
        </w:rPr>
        <w:tab/>
        <w:t>Relevant details: Training related (recovered from training fees)</w:t>
      </w:r>
    </w:p>
    <w:tbl>
      <w:tblPr>
        <w:tblStyle w:val="TableGrid"/>
        <w:tblW w:w="9016" w:type="dxa"/>
        <w:shd w:val="clear" w:color="auto" w:fill="D9D9D9" w:themeFill="background1" w:themeFillShade="D9"/>
        <w:tblLook w:val="04A0"/>
      </w:tblPr>
      <w:tblGrid>
        <w:gridCol w:w="1694"/>
        <w:gridCol w:w="1839"/>
        <w:gridCol w:w="2121"/>
        <w:gridCol w:w="1681"/>
        <w:gridCol w:w="1681"/>
      </w:tblGrid>
      <w:tr w:rsidR="00F70100" w:rsidRPr="00F70100" w:rsidTr="002E27CD">
        <w:tc>
          <w:tcPr>
            <w:tcW w:w="1694" w:type="dxa"/>
            <w:shd w:val="clear" w:color="auto" w:fill="D9D9D9" w:themeFill="background1" w:themeFillShade="D9"/>
          </w:tcPr>
          <w:p w:rsidR="00F70100" w:rsidRPr="00F70100" w:rsidRDefault="00F70100" w:rsidP="00F70100">
            <w:pPr>
              <w:spacing w:before="100" w:beforeAutospacing="1" w:after="100" w:afterAutospacing="1"/>
              <w:jc w:val="both"/>
              <w:rPr>
                <w:rFonts w:ascii="Arial" w:eastAsia="Calibri" w:hAnsi="Arial" w:cs="Arial"/>
                <w:bCs/>
                <w:sz w:val="20"/>
                <w:szCs w:val="20"/>
              </w:rPr>
            </w:pPr>
            <w:r w:rsidRPr="00F70100">
              <w:rPr>
                <w:rFonts w:ascii="Arial" w:eastAsia="Calibri" w:hAnsi="Arial" w:cs="Arial"/>
                <w:bCs/>
                <w:sz w:val="20"/>
                <w:szCs w:val="20"/>
              </w:rPr>
              <w:t>(</w:t>
            </w:r>
            <w:proofErr w:type="spellStart"/>
            <w:r w:rsidRPr="00F70100">
              <w:rPr>
                <w:rFonts w:ascii="Arial" w:eastAsia="Calibri" w:hAnsi="Arial" w:cs="Arial"/>
                <w:bCs/>
                <w:sz w:val="20"/>
                <w:szCs w:val="20"/>
              </w:rPr>
              <w:t>i</w:t>
            </w:r>
            <w:proofErr w:type="spellEnd"/>
            <w:r w:rsidRPr="00F70100">
              <w:rPr>
                <w:rFonts w:ascii="Arial" w:eastAsia="Calibri" w:hAnsi="Arial" w:cs="Arial"/>
                <w:bCs/>
                <w:sz w:val="20"/>
                <w:szCs w:val="20"/>
              </w:rPr>
              <w:t>) Name of Consultant</w:t>
            </w:r>
          </w:p>
        </w:tc>
        <w:tc>
          <w:tcPr>
            <w:tcW w:w="1839" w:type="dxa"/>
            <w:shd w:val="clear" w:color="auto" w:fill="D9D9D9" w:themeFill="background1" w:themeFillShade="D9"/>
          </w:tcPr>
          <w:p w:rsidR="00F70100" w:rsidRPr="00F70100" w:rsidRDefault="00F70100" w:rsidP="00F70100">
            <w:pPr>
              <w:spacing w:before="100" w:beforeAutospacing="1" w:after="100" w:afterAutospacing="1"/>
              <w:jc w:val="both"/>
              <w:rPr>
                <w:rFonts w:ascii="Arial" w:eastAsia="Calibri" w:hAnsi="Arial" w:cs="Arial"/>
                <w:bCs/>
                <w:sz w:val="20"/>
                <w:szCs w:val="20"/>
              </w:rPr>
            </w:pPr>
            <w:r w:rsidRPr="00F70100">
              <w:rPr>
                <w:rFonts w:ascii="Arial" w:eastAsia="Calibri" w:hAnsi="Arial" w:cs="Arial"/>
                <w:bCs/>
                <w:sz w:val="20"/>
                <w:szCs w:val="20"/>
              </w:rPr>
              <w:t xml:space="preserve">(ii) Work done </w:t>
            </w:r>
          </w:p>
        </w:tc>
        <w:tc>
          <w:tcPr>
            <w:tcW w:w="2121" w:type="dxa"/>
            <w:shd w:val="clear" w:color="auto" w:fill="D9D9D9" w:themeFill="background1" w:themeFillShade="D9"/>
          </w:tcPr>
          <w:p w:rsidR="00F70100" w:rsidRPr="00F70100" w:rsidRDefault="00F70100" w:rsidP="00F70100">
            <w:pPr>
              <w:spacing w:before="100" w:beforeAutospacing="1" w:after="100" w:afterAutospacing="1"/>
              <w:jc w:val="both"/>
              <w:rPr>
                <w:rFonts w:ascii="Arial" w:eastAsia="Calibri" w:hAnsi="Arial" w:cs="Arial"/>
                <w:bCs/>
                <w:sz w:val="20"/>
                <w:szCs w:val="20"/>
              </w:rPr>
            </w:pPr>
            <w:r w:rsidRPr="00F70100">
              <w:rPr>
                <w:rFonts w:ascii="Arial" w:eastAsia="Calibri" w:hAnsi="Arial" w:cs="Arial"/>
                <w:bCs/>
                <w:sz w:val="20"/>
                <w:szCs w:val="20"/>
              </w:rPr>
              <w:t>(iii) Amount paid</w:t>
            </w:r>
          </w:p>
        </w:tc>
        <w:tc>
          <w:tcPr>
            <w:tcW w:w="1681" w:type="dxa"/>
            <w:shd w:val="clear" w:color="auto" w:fill="D9D9D9" w:themeFill="background1" w:themeFillShade="D9"/>
          </w:tcPr>
          <w:p w:rsidR="00F70100" w:rsidRPr="00F70100" w:rsidRDefault="00F70100" w:rsidP="00F70100">
            <w:pPr>
              <w:spacing w:before="100" w:beforeAutospacing="1" w:after="100" w:afterAutospacing="1"/>
              <w:jc w:val="both"/>
              <w:rPr>
                <w:rFonts w:ascii="Arial" w:eastAsia="Calibri" w:hAnsi="Arial" w:cs="Arial"/>
                <w:bCs/>
                <w:sz w:val="20"/>
                <w:szCs w:val="20"/>
              </w:rPr>
            </w:pPr>
            <w:r w:rsidRPr="00F70100">
              <w:rPr>
                <w:rFonts w:ascii="Arial" w:eastAsia="Calibri" w:hAnsi="Arial" w:cs="Arial"/>
                <w:bCs/>
                <w:sz w:val="20"/>
                <w:szCs w:val="20"/>
              </w:rPr>
              <w:t>2019/20 January – March 2020</w:t>
            </w:r>
          </w:p>
        </w:tc>
        <w:tc>
          <w:tcPr>
            <w:tcW w:w="1681" w:type="dxa"/>
            <w:shd w:val="clear" w:color="auto" w:fill="D9D9D9" w:themeFill="background1" w:themeFillShade="D9"/>
          </w:tcPr>
          <w:p w:rsidR="00F70100" w:rsidRPr="00F70100" w:rsidRDefault="00F70100" w:rsidP="00F70100">
            <w:pPr>
              <w:spacing w:before="100" w:beforeAutospacing="1" w:after="100" w:afterAutospacing="1"/>
              <w:jc w:val="both"/>
              <w:rPr>
                <w:rFonts w:ascii="Arial" w:eastAsia="Calibri" w:hAnsi="Arial" w:cs="Arial"/>
                <w:bCs/>
                <w:sz w:val="20"/>
                <w:szCs w:val="20"/>
              </w:rPr>
            </w:pPr>
            <w:r w:rsidRPr="00F70100">
              <w:rPr>
                <w:rFonts w:ascii="Arial" w:eastAsia="Calibri" w:hAnsi="Arial" w:cs="Arial"/>
                <w:bCs/>
                <w:sz w:val="20"/>
                <w:szCs w:val="20"/>
              </w:rPr>
              <w:t>2020/21   April – December 2020</w:t>
            </w:r>
          </w:p>
        </w:tc>
      </w:tr>
      <w:tr w:rsidR="00F70100" w:rsidRPr="00F70100" w:rsidTr="002E27CD">
        <w:tc>
          <w:tcPr>
            <w:tcW w:w="1694" w:type="dxa"/>
            <w:shd w:val="clear" w:color="auto" w:fill="FFFFFF" w:themeFill="background1"/>
          </w:tcPr>
          <w:p w:rsidR="00F70100" w:rsidRPr="00F70100" w:rsidRDefault="00F70100" w:rsidP="00F70100">
            <w:pPr>
              <w:spacing w:before="100" w:beforeAutospacing="1" w:after="100" w:afterAutospacing="1"/>
              <w:jc w:val="both"/>
              <w:rPr>
                <w:rFonts w:ascii="Arial" w:eastAsia="Calibri" w:hAnsi="Arial" w:cs="Arial"/>
                <w:sz w:val="20"/>
                <w:szCs w:val="20"/>
              </w:rPr>
            </w:pPr>
            <w:r w:rsidRPr="00F70100">
              <w:rPr>
                <w:rFonts w:ascii="Arial" w:eastAsia="Calibri" w:hAnsi="Arial" w:cs="Arial"/>
                <w:sz w:val="20"/>
                <w:szCs w:val="20"/>
              </w:rPr>
              <w:t>Various Experts as per attached spreadsheet (attached)</w:t>
            </w:r>
          </w:p>
          <w:p w:rsidR="00F70100" w:rsidRPr="00F70100" w:rsidRDefault="00F70100" w:rsidP="00F70100">
            <w:pPr>
              <w:spacing w:before="100" w:beforeAutospacing="1" w:after="100" w:afterAutospacing="1"/>
              <w:jc w:val="both"/>
              <w:rPr>
                <w:rFonts w:ascii="Arial" w:eastAsia="Calibri" w:hAnsi="Arial" w:cs="Arial"/>
                <w:sz w:val="20"/>
                <w:szCs w:val="20"/>
              </w:rPr>
            </w:pPr>
          </w:p>
        </w:tc>
        <w:tc>
          <w:tcPr>
            <w:tcW w:w="1839" w:type="dxa"/>
            <w:shd w:val="clear" w:color="auto" w:fill="FFFFFF" w:themeFill="background1"/>
          </w:tcPr>
          <w:p w:rsidR="00F70100" w:rsidRPr="00F70100" w:rsidRDefault="00F70100" w:rsidP="00F70100">
            <w:pPr>
              <w:spacing w:before="100" w:beforeAutospacing="1" w:after="100" w:afterAutospacing="1"/>
              <w:jc w:val="both"/>
              <w:rPr>
                <w:rFonts w:ascii="Arial" w:eastAsia="Calibri" w:hAnsi="Arial" w:cs="Arial"/>
                <w:sz w:val="20"/>
                <w:szCs w:val="20"/>
              </w:rPr>
            </w:pPr>
            <w:r w:rsidRPr="00F70100">
              <w:rPr>
                <w:rFonts w:ascii="Arial" w:eastAsia="Calibri" w:hAnsi="Arial" w:cs="Arial"/>
                <w:sz w:val="20"/>
                <w:szCs w:val="20"/>
              </w:rPr>
              <w:t>Training of National and Provincial departments and Local Government</w:t>
            </w:r>
          </w:p>
        </w:tc>
        <w:tc>
          <w:tcPr>
            <w:tcW w:w="2121" w:type="dxa"/>
            <w:shd w:val="clear" w:color="auto" w:fill="FFFFFF" w:themeFill="background1"/>
          </w:tcPr>
          <w:p w:rsidR="00F70100" w:rsidRPr="00F70100" w:rsidRDefault="00F70100" w:rsidP="00F70100">
            <w:pPr>
              <w:spacing w:before="100" w:beforeAutospacing="1" w:after="100" w:afterAutospacing="1"/>
              <w:jc w:val="right"/>
              <w:rPr>
                <w:rFonts w:ascii="Arial" w:eastAsia="Calibri" w:hAnsi="Arial" w:cs="Arial"/>
                <w:sz w:val="20"/>
                <w:szCs w:val="20"/>
              </w:rPr>
            </w:pPr>
            <w:r w:rsidRPr="00F70100">
              <w:rPr>
                <w:rFonts w:ascii="Arial" w:eastAsia="Calibri" w:hAnsi="Arial" w:cs="Arial"/>
                <w:sz w:val="20"/>
                <w:szCs w:val="20"/>
              </w:rPr>
              <w:t>R9,387,290.68</w:t>
            </w:r>
          </w:p>
        </w:tc>
        <w:tc>
          <w:tcPr>
            <w:tcW w:w="1681" w:type="dxa"/>
            <w:shd w:val="clear" w:color="auto" w:fill="FFFFFF" w:themeFill="background1"/>
          </w:tcPr>
          <w:p w:rsidR="00F70100" w:rsidRPr="00F70100" w:rsidRDefault="00F70100" w:rsidP="00F70100">
            <w:pPr>
              <w:spacing w:before="100" w:beforeAutospacing="1" w:after="100" w:afterAutospacing="1"/>
              <w:jc w:val="right"/>
              <w:rPr>
                <w:rFonts w:ascii="Arial" w:eastAsia="Calibri" w:hAnsi="Arial" w:cs="Arial"/>
                <w:sz w:val="20"/>
                <w:szCs w:val="20"/>
              </w:rPr>
            </w:pPr>
            <w:r w:rsidRPr="00F70100">
              <w:rPr>
                <w:rFonts w:ascii="Arial" w:eastAsia="Calibri" w:hAnsi="Arial" w:cs="Arial"/>
                <w:sz w:val="20"/>
                <w:szCs w:val="20"/>
              </w:rPr>
              <w:t>R8,107,934.54</w:t>
            </w:r>
          </w:p>
        </w:tc>
        <w:tc>
          <w:tcPr>
            <w:tcW w:w="1681" w:type="dxa"/>
            <w:shd w:val="clear" w:color="auto" w:fill="FFFFFF" w:themeFill="background1"/>
          </w:tcPr>
          <w:p w:rsidR="00F70100" w:rsidRPr="00F70100" w:rsidRDefault="00F70100" w:rsidP="00F70100">
            <w:pPr>
              <w:spacing w:before="100" w:beforeAutospacing="1" w:after="100" w:afterAutospacing="1"/>
              <w:jc w:val="right"/>
              <w:rPr>
                <w:rFonts w:ascii="Arial" w:eastAsia="Calibri" w:hAnsi="Arial" w:cs="Arial"/>
                <w:sz w:val="20"/>
                <w:szCs w:val="20"/>
              </w:rPr>
            </w:pPr>
            <w:r w:rsidRPr="00F70100">
              <w:rPr>
                <w:rFonts w:ascii="Arial" w:eastAsia="Calibri" w:hAnsi="Arial" w:cs="Arial"/>
                <w:sz w:val="20"/>
                <w:szCs w:val="20"/>
              </w:rPr>
              <w:t>R1,279,356.14</w:t>
            </w:r>
          </w:p>
        </w:tc>
      </w:tr>
    </w:tbl>
    <w:p w:rsidR="00F70100" w:rsidRPr="00F70100" w:rsidRDefault="00F70100" w:rsidP="00F70100">
      <w:pPr>
        <w:spacing w:before="100" w:beforeAutospacing="1" w:after="100" w:afterAutospacing="1" w:line="240" w:lineRule="auto"/>
        <w:jc w:val="both"/>
        <w:rPr>
          <w:rFonts w:ascii="Times New Roman" w:eastAsia="Calibri" w:hAnsi="Times New Roman" w:cs="Times New Roman"/>
          <w:sz w:val="24"/>
          <w:szCs w:val="24"/>
        </w:rPr>
      </w:pPr>
      <w:r w:rsidRPr="00F70100">
        <w:rPr>
          <w:rFonts w:ascii="Arial" w:eastAsia="Calibri" w:hAnsi="Arial" w:cs="Arial"/>
          <w:sz w:val="24"/>
          <w:szCs w:val="24"/>
        </w:rPr>
        <w:t>(b)</w:t>
      </w:r>
      <w:r w:rsidRPr="00F70100">
        <w:rPr>
          <w:rFonts w:ascii="Arial" w:eastAsia="Calibri" w:hAnsi="Arial" w:cs="Arial"/>
          <w:sz w:val="24"/>
          <w:szCs w:val="24"/>
        </w:rPr>
        <w:tab/>
        <w:t>Relevant details: Verification Agencies</w:t>
      </w:r>
    </w:p>
    <w:tbl>
      <w:tblPr>
        <w:tblStyle w:val="TableGrid"/>
        <w:tblW w:w="8785" w:type="dxa"/>
        <w:shd w:val="clear" w:color="auto" w:fill="D9D9D9" w:themeFill="background1" w:themeFillShade="D9"/>
        <w:tblLook w:val="04A0"/>
      </w:tblPr>
      <w:tblGrid>
        <w:gridCol w:w="1657"/>
        <w:gridCol w:w="1882"/>
        <w:gridCol w:w="2126"/>
        <w:gridCol w:w="1560"/>
        <w:gridCol w:w="1560"/>
      </w:tblGrid>
      <w:tr w:rsidR="00F70100" w:rsidRPr="00F70100" w:rsidTr="002E27CD">
        <w:tc>
          <w:tcPr>
            <w:tcW w:w="1657" w:type="dxa"/>
            <w:shd w:val="clear" w:color="auto" w:fill="D9D9D9" w:themeFill="background1" w:themeFillShade="D9"/>
          </w:tcPr>
          <w:p w:rsidR="00F70100" w:rsidRPr="00F70100" w:rsidRDefault="00F70100" w:rsidP="00F70100">
            <w:pPr>
              <w:spacing w:before="100" w:beforeAutospacing="1" w:after="100" w:afterAutospacing="1"/>
              <w:jc w:val="both"/>
              <w:rPr>
                <w:rFonts w:ascii="Arial" w:eastAsia="Calibri" w:hAnsi="Arial" w:cs="Arial"/>
                <w:bCs/>
                <w:sz w:val="20"/>
                <w:szCs w:val="20"/>
              </w:rPr>
            </w:pPr>
            <w:r w:rsidRPr="00F70100">
              <w:rPr>
                <w:rFonts w:ascii="Arial" w:eastAsia="Calibri" w:hAnsi="Arial" w:cs="Arial"/>
                <w:bCs/>
                <w:sz w:val="20"/>
                <w:szCs w:val="20"/>
              </w:rPr>
              <w:t>(</w:t>
            </w:r>
            <w:proofErr w:type="spellStart"/>
            <w:r w:rsidRPr="00F70100">
              <w:rPr>
                <w:rFonts w:ascii="Arial" w:eastAsia="Calibri" w:hAnsi="Arial" w:cs="Arial"/>
                <w:bCs/>
                <w:sz w:val="20"/>
                <w:szCs w:val="20"/>
              </w:rPr>
              <w:t>i</w:t>
            </w:r>
            <w:proofErr w:type="spellEnd"/>
            <w:r w:rsidRPr="00F70100">
              <w:rPr>
                <w:rFonts w:ascii="Arial" w:eastAsia="Calibri" w:hAnsi="Arial" w:cs="Arial"/>
                <w:bCs/>
                <w:sz w:val="20"/>
                <w:szCs w:val="20"/>
              </w:rPr>
              <w:t>) Name of Consultant</w:t>
            </w:r>
          </w:p>
        </w:tc>
        <w:tc>
          <w:tcPr>
            <w:tcW w:w="1882" w:type="dxa"/>
            <w:shd w:val="clear" w:color="auto" w:fill="D9D9D9" w:themeFill="background1" w:themeFillShade="D9"/>
          </w:tcPr>
          <w:p w:rsidR="00F70100" w:rsidRPr="00F70100" w:rsidRDefault="00F70100" w:rsidP="00F70100">
            <w:pPr>
              <w:spacing w:before="100" w:beforeAutospacing="1" w:after="100" w:afterAutospacing="1"/>
              <w:jc w:val="both"/>
              <w:rPr>
                <w:rFonts w:ascii="Arial" w:eastAsia="Calibri" w:hAnsi="Arial" w:cs="Arial"/>
                <w:bCs/>
                <w:sz w:val="20"/>
                <w:szCs w:val="20"/>
              </w:rPr>
            </w:pPr>
            <w:r w:rsidRPr="00F70100">
              <w:rPr>
                <w:rFonts w:ascii="Arial" w:eastAsia="Calibri" w:hAnsi="Arial" w:cs="Arial"/>
                <w:bCs/>
                <w:sz w:val="20"/>
                <w:szCs w:val="20"/>
              </w:rPr>
              <w:t xml:space="preserve">(ii) Work done </w:t>
            </w:r>
          </w:p>
        </w:tc>
        <w:tc>
          <w:tcPr>
            <w:tcW w:w="2126" w:type="dxa"/>
            <w:shd w:val="clear" w:color="auto" w:fill="D9D9D9" w:themeFill="background1" w:themeFillShade="D9"/>
          </w:tcPr>
          <w:p w:rsidR="00F70100" w:rsidRPr="00F70100" w:rsidRDefault="00F70100" w:rsidP="00F70100">
            <w:pPr>
              <w:spacing w:before="100" w:beforeAutospacing="1" w:after="100" w:afterAutospacing="1"/>
              <w:jc w:val="both"/>
              <w:rPr>
                <w:rFonts w:ascii="Arial" w:eastAsia="Calibri" w:hAnsi="Arial" w:cs="Arial"/>
                <w:bCs/>
                <w:sz w:val="20"/>
                <w:szCs w:val="20"/>
              </w:rPr>
            </w:pPr>
            <w:r w:rsidRPr="00F70100">
              <w:rPr>
                <w:rFonts w:ascii="Arial" w:eastAsia="Calibri" w:hAnsi="Arial" w:cs="Arial"/>
                <w:bCs/>
                <w:sz w:val="20"/>
                <w:szCs w:val="20"/>
              </w:rPr>
              <w:t>(iii) Amount paid</w:t>
            </w:r>
          </w:p>
        </w:tc>
        <w:tc>
          <w:tcPr>
            <w:tcW w:w="1560" w:type="dxa"/>
            <w:shd w:val="clear" w:color="auto" w:fill="D9D9D9" w:themeFill="background1" w:themeFillShade="D9"/>
          </w:tcPr>
          <w:p w:rsidR="00F70100" w:rsidRPr="00F70100" w:rsidRDefault="00F70100" w:rsidP="00F70100">
            <w:pPr>
              <w:spacing w:before="100" w:beforeAutospacing="1" w:after="100" w:afterAutospacing="1"/>
              <w:jc w:val="both"/>
              <w:rPr>
                <w:rFonts w:ascii="Arial" w:eastAsia="Calibri" w:hAnsi="Arial" w:cs="Arial"/>
                <w:bCs/>
                <w:sz w:val="20"/>
                <w:szCs w:val="20"/>
              </w:rPr>
            </w:pPr>
            <w:r w:rsidRPr="00F70100">
              <w:rPr>
                <w:rFonts w:ascii="Arial" w:eastAsia="Calibri" w:hAnsi="Arial" w:cs="Arial"/>
                <w:bCs/>
                <w:sz w:val="20"/>
                <w:szCs w:val="20"/>
              </w:rPr>
              <w:t>2019/20 January – March 2020</w:t>
            </w:r>
          </w:p>
        </w:tc>
        <w:tc>
          <w:tcPr>
            <w:tcW w:w="1560" w:type="dxa"/>
            <w:shd w:val="clear" w:color="auto" w:fill="D9D9D9" w:themeFill="background1" w:themeFillShade="D9"/>
          </w:tcPr>
          <w:p w:rsidR="00F70100" w:rsidRPr="00F70100" w:rsidRDefault="00F70100" w:rsidP="00F70100">
            <w:pPr>
              <w:spacing w:before="100" w:beforeAutospacing="1" w:after="100" w:afterAutospacing="1"/>
              <w:jc w:val="both"/>
              <w:rPr>
                <w:rFonts w:ascii="Arial" w:eastAsia="Calibri" w:hAnsi="Arial" w:cs="Arial"/>
                <w:bCs/>
                <w:sz w:val="20"/>
                <w:szCs w:val="20"/>
              </w:rPr>
            </w:pPr>
            <w:r w:rsidRPr="00F70100">
              <w:rPr>
                <w:rFonts w:ascii="Arial" w:eastAsia="Calibri" w:hAnsi="Arial" w:cs="Arial"/>
                <w:bCs/>
                <w:sz w:val="20"/>
                <w:szCs w:val="20"/>
              </w:rPr>
              <w:t>2020/21   April – December 2020</w:t>
            </w:r>
          </w:p>
        </w:tc>
      </w:tr>
      <w:tr w:rsidR="00F70100" w:rsidRPr="00F70100" w:rsidTr="002E27CD">
        <w:tc>
          <w:tcPr>
            <w:tcW w:w="1657" w:type="dxa"/>
            <w:shd w:val="clear" w:color="auto" w:fill="FFFFFF" w:themeFill="background1"/>
          </w:tcPr>
          <w:p w:rsidR="00F70100" w:rsidRPr="00F70100" w:rsidRDefault="00F70100" w:rsidP="00F70100">
            <w:pPr>
              <w:spacing w:before="100" w:beforeAutospacing="1" w:after="100" w:afterAutospacing="1"/>
              <w:jc w:val="both"/>
              <w:rPr>
                <w:rFonts w:ascii="Arial" w:eastAsia="Calibri" w:hAnsi="Arial" w:cs="Arial"/>
                <w:sz w:val="20"/>
                <w:szCs w:val="20"/>
              </w:rPr>
            </w:pPr>
            <w:r w:rsidRPr="00F70100">
              <w:rPr>
                <w:rFonts w:ascii="Arial" w:eastAsia="Calibri" w:hAnsi="Arial" w:cs="Arial"/>
                <w:sz w:val="20"/>
                <w:szCs w:val="20"/>
              </w:rPr>
              <w:t>Honeycomb Bee Rating</w:t>
            </w:r>
          </w:p>
        </w:tc>
        <w:tc>
          <w:tcPr>
            <w:tcW w:w="1882" w:type="dxa"/>
            <w:shd w:val="clear" w:color="auto" w:fill="FFFFFF" w:themeFill="background1"/>
          </w:tcPr>
          <w:p w:rsidR="00F70100" w:rsidRPr="00F70100" w:rsidRDefault="00F70100" w:rsidP="00F70100">
            <w:pPr>
              <w:spacing w:before="100" w:beforeAutospacing="1" w:after="100" w:afterAutospacing="1"/>
              <w:jc w:val="both"/>
              <w:rPr>
                <w:rFonts w:ascii="Arial" w:eastAsia="Calibri" w:hAnsi="Arial" w:cs="Arial"/>
                <w:sz w:val="20"/>
                <w:szCs w:val="20"/>
              </w:rPr>
            </w:pPr>
            <w:r w:rsidRPr="00F70100">
              <w:rPr>
                <w:rFonts w:ascii="Arial" w:eastAsia="Calibri" w:hAnsi="Arial" w:cs="Arial"/>
                <w:sz w:val="20"/>
                <w:szCs w:val="20"/>
              </w:rPr>
              <w:t>Verification of B-BBEE status</w:t>
            </w:r>
          </w:p>
        </w:tc>
        <w:tc>
          <w:tcPr>
            <w:tcW w:w="2126" w:type="dxa"/>
            <w:shd w:val="clear" w:color="auto" w:fill="FFFFFF" w:themeFill="background1"/>
          </w:tcPr>
          <w:p w:rsidR="00F70100" w:rsidRPr="00F70100" w:rsidRDefault="00F70100" w:rsidP="00F70100">
            <w:pPr>
              <w:spacing w:before="100" w:beforeAutospacing="1" w:after="100" w:afterAutospacing="1"/>
              <w:jc w:val="right"/>
              <w:rPr>
                <w:rFonts w:ascii="Arial" w:eastAsia="Calibri" w:hAnsi="Arial" w:cs="Arial"/>
                <w:sz w:val="20"/>
                <w:szCs w:val="20"/>
              </w:rPr>
            </w:pPr>
            <w:r w:rsidRPr="00F70100">
              <w:rPr>
                <w:rFonts w:ascii="Arial" w:eastAsia="Calibri" w:hAnsi="Arial" w:cs="Arial"/>
                <w:sz w:val="20"/>
                <w:szCs w:val="20"/>
              </w:rPr>
              <w:t>R51,750.00</w:t>
            </w:r>
          </w:p>
        </w:tc>
        <w:tc>
          <w:tcPr>
            <w:tcW w:w="1560" w:type="dxa"/>
            <w:shd w:val="clear" w:color="auto" w:fill="FFFFFF" w:themeFill="background1"/>
          </w:tcPr>
          <w:p w:rsidR="00F70100" w:rsidRPr="00F70100" w:rsidRDefault="00F70100" w:rsidP="00F70100">
            <w:pPr>
              <w:spacing w:before="100" w:beforeAutospacing="1" w:after="100" w:afterAutospacing="1"/>
              <w:jc w:val="right"/>
              <w:rPr>
                <w:rFonts w:ascii="Arial" w:eastAsia="Calibri" w:hAnsi="Arial" w:cs="Arial"/>
                <w:sz w:val="20"/>
                <w:szCs w:val="20"/>
              </w:rPr>
            </w:pPr>
            <w:r w:rsidRPr="00F70100">
              <w:rPr>
                <w:rFonts w:ascii="Arial" w:eastAsia="Calibri" w:hAnsi="Arial" w:cs="Arial"/>
                <w:sz w:val="20"/>
                <w:szCs w:val="20"/>
              </w:rPr>
              <w:t>0.00</w:t>
            </w:r>
          </w:p>
        </w:tc>
        <w:tc>
          <w:tcPr>
            <w:tcW w:w="1560" w:type="dxa"/>
            <w:shd w:val="clear" w:color="auto" w:fill="FFFFFF" w:themeFill="background1"/>
          </w:tcPr>
          <w:p w:rsidR="00F70100" w:rsidRPr="00F70100" w:rsidRDefault="00F70100" w:rsidP="00F70100">
            <w:pPr>
              <w:spacing w:before="100" w:beforeAutospacing="1" w:after="100" w:afterAutospacing="1"/>
              <w:jc w:val="right"/>
              <w:rPr>
                <w:rFonts w:ascii="Arial" w:eastAsia="Calibri" w:hAnsi="Arial" w:cs="Arial"/>
                <w:sz w:val="20"/>
                <w:szCs w:val="20"/>
              </w:rPr>
            </w:pPr>
            <w:r w:rsidRPr="00F70100">
              <w:rPr>
                <w:rFonts w:ascii="Arial" w:eastAsia="Calibri" w:hAnsi="Arial" w:cs="Arial"/>
                <w:sz w:val="20"/>
                <w:szCs w:val="20"/>
              </w:rPr>
              <w:t>R51,750.00</w:t>
            </w:r>
          </w:p>
        </w:tc>
      </w:tr>
      <w:tr w:rsidR="00F70100" w:rsidRPr="00F70100" w:rsidTr="002E27CD">
        <w:tc>
          <w:tcPr>
            <w:tcW w:w="1657" w:type="dxa"/>
            <w:shd w:val="clear" w:color="auto" w:fill="FFFFFF" w:themeFill="background1"/>
          </w:tcPr>
          <w:p w:rsidR="00F70100" w:rsidRPr="00F70100" w:rsidRDefault="00F70100" w:rsidP="00F70100">
            <w:pPr>
              <w:spacing w:before="100" w:beforeAutospacing="1" w:after="100" w:afterAutospacing="1"/>
              <w:rPr>
                <w:rFonts w:ascii="Arial" w:eastAsia="Calibri" w:hAnsi="Arial" w:cs="Arial"/>
                <w:sz w:val="20"/>
                <w:szCs w:val="20"/>
              </w:rPr>
            </w:pPr>
            <w:r w:rsidRPr="00F70100">
              <w:rPr>
                <w:rFonts w:ascii="Arial" w:eastAsia="Calibri" w:hAnsi="Arial" w:cs="Arial"/>
                <w:sz w:val="20"/>
                <w:szCs w:val="20"/>
              </w:rPr>
              <w:t>SA Qualifications Authority</w:t>
            </w:r>
          </w:p>
        </w:tc>
        <w:tc>
          <w:tcPr>
            <w:tcW w:w="1882" w:type="dxa"/>
            <w:shd w:val="clear" w:color="auto" w:fill="FFFFFF" w:themeFill="background1"/>
          </w:tcPr>
          <w:p w:rsidR="00F70100" w:rsidRPr="00F70100" w:rsidRDefault="00F70100" w:rsidP="00F70100">
            <w:pPr>
              <w:spacing w:before="100" w:beforeAutospacing="1" w:after="100" w:afterAutospacing="1"/>
              <w:jc w:val="both"/>
              <w:rPr>
                <w:rFonts w:ascii="Arial" w:eastAsia="Calibri" w:hAnsi="Arial" w:cs="Arial"/>
                <w:sz w:val="20"/>
                <w:szCs w:val="20"/>
              </w:rPr>
            </w:pPr>
            <w:r w:rsidRPr="00F70100">
              <w:rPr>
                <w:rFonts w:ascii="Arial" w:eastAsia="Calibri" w:hAnsi="Arial" w:cs="Arial"/>
                <w:sz w:val="20"/>
                <w:szCs w:val="20"/>
              </w:rPr>
              <w:t>Verification of qualifications</w:t>
            </w:r>
          </w:p>
        </w:tc>
        <w:tc>
          <w:tcPr>
            <w:tcW w:w="2126" w:type="dxa"/>
            <w:shd w:val="clear" w:color="auto" w:fill="FFFFFF" w:themeFill="background1"/>
          </w:tcPr>
          <w:p w:rsidR="00F70100" w:rsidRPr="00F70100" w:rsidRDefault="00F70100" w:rsidP="00F70100">
            <w:pPr>
              <w:spacing w:before="100" w:beforeAutospacing="1" w:after="100" w:afterAutospacing="1"/>
              <w:jc w:val="right"/>
              <w:rPr>
                <w:rFonts w:ascii="Arial" w:eastAsia="Calibri" w:hAnsi="Arial" w:cs="Arial"/>
                <w:sz w:val="20"/>
                <w:szCs w:val="20"/>
              </w:rPr>
            </w:pPr>
            <w:r w:rsidRPr="00F70100">
              <w:rPr>
                <w:rFonts w:ascii="Arial" w:eastAsia="Calibri" w:hAnsi="Arial" w:cs="Arial"/>
                <w:sz w:val="20"/>
                <w:szCs w:val="20"/>
              </w:rPr>
              <w:t>R3,520.00</w:t>
            </w:r>
          </w:p>
        </w:tc>
        <w:tc>
          <w:tcPr>
            <w:tcW w:w="1560" w:type="dxa"/>
            <w:shd w:val="clear" w:color="auto" w:fill="FFFFFF" w:themeFill="background1"/>
          </w:tcPr>
          <w:p w:rsidR="00F70100" w:rsidRPr="00F70100" w:rsidRDefault="00F70100" w:rsidP="00F70100">
            <w:pPr>
              <w:spacing w:before="100" w:beforeAutospacing="1" w:after="100" w:afterAutospacing="1"/>
              <w:jc w:val="right"/>
              <w:rPr>
                <w:rFonts w:ascii="Arial" w:eastAsia="Calibri" w:hAnsi="Arial" w:cs="Arial"/>
                <w:sz w:val="20"/>
                <w:szCs w:val="20"/>
              </w:rPr>
            </w:pPr>
            <w:r w:rsidRPr="00F70100">
              <w:rPr>
                <w:rFonts w:ascii="Arial" w:eastAsia="Calibri" w:hAnsi="Arial" w:cs="Arial"/>
                <w:sz w:val="20"/>
                <w:szCs w:val="20"/>
              </w:rPr>
              <w:t>R490.00</w:t>
            </w:r>
          </w:p>
        </w:tc>
        <w:tc>
          <w:tcPr>
            <w:tcW w:w="1560" w:type="dxa"/>
            <w:shd w:val="clear" w:color="auto" w:fill="FFFFFF" w:themeFill="background1"/>
          </w:tcPr>
          <w:p w:rsidR="00F70100" w:rsidRPr="00F70100" w:rsidRDefault="00F70100" w:rsidP="00F70100">
            <w:pPr>
              <w:spacing w:before="100" w:beforeAutospacing="1" w:after="100" w:afterAutospacing="1"/>
              <w:jc w:val="right"/>
              <w:rPr>
                <w:rFonts w:ascii="Arial" w:eastAsia="Calibri" w:hAnsi="Arial" w:cs="Arial"/>
                <w:sz w:val="20"/>
                <w:szCs w:val="20"/>
              </w:rPr>
            </w:pPr>
            <w:r w:rsidRPr="00F70100">
              <w:rPr>
                <w:rFonts w:ascii="Arial" w:eastAsia="Calibri" w:hAnsi="Arial" w:cs="Arial"/>
                <w:sz w:val="20"/>
                <w:szCs w:val="20"/>
              </w:rPr>
              <w:t>R3,030.00</w:t>
            </w:r>
          </w:p>
        </w:tc>
      </w:tr>
    </w:tbl>
    <w:p w:rsidR="00F70100" w:rsidRPr="00F70100" w:rsidRDefault="00F70100" w:rsidP="00F70100">
      <w:pPr>
        <w:spacing w:after="0" w:line="240" w:lineRule="auto"/>
        <w:rPr>
          <w:rFonts w:ascii="Arial" w:eastAsia="Calibri" w:hAnsi="Arial" w:cs="Arial"/>
          <w:b/>
          <w:sz w:val="24"/>
          <w:szCs w:val="24"/>
          <w:u w:val="single"/>
        </w:rPr>
      </w:pPr>
    </w:p>
    <w:p w:rsidR="00F70100" w:rsidRPr="00F70100" w:rsidRDefault="00F70100" w:rsidP="00F70100">
      <w:pPr>
        <w:spacing w:after="0" w:line="240" w:lineRule="auto"/>
        <w:rPr>
          <w:rFonts w:ascii="Arial" w:eastAsia="Calibri" w:hAnsi="Arial" w:cs="Arial"/>
          <w:sz w:val="24"/>
          <w:szCs w:val="24"/>
        </w:rPr>
      </w:pPr>
      <w:r w:rsidRPr="00F70100">
        <w:rPr>
          <w:rFonts w:ascii="Arial" w:eastAsia="Calibri" w:hAnsi="Arial" w:cs="Arial"/>
          <w:sz w:val="24"/>
          <w:szCs w:val="24"/>
        </w:rPr>
        <w:t xml:space="preserve">End </w:t>
      </w:r>
    </w:p>
    <w:sectPr w:rsidR="00F70100" w:rsidRPr="00F70100" w:rsidSect="00675431">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ADA" w:rsidRDefault="00476ADA" w:rsidP="00F70100">
      <w:pPr>
        <w:spacing w:after="0" w:line="240" w:lineRule="auto"/>
      </w:pPr>
      <w:r>
        <w:separator/>
      </w:r>
    </w:p>
  </w:endnote>
  <w:endnote w:type="continuationSeparator" w:id="0">
    <w:p w:rsidR="00476ADA" w:rsidRDefault="00476ADA" w:rsidP="00F701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100" w:rsidRPr="006F6AF0" w:rsidRDefault="00F70100" w:rsidP="00F70100">
    <w:pPr>
      <w:pStyle w:val="Footer"/>
      <w:rPr>
        <w:i/>
      </w:rPr>
    </w:pPr>
    <w:r w:rsidRPr="00F70100">
      <w:rPr>
        <w:rFonts w:cstheme="minorHAnsi"/>
        <w:b/>
        <w:i/>
      </w:rPr>
      <w:t xml:space="preserve">Mrs C </w:t>
    </w:r>
    <w:proofErr w:type="spellStart"/>
    <w:r w:rsidRPr="00F70100">
      <w:rPr>
        <w:rFonts w:cstheme="minorHAnsi"/>
        <w:b/>
        <w:i/>
      </w:rPr>
      <w:t>C</w:t>
    </w:r>
    <w:proofErr w:type="spellEnd"/>
    <w:r w:rsidRPr="00F70100">
      <w:rPr>
        <w:rFonts w:cstheme="minorHAnsi"/>
        <w:b/>
        <w:i/>
      </w:rPr>
      <w:t xml:space="preserve"> S </w:t>
    </w:r>
    <w:proofErr w:type="spellStart"/>
    <w:r w:rsidRPr="00F70100">
      <w:rPr>
        <w:rFonts w:cstheme="minorHAnsi"/>
        <w:b/>
        <w:i/>
      </w:rPr>
      <w:t>Motsepe</w:t>
    </w:r>
    <w:proofErr w:type="spellEnd"/>
    <w:r w:rsidRPr="00F70100">
      <w:rPr>
        <w:rFonts w:cstheme="minorHAnsi"/>
        <w:b/>
        <w:i/>
      </w:rPr>
      <w:t xml:space="preserve"> (EFF) to ask the Minister of Public Service and Administration (Question 63</w:t>
    </w:r>
    <w:r w:rsidRPr="006F6AF0">
      <w:rPr>
        <w:rFonts w:ascii="Arial" w:hAnsi="Arial" w:cs="Arial"/>
        <w:b/>
        <w:i/>
      </w:rPr>
      <w:t>)</w:t>
    </w:r>
  </w:p>
  <w:p w:rsidR="00F70100" w:rsidRDefault="00F701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ADA" w:rsidRDefault="00476ADA" w:rsidP="00F70100">
      <w:pPr>
        <w:spacing w:after="0" w:line="240" w:lineRule="auto"/>
      </w:pPr>
      <w:r>
        <w:separator/>
      </w:r>
    </w:p>
  </w:footnote>
  <w:footnote w:type="continuationSeparator" w:id="0">
    <w:p w:rsidR="00476ADA" w:rsidRDefault="00476ADA" w:rsidP="00F701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C70EF"/>
    <w:multiLevelType w:val="hybridMultilevel"/>
    <w:tmpl w:val="3A82FBB8"/>
    <w:lvl w:ilvl="0" w:tplc="E6FE62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70100"/>
    <w:rsid w:val="001D0BAA"/>
    <w:rsid w:val="00476ADA"/>
    <w:rsid w:val="005D7996"/>
    <w:rsid w:val="00675431"/>
    <w:rsid w:val="00833555"/>
    <w:rsid w:val="00C773C0"/>
    <w:rsid w:val="00F70100"/>
    <w:rsid w:val="00F766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0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100"/>
  </w:style>
  <w:style w:type="paragraph" w:styleId="Footer">
    <w:name w:val="footer"/>
    <w:basedOn w:val="Normal"/>
    <w:link w:val="FooterChar"/>
    <w:uiPriority w:val="99"/>
    <w:unhideWhenUsed/>
    <w:rsid w:val="00F70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10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2021-03-19T12:45:00Z</dcterms:created>
  <dcterms:modified xsi:type="dcterms:W3CDTF">2021-03-19T12:45:00Z</dcterms:modified>
</cp:coreProperties>
</file>