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D33C41" w:rsidP="00CC32BE">
      <w:pPr>
        <w:spacing w:after="0"/>
        <w:jc w:val="both"/>
        <w:rPr>
          <w:rFonts w:ascii="Arial" w:eastAsia="Times New Roman" w:hAnsi="Arial" w:cs="Arial"/>
          <w:snapToGrid w:val="0"/>
          <w:color w:val="000000"/>
          <w:sz w:val="36"/>
          <w:szCs w:val="36"/>
          <w:lang w:val="en-GB"/>
        </w:rPr>
      </w:pPr>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064295">
        <w:rPr>
          <w:rFonts w:ascii="Arial" w:eastAsia="Times New Roman" w:hAnsi="Arial" w:cs="Arial"/>
          <w:b/>
          <w:snapToGrid w:val="0"/>
          <w:sz w:val="40"/>
          <w:szCs w:val="40"/>
          <w:lang w:val="en-GB"/>
        </w:rPr>
        <w:t>628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73993">
        <w:rPr>
          <w:rFonts w:ascii="Arial" w:eastAsia="Times New Roman" w:hAnsi="Arial" w:cs="Arial"/>
          <w:b/>
          <w:snapToGrid w:val="0"/>
          <w:sz w:val="40"/>
          <w:szCs w:val="40"/>
          <w:lang w:val="en-GB"/>
        </w:rPr>
        <w:t>24 APRIL</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12</w:t>
      </w:r>
      <w:r w:rsidR="009E7540">
        <w:rPr>
          <w:rFonts w:ascii="Arial" w:eastAsia="Times New Roman" w:hAnsi="Arial" w:cs="Arial"/>
          <w:b/>
          <w:snapToGrid w:val="0"/>
          <w:sz w:val="40"/>
          <w:szCs w:val="40"/>
          <w:lang w:val="en-GB"/>
        </w:rPr>
        <w:t xml:space="preserve"> - 2020</w:t>
      </w:r>
    </w:p>
    <w:p w:rsidR="00064295" w:rsidRPr="00064295" w:rsidRDefault="00064295" w:rsidP="00064295">
      <w:pPr>
        <w:spacing w:before="100" w:beforeAutospacing="1" w:after="100" w:afterAutospacing="1" w:line="240" w:lineRule="auto"/>
        <w:ind w:left="720" w:hanging="720"/>
        <w:jc w:val="both"/>
        <w:outlineLvl w:val="0"/>
        <w:rPr>
          <w:rFonts w:ascii="Arial" w:hAnsi="Arial" w:cs="Arial"/>
          <w:b/>
          <w:bCs/>
          <w:sz w:val="44"/>
          <w:szCs w:val="44"/>
        </w:rPr>
      </w:pPr>
      <w:r w:rsidRPr="00064295">
        <w:rPr>
          <w:rFonts w:ascii="Arial" w:hAnsi="Arial" w:cs="Arial"/>
          <w:b/>
          <w:bCs/>
          <w:sz w:val="44"/>
          <w:szCs w:val="44"/>
        </w:rPr>
        <w:t>628.</w:t>
      </w:r>
      <w:r w:rsidRPr="00064295">
        <w:rPr>
          <w:rFonts w:ascii="Arial" w:hAnsi="Arial" w:cs="Arial"/>
          <w:b/>
          <w:bCs/>
          <w:sz w:val="44"/>
          <w:szCs w:val="44"/>
        </w:rPr>
        <w:tab/>
        <w:t xml:space="preserve">Mrs D B Ngwenya (EFF) to ask the </w:t>
      </w:r>
      <w:r w:rsidRPr="00064295">
        <w:rPr>
          <w:rFonts w:ascii="Arial" w:eastAsia="Times New Roman" w:hAnsi="Arial" w:cs="Arial"/>
          <w:b/>
          <w:sz w:val="44"/>
          <w:szCs w:val="44"/>
          <w:lang w:val="en-US"/>
        </w:rPr>
        <w:t>Minister</w:t>
      </w:r>
      <w:r w:rsidRPr="00064295">
        <w:rPr>
          <w:rFonts w:ascii="Arial" w:hAnsi="Arial" w:cs="Arial"/>
          <w:b/>
          <w:bCs/>
          <w:sz w:val="44"/>
          <w:szCs w:val="44"/>
        </w:rPr>
        <w:t xml:space="preserve"> of Social Development</w:t>
      </w:r>
      <w:r w:rsidR="0034393A" w:rsidRPr="00064295">
        <w:rPr>
          <w:rFonts w:ascii="Arial" w:hAnsi="Arial" w:cs="Arial"/>
          <w:b/>
          <w:bCs/>
          <w:sz w:val="44"/>
          <w:szCs w:val="44"/>
        </w:rPr>
        <w:fldChar w:fldCharType="begin"/>
      </w:r>
      <w:r w:rsidRPr="00064295">
        <w:rPr>
          <w:rFonts w:ascii="Arial" w:hAnsi="Arial" w:cs="Arial"/>
          <w:sz w:val="44"/>
          <w:szCs w:val="44"/>
        </w:rPr>
        <w:instrText xml:space="preserve"> XE "</w:instrText>
      </w:r>
      <w:r w:rsidRPr="00064295">
        <w:rPr>
          <w:rFonts w:ascii="Arial" w:hAnsi="Arial" w:cs="Arial"/>
          <w:b/>
          <w:bCs/>
          <w:sz w:val="44"/>
          <w:szCs w:val="44"/>
        </w:rPr>
        <w:instrText>Social Development</w:instrText>
      </w:r>
      <w:r w:rsidRPr="00064295">
        <w:rPr>
          <w:rFonts w:ascii="Arial" w:hAnsi="Arial" w:cs="Arial"/>
          <w:sz w:val="44"/>
          <w:szCs w:val="44"/>
        </w:rPr>
        <w:instrText xml:space="preserve">" </w:instrText>
      </w:r>
      <w:r w:rsidR="0034393A" w:rsidRPr="00064295">
        <w:rPr>
          <w:rFonts w:ascii="Arial" w:hAnsi="Arial" w:cs="Arial"/>
          <w:b/>
          <w:bCs/>
          <w:sz w:val="44"/>
          <w:szCs w:val="44"/>
        </w:rPr>
        <w:fldChar w:fldCharType="end"/>
      </w:r>
      <w:r w:rsidRPr="00064295">
        <w:rPr>
          <w:rFonts w:ascii="Arial" w:hAnsi="Arial" w:cs="Arial"/>
          <w:b/>
          <w:bCs/>
          <w:sz w:val="44"/>
          <w:szCs w:val="44"/>
        </w:rPr>
        <w:t>:</w:t>
      </w:r>
    </w:p>
    <w:p w:rsidR="00064295" w:rsidRPr="00064295" w:rsidRDefault="00064295" w:rsidP="00064295">
      <w:pPr>
        <w:spacing w:before="100" w:beforeAutospacing="1" w:after="100" w:afterAutospacing="1" w:line="240" w:lineRule="auto"/>
        <w:ind w:left="720"/>
        <w:jc w:val="both"/>
        <w:rPr>
          <w:rFonts w:ascii="Arial" w:hAnsi="Arial" w:cs="Arial"/>
          <w:sz w:val="44"/>
          <w:szCs w:val="44"/>
        </w:rPr>
      </w:pPr>
      <w:r w:rsidRPr="00064295">
        <w:rPr>
          <w:rFonts w:ascii="Arial" w:hAnsi="Arial" w:cs="Arial"/>
          <w:sz w:val="44"/>
          <w:szCs w:val="44"/>
        </w:rPr>
        <w:t>Whether the SA Social Security Agency has put measures in place to ensure that mothers of newborn babies who qualify for social grants are able to register?</w:t>
      </w:r>
      <w:r w:rsidRPr="00064295">
        <w:rPr>
          <w:rFonts w:ascii="Arial" w:hAnsi="Arial" w:cs="Arial"/>
          <w:sz w:val="44"/>
          <w:szCs w:val="44"/>
        </w:rPr>
        <w:tab/>
      </w:r>
      <w:r w:rsidRPr="00064295">
        <w:rPr>
          <w:rFonts w:ascii="Arial" w:hAnsi="Arial" w:cs="Arial"/>
          <w:sz w:val="44"/>
          <w:szCs w:val="44"/>
        </w:rPr>
        <w:tab/>
      </w:r>
      <w:r w:rsidRPr="00064295">
        <w:rPr>
          <w:rFonts w:ascii="Arial" w:hAnsi="Arial" w:cs="Arial"/>
          <w:sz w:val="44"/>
          <w:szCs w:val="44"/>
        </w:rPr>
        <w:tab/>
      </w:r>
      <w:r w:rsidRPr="00064295">
        <w:rPr>
          <w:rFonts w:ascii="Arial" w:hAnsi="Arial" w:cs="Arial"/>
          <w:sz w:val="44"/>
          <w:szCs w:val="44"/>
        </w:rPr>
        <w:tab/>
      </w:r>
      <w:r w:rsidRPr="00064295">
        <w:rPr>
          <w:rFonts w:ascii="Arial" w:hAnsi="Arial" w:cs="Arial"/>
          <w:sz w:val="44"/>
          <w:szCs w:val="44"/>
        </w:rPr>
        <w:tab/>
      </w:r>
      <w:r w:rsidRPr="00064295">
        <w:rPr>
          <w:rFonts w:ascii="Arial" w:hAnsi="Arial" w:cs="Arial"/>
          <w:sz w:val="44"/>
          <w:szCs w:val="44"/>
        </w:rPr>
        <w:tab/>
      </w:r>
      <w:r w:rsidRPr="00064295">
        <w:rPr>
          <w:rFonts w:ascii="Arial" w:hAnsi="Arial" w:cs="Arial"/>
          <w:sz w:val="44"/>
          <w:szCs w:val="44"/>
        </w:rPr>
        <w:tab/>
      </w:r>
      <w:r w:rsidRPr="00064295">
        <w:rPr>
          <w:rFonts w:ascii="Arial" w:hAnsi="Arial" w:cs="Arial"/>
          <w:sz w:val="44"/>
          <w:szCs w:val="44"/>
        </w:rPr>
        <w:tab/>
      </w:r>
      <w:r w:rsidRPr="00064295">
        <w:rPr>
          <w:rFonts w:ascii="Arial" w:hAnsi="Arial" w:cs="Arial"/>
          <w:sz w:val="44"/>
          <w:szCs w:val="44"/>
        </w:rPr>
        <w:tab/>
      </w:r>
      <w:r w:rsidRPr="00064295">
        <w:rPr>
          <w:rFonts w:ascii="Arial" w:hAnsi="Arial" w:cs="Arial"/>
          <w:sz w:val="44"/>
          <w:szCs w:val="44"/>
        </w:rPr>
        <w:tab/>
      </w:r>
      <w:r w:rsidRPr="00064295">
        <w:rPr>
          <w:rFonts w:ascii="Arial" w:hAnsi="Arial" w:cs="Arial"/>
          <w:sz w:val="44"/>
          <w:szCs w:val="44"/>
        </w:rPr>
        <w:tab/>
      </w:r>
      <w:r w:rsidRPr="00064295">
        <w:rPr>
          <w:rFonts w:ascii="Arial" w:eastAsia="Calibri" w:hAnsi="Arial" w:cs="Arial"/>
          <w:sz w:val="44"/>
          <w:szCs w:val="44"/>
        </w:rPr>
        <w:t>NW828E</w:t>
      </w:r>
    </w:p>
    <w:p w:rsidR="002D57A0" w:rsidRPr="002D57A0" w:rsidRDefault="002D57A0" w:rsidP="002D57A0">
      <w:pPr>
        <w:spacing w:before="100" w:beforeAutospacing="1" w:after="100" w:afterAutospacing="1" w:line="240" w:lineRule="auto"/>
        <w:ind w:left="709" w:firstLine="11"/>
        <w:jc w:val="both"/>
        <w:rPr>
          <w:rFonts w:ascii="Arial" w:eastAsia="Times New Roman" w:hAnsi="Arial" w:cs="Arial"/>
          <w:sz w:val="44"/>
          <w:szCs w:val="44"/>
          <w:lang w:val="en-US"/>
        </w:rPr>
      </w:pPr>
    </w:p>
    <w:p w:rsidR="00C91C34" w:rsidRPr="00C91C34" w:rsidRDefault="00C91C34" w:rsidP="00C91C34">
      <w:pPr>
        <w:spacing w:before="100" w:beforeAutospacing="1" w:after="100" w:afterAutospacing="1" w:line="240" w:lineRule="auto"/>
        <w:ind w:left="1440" w:hanging="720"/>
        <w:jc w:val="both"/>
        <w:rPr>
          <w:rFonts w:ascii="Arial" w:hAnsi="Arial" w:cs="Arial"/>
          <w:sz w:val="40"/>
          <w:szCs w:val="40"/>
        </w:rPr>
      </w:pPr>
      <w:r w:rsidRPr="00C91C34">
        <w:rPr>
          <w:rFonts w:ascii="Arial" w:hAnsi="Arial" w:cs="Arial"/>
          <w:sz w:val="40"/>
          <w:szCs w:val="40"/>
        </w:rPr>
        <w:tab/>
      </w:r>
      <w:r w:rsidRPr="00C91C34">
        <w:rPr>
          <w:rFonts w:ascii="Arial" w:hAnsi="Arial" w:cs="Arial"/>
          <w:sz w:val="40"/>
          <w:szCs w:val="40"/>
        </w:rPr>
        <w:tab/>
      </w:r>
      <w:r w:rsidRPr="00C91C34">
        <w:rPr>
          <w:rFonts w:ascii="Arial" w:hAnsi="Arial" w:cs="Arial"/>
          <w:sz w:val="40"/>
          <w:szCs w:val="40"/>
        </w:rPr>
        <w:tab/>
      </w:r>
      <w:r w:rsidRPr="00C91C34">
        <w:rPr>
          <w:rFonts w:ascii="Arial" w:hAnsi="Arial" w:cs="Arial"/>
          <w:sz w:val="40"/>
          <w:szCs w:val="40"/>
        </w:rPr>
        <w:tab/>
      </w:r>
      <w:r w:rsidRPr="00C91C34">
        <w:rPr>
          <w:rFonts w:ascii="Arial" w:hAnsi="Arial" w:cs="Arial"/>
          <w:sz w:val="40"/>
          <w:szCs w:val="40"/>
        </w:rPr>
        <w:tab/>
      </w:r>
      <w:r w:rsidRPr="00C91C34">
        <w:rPr>
          <w:rFonts w:ascii="Arial" w:hAnsi="Arial" w:cs="Arial"/>
          <w:sz w:val="40"/>
          <w:szCs w:val="40"/>
        </w:rPr>
        <w:tab/>
      </w:r>
      <w:r w:rsidRPr="00C91C34">
        <w:rPr>
          <w:rFonts w:ascii="Arial" w:hAnsi="Arial" w:cs="Arial"/>
          <w:sz w:val="40"/>
          <w:szCs w:val="40"/>
        </w:rPr>
        <w:tab/>
      </w:r>
    </w:p>
    <w:p w:rsidR="008617BF" w:rsidRDefault="008617BF" w:rsidP="00CF630D">
      <w:pPr>
        <w:spacing w:after="0" w:line="240" w:lineRule="auto"/>
        <w:jc w:val="both"/>
        <w:rPr>
          <w:rFonts w:ascii="Arial" w:eastAsia="Times New Roman" w:hAnsi="Arial" w:cs="Arial"/>
          <w:b/>
          <w:snapToGrid w:val="0"/>
          <w:color w:val="000000"/>
          <w:sz w:val="40"/>
          <w:szCs w:val="40"/>
        </w:rPr>
      </w:pPr>
    </w:p>
    <w:p w:rsidR="002D57A0" w:rsidRDefault="002D57A0">
      <w:pPr>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lastRenderedPageBreak/>
        <w:br w:type="page"/>
      </w:r>
    </w:p>
    <w:p w:rsidR="002D57A0" w:rsidRDefault="002D57A0" w:rsidP="00CF630D">
      <w:pPr>
        <w:spacing w:after="0" w:line="240" w:lineRule="auto"/>
        <w:jc w:val="both"/>
        <w:rPr>
          <w:rFonts w:ascii="Arial" w:eastAsia="Times New Roman" w:hAnsi="Arial" w:cs="Arial"/>
          <w:b/>
          <w:snapToGrid w:val="0"/>
          <w:color w:val="000000"/>
          <w:sz w:val="40"/>
          <w:szCs w:val="40"/>
        </w:rPr>
      </w:pP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064295">
        <w:rPr>
          <w:rFonts w:ascii="Arial" w:eastAsia="Times New Roman" w:hAnsi="Arial" w:cs="Arial"/>
          <w:b/>
          <w:snapToGrid w:val="0"/>
          <w:color w:val="000000"/>
          <w:sz w:val="40"/>
          <w:szCs w:val="40"/>
        </w:rPr>
        <w:t>628</w:t>
      </w:r>
      <w:r>
        <w:rPr>
          <w:rFonts w:ascii="Arial" w:eastAsia="Times New Roman" w:hAnsi="Arial" w:cs="Arial"/>
          <w:b/>
          <w:snapToGrid w:val="0"/>
          <w:color w:val="000000"/>
          <w:sz w:val="40"/>
          <w:szCs w:val="40"/>
        </w:rPr>
        <w:t xml:space="preserve"> of 2020</w:t>
      </w: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C32BE"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557807" w:rsidRDefault="00557807" w:rsidP="00FB4659">
      <w:pPr>
        <w:spacing w:after="0" w:line="240" w:lineRule="auto"/>
        <w:jc w:val="both"/>
        <w:rPr>
          <w:rFonts w:ascii="Arial" w:eastAsia="Times New Roman" w:hAnsi="Arial" w:cs="Arial"/>
          <w:b/>
          <w:snapToGrid w:val="0"/>
          <w:color w:val="000000"/>
          <w:sz w:val="40"/>
          <w:szCs w:val="40"/>
          <w:lang w:val="en-GB"/>
        </w:rPr>
      </w:pPr>
    </w:p>
    <w:p w:rsidR="00557807" w:rsidRPr="00557807" w:rsidRDefault="00557807" w:rsidP="00FB465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Mothers with new born babies have been able to apply for the child support grant at SASSA local offices.  The need for the care giver to register babies as soon after birth as possible has been emphasized in all communication, as research has shown that the positive benefits of the grant are significantly higher the earlier the grant is paid.</w:t>
      </w:r>
    </w:p>
    <w:p w:rsidR="00A0402A" w:rsidRDefault="00A0402A" w:rsidP="00FB4659">
      <w:pPr>
        <w:spacing w:after="0" w:line="240" w:lineRule="auto"/>
        <w:jc w:val="both"/>
        <w:rPr>
          <w:rFonts w:ascii="Arial" w:eastAsia="Times New Roman" w:hAnsi="Arial" w:cs="Arial"/>
          <w:b/>
          <w:snapToGrid w:val="0"/>
          <w:color w:val="000000"/>
          <w:sz w:val="40"/>
          <w:szCs w:val="40"/>
          <w:lang w:val="en-GB"/>
        </w:rPr>
      </w:pPr>
    </w:p>
    <w:p w:rsidR="00A0402A" w:rsidRDefault="00557807" w:rsidP="00FB465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However, u</w:t>
      </w:r>
      <w:r w:rsidR="00A0402A">
        <w:rPr>
          <w:rFonts w:ascii="Arial" w:eastAsia="Times New Roman" w:hAnsi="Arial" w:cs="Arial"/>
          <w:snapToGrid w:val="0"/>
          <w:color w:val="000000"/>
          <w:sz w:val="40"/>
          <w:szCs w:val="40"/>
          <w:lang w:val="en-GB"/>
        </w:rPr>
        <w:t xml:space="preserve">nder Level 5 lockdown restrictions, SASSA local offices were closed.  </w:t>
      </w:r>
      <w:r w:rsidR="004D4161">
        <w:rPr>
          <w:rFonts w:ascii="Arial" w:eastAsia="Times New Roman" w:hAnsi="Arial" w:cs="Arial"/>
          <w:snapToGrid w:val="0"/>
          <w:color w:val="000000"/>
          <w:sz w:val="40"/>
          <w:szCs w:val="40"/>
          <w:lang w:val="en-GB"/>
        </w:rPr>
        <w:t>W</w:t>
      </w:r>
      <w:r w:rsidR="00A0402A">
        <w:rPr>
          <w:rFonts w:ascii="Arial" w:eastAsia="Times New Roman" w:hAnsi="Arial" w:cs="Arial"/>
          <w:snapToGrid w:val="0"/>
          <w:color w:val="000000"/>
          <w:sz w:val="40"/>
          <w:szCs w:val="40"/>
          <w:lang w:val="en-GB"/>
        </w:rPr>
        <w:t xml:space="preserve">ith the easing of restrictions under level 4, SASSA has </w:t>
      </w:r>
      <w:r>
        <w:rPr>
          <w:rFonts w:ascii="Arial" w:eastAsia="Times New Roman" w:hAnsi="Arial" w:cs="Arial"/>
          <w:snapToGrid w:val="0"/>
          <w:color w:val="000000"/>
          <w:sz w:val="40"/>
          <w:szCs w:val="40"/>
          <w:lang w:val="en-GB"/>
        </w:rPr>
        <w:t>progressively</w:t>
      </w:r>
      <w:r w:rsidR="00A0402A">
        <w:rPr>
          <w:rFonts w:ascii="Arial" w:eastAsia="Times New Roman" w:hAnsi="Arial" w:cs="Arial"/>
          <w:snapToGrid w:val="0"/>
          <w:color w:val="000000"/>
          <w:sz w:val="40"/>
          <w:szCs w:val="40"/>
          <w:lang w:val="en-GB"/>
        </w:rPr>
        <w:t xml:space="preserve"> re-open</w:t>
      </w:r>
      <w:r>
        <w:rPr>
          <w:rFonts w:ascii="Arial" w:eastAsia="Times New Roman" w:hAnsi="Arial" w:cs="Arial"/>
          <w:snapToGrid w:val="0"/>
          <w:color w:val="000000"/>
          <w:sz w:val="40"/>
          <w:szCs w:val="40"/>
          <w:lang w:val="en-GB"/>
        </w:rPr>
        <w:t>ed</w:t>
      </w:r>
      <w:r w:rsidR="00A0402A">
        <w:rPr>
          <w:rFonts w:ascii="Arial" w:eastAsia="Times New Roman" w:hAnsi="Arial" w:cs="Arial"/>
          <w:snapToGrid w:val="0"/>
          <w:color w:val="000000"/>
          <w:sz w:val="40"/>
          <w:szCs w:val="40"/>
          <w:lang w:val="en-GB"/>
        </w:rPr>
        <w:t xml:space="preserve"> its local offices as from Monday 11 May 2020.  The categories of clients who may be assisted under level 4 include mothers of new born babies.  </w:t>
      </w:r>
    </w:p>
    <w:p w:rsidR="00557807" w:rsidRDefault="00557807" w:rsidP="00FB4659">
      <w:pPr>
        <w:spacing w:after="0" w:line="240" w:lineRule="auto"/>
        <w:jc w:val="both"/>
        <w:rPr>
          <w:rFonts w:ascii="Arial" w:eastAsia="Times New Roman" w:hAnsi="Arial" w:cs="Arial"/>
          <w:snapToGrid w:val="0"/>
          <w:color w:val="000000"/>
          <w:sz w:val="40"/>
          <w:szCs w:val="40"/>
          <w:lang w:val="en-GB"/>
        </w:rPr>
      </w:pPr>
    </w:p>
    <w:p w:rsidR="00BD473F" w:rsidRDefault="00BD473F" w:rsidP="00FB4659">
      <w:pPr>
        <w:spacing w:after="0" w:line="240" w:lineRule="auto"/>
        <w:jc w:val="both"/>
        <w:rPr>
          <w:rFonts w:ascii="Arial" w:eastAsia="Times New Roman" w:hAnsi="Arial" w:cs="Arial"/>
          <w:snapToGrid w:val="0"/>
          <w:color w:val="000000"/>
          <w:sz w:val="40"/>
          <w:szCs w:val="40"/>
          <w:lang w:val="en-GB"/>
        </w:rPr>
      </w:pPr>
    </w:p>
    <w:p w:rsidR="00557807" w:rsidRDefault="00557807" w:rsidP="00FB465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application service has continued under level 3</w:t>
      </w:r>
      <w:r w:rsidR="004D4161">
        <w:rPr>
          <w:rFonts w:ascii="Arial" w:eastAsia="Times New Roman" w:hAnsi="Arial" w:cs="Arial"/>
          <w:snapToGrid w:val="0"/>
          <w:color w:val="000000"/>
          <w:sz w:val="40"/>
          <w:szCs w:val="40"/>
          <w:lang w:val="en-GB"/>
        </w:rPr>
        <w:t xml:space="preserve"> without any restriction on the age of the child, although mothers of new born babies are </w:t>
      </w:r>
      <w:r w:rsidR="004D4161">
        <w:rPr>
          <w:rFonts w:ascii="Arial" w:eastAsia="Times New Roman" w:hAnsi="Arial" w:cs="Arial"/>
          <w:snapToGrid w:val="0"/>
          <w:color w:val="000000"/>
          <w:sz w:val="40"/>
          <w:szCs w:val="40"/>
          <w:lang w:val="en-GB"/>
        </w:rPr>
        <w:lastRenderedPageBreak/>
        <w:t xml:space="preserve">encouraged to apply as soon after the birth as </w:t>
      </w:r>
      <w:r w:rsidR="008160CA">
        <w:rPr>
          <w:rFonts w:ascii="Arial" w:eastAsia="Times New Roman" w:hAnsi="Arial" w:cs="Arial"/>
          <w:snapToGrid w:val="0"/>
          <w:color w:val="000000"/>
          <w:sz w:val="40"/>
          <w:szCs w:val="40"/>
          <w:lang w:val="en-GB"/>
        </w:rPr>
        <w:t>possible</w:t>
      </w:r>
      <w:r>
        <w:rPr>
          <w:rFonts w:ascii="Arial" w:eastAsia="Times New Roman" w:hAnsi="Arial" w:cs="Arial"/>
          <w:snapToGrid w:val="0"/>
          <w:color w:val="000000"/>
          <w:sz w:val="40"/>
          <w:szCs w:val="40"/>
          <w:lang w:val="en-GB"/>
        </w:rPr>
        <w:t>.</w:t>
      </w:r>
    </w:p>
    <w:p w:rsidR="00A0402A" w:rsidRDefault="00A0402A" w:rsidP="00FB4659">
      <w:pPr>
        <w:spacing w:after="0" w:line="240" w:lineRule="auto"/>
        <w:jc w:val="both"/>
        <w:rPr>
          <w:rFonts w:ascii="Arial" w:eastAsia="Times New Roman" w:hAnsi="Arial" w:cs="Arial"/>
          <w:snapToGrid w:val="0"/>
          <w:color w:val="000000"/>
          <w:sz w:val="40"/>
          <w:szCs w:val="40"/>
          <w:lang w:val="en-GB"/>
        </w:rPr>
      </w:pPr>
    </w:p>
    <w:p w:rsidR="00A0402A" w:rsidRDefault="00A0402A" w:rsidP="00FB465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In order to maintain social distancing and to limit the numbers of citizens who report to the local offices for a service, SASSA has designated specific days for specific grant types.  Applications for grants for older persons </w:t>
      </w:r>
      <w:r w:rsidR="00557807">
        <w:rPr>
          <w:rFonts w:ascii="Arial" w:eastAsia="Times New Roman" w:hAnsi="Arial" w:cs="Arial"/>
          <w:snapToGrid w:val="0"/>
          <w:color w:val="000000"/>
          <w:sz w:val="40"/>
          <w:szCs w:val="40"/>
          <w:lang w:val="en-GB"/>
        </w:rPr>
        <w:t>are</w:t>
      </w:r>
      <w:r>
        <w:rPr>
          <w:rFonts w:ascii="Arial" w:eastAsia="Times New Roman" w:hAnsi="Arial" w:cs="Arial"/>
          <w:snapToGrid w:val="0"/>
          <w:color w:val="000000"/>
          <w:sz w:val="40"/>
          <w:szCs w:val="40"/>
          <w:lang w:val="en-GB"/>
        </w:rPr>
        <w:t xml:space="preserve"> done on Mondays and Tuesdays, while applications for child support and foster child grants </w:t>
      </w:r>
      <w:r w:rsidR="00557807">
        <w:rPr>
          <w:rFonts w:ascii="Arial" w:eastAsia="Times New Roman" w:hAnsi="Arial" w:cs="Arial"/>
          <w:snapToGrid w:val="0"/>
          <w:color w:val="000000"/>
          <w:sz w:val="40"/>
          <w:szCs w:val="40"/>
          <w:lang w:val="en-GB"/>
        </w:rPr>
        <w:t>are</w:t>
      </w:r>
      <w:r>
        <w:rPr>
          <w:rFonts w:ascii="Arial" w:eastAsia="Times New Roman" w:hAnsi="Arial" w:cs="Arial"/>
          <w:snapToGrid w:val="0"/>
          <w:color w:val="000000"/>
          <w:sz w:val="40"/>
          <w:szCs w:val="40"/>
          <w:lang w:val="en-GB"/>
        </w:rPr>
        <w:t xml:space="preserve"> attended to on Wednesdays and Thursdays.  Fridays will be used to complete work which could not be attended to before the lockdown, as well as any overflow from the previous days in the week.</w:t>
      </w:r>
    </w:p>
    <w:p w:rsidR="00557807" w:rsidRDefault="00557807" w:rsidP="00FB4659">
      <w:pPr>
        <w:spacing w:after="0" w:line="240" w:lineRule="auto"/>
        <w:jc w:val="both"/>
        <w:rPr>
          <w:rFonts w:ascii="Arial" w:eastAsia="Times New Roman" w:hAnsi="Arial" w:cs="Arial"/>
          <w:snapToGrid w:val="0"/>
          <w:color w:val="000000"/>
          <w:sz w:val="40"/>
          <w:szCs w:val="40"/>
          <w:lang w:val="en-GB"/>
        </w:rPr>
      </w:pPr>
    </w:p>
    <w:p w:rsidR="00557807" w:rsidRPr="00A0402A" w:rsidRDefault="00557807" w:rsidP="00FB465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SASSA is also currently working on accepting on-line applications for the above grant types.  This will make it easier for mothers with very small babies to lodge applications without having to go to the local offices to do so in person.  This functionality should be available in the </w:t>
      </w:r>
      <w:r w:rsidR="003F6946">
        <w:rPr>
          <w:rFonts w:ascii="Arial" w:eastAsia="Times New Roman" w:hAnsi="Arial" w:cs="Arial"/>
          <w:snapToGrid w:val="0"/>
          <w:color w:val="000000"/>
          <w:sz w:val="40"/>
          <w:szCs w:val="40"/>
          <w:lang w:val="en-GB"/>
        </w:rPr>
        <w:t>course of July 2020 and would just provide an additional channel for applications, in addition to the face to face applications at local offices.</w:t>
      </w:r>
    </w:p>
    <w:p w:rsidR="006221FB" w:rsidRPr="0099694C" w:rsidRDefault="006221FB" w:rsidP="00FB4659">
      <w:pPr>
        <w:spacing w:after="0" w:line="240" w:lineRule="auto"/>
        <w:jc w:val="both"/>
        <w:rPr>
          <w:rFonts w:ascii="Arial" w:eastAsia="Times New Roman" w:hAnsi="Arial" w:cs="Arial"/>
          <w:b/>
          <w:snapToGrid w:val="0"/>
          <w:color w:val="000000"/>
          <w:sz w:val="40"/>
          <w:szCs w:val="40"/>
          <w:lang w:val="en-GB"/>
        </w:rPr>
      </w:pPr>
    </w:p>
    <w:p w:rsidR="00AB0772" w:rsidRPr="0099694C" w:rsidRDefault="00AB0772" w:rsidP="00FB4659">
      <w:pPr>
        <w:spacing w:after="0" w:line="240" w:lineRule="auto"/>
        <w:jc w:val="both"/>
        <w:rPr>
          <w:rFonts w:ascii="Arial" w:eastAsia="Times New Roman" w:hAnsi="Arial" w:cs="Arial"/>
          <w:snapToGrid w:val="0"/>
          <w:color w:val="000000"/>
          <w:sz w:val="40"/>
          <w:szCs w:val="40"/>
          <w:lang w:val="en-GB"/>
        </w:rPr>
      </w:pPr>
      <w:bookmarkStart w:id="0" w:name="_GoBack"/>
      <w:bookmarkEnd w:id="0"/>
    </w:p>
    <w:sectPr w:rsidR="00AB0772" w:rsidRPr="0099694C" w:rsidSect="0034393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A01" w:rsidRDefault="00475A01">
      <w:pPr>
        <w:spacing w:after="0" w:line="240" w:lineRule="auto"/>
      </w:pPr>
      <w:r>
        <w:separator/>
      </w:r>
    </w:p>
  </w:endnote>
  <w:endnote w:type="continuationSeparator" w:id="1">
    <w:p w:rsidR="00475A01" w:rsidRDefault="0047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A01" w:rsidRDefault="00475A01">
      <w:pPr>
        <w:spacing w:after="0" w:line="240" w:lineRule="auto"/>
      </w:pPr>
      <w:r>
        <w:separator/>
      </w:r>
    </w:p>
  </w:footnote>
  <w:footnote w:type="continuationSeparator" w:id="1">
    <w:p w:rsidR="00475A01" w:rsidRDefault="0047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4295"/>
    <w:rsid w:val="00066271"/>
    <w:rsid w:val="000707D0"/>
    <w:rsid w:val="0007116F"/>
    <w:rsid w:val="00083B8D"/>
    <w:rsid w:val="00091658"/>
    <w:rsid w:val="0009793F"/>
    <w:rsid w:val="000A121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40511"/>
    <w:rsid w:val="0034393A"/>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3F6946"/>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5A01"/>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4161"/>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25EA"/>
    <w:rsid w:val="00556689"/>
    <w:rsid w:val="00557807"/>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60C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02A"/>
    <w:rsid w:val="00A0436F"/>
    <w:rsid w:val="00A1031A"/>
    <w:rsid w:val="00A12E03"/>
    <w:rsid w:val="00A13829"/>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22AD"/>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D473F"/>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74CFF"/>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1B55"/>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071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703"/>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DF03-0E10-40BF-8B23-4B28A53E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2020-07-30T09:20:00Z</cp:lastPrinted>
  <dcterms:created xsi:type="dcterms:W3CDTF">2020-09-07T16:03:00Z</dcterms:created>
  <dcterms:modified xsi:type="dcterms:W3CDTF">2020-09-07T16:03:00Z</dcterms:modified>
</cp:coreProperties>
</file>