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29623793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7528AB" w:rsidRDefault="007528AB" w:rsidP="007528AB">
      <w:pPr>
        <w:jc w:val="center"/>
        <w:rPr>
          <w:rFonts w:ascii="Arial" w:hAnsi="Arial" w:cs="Arial"/>
          <w:b/>
          <w:szCs w:val="24"/>
        </w:rPr>
      </w:pPr>
    </w:p>
    <w:p w:rsidR="002F070B" w:rsidRDefault="002F070B" w:rsidP="002F070B">
      <w:pPr>
        <w:ind w:left="1440" w:firstLine="72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</w:rPr>
        <w:t xml:space="preserve">QUESTIONS FOR WRITTEN REPLY </w:t>
      </w:r>
      <w:r>
        <w:rPr>
          <w:rFonts w:ascii="Arial" w:hAnsi="Arial" w:cs="Arial"/>
          <w:b/>
          <w:color w:val="000000"/>
        </w:rPr>
        <w:t>NATIONAL ASSEMBLY</w:t>
      </w:r>
      <w:r>
        <w:rPr>
          <w:rFonts w:ascii="Arial" w:hAnsi="Arial" w:cs="Arial"/>
          <w:b/>
          <w:szCs w:val="24"/>
        </w:rPr>
        <w:t xml:space="preserve"> (NA)</w:t>
      </w:r>
    </w:p>
    <w:p w:rsidR="002F070B" w:rsidRDefault="002F070B" w:rsidP="002F070B">
      <w:pPr>
        <w:ind w:left="144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OF PUBLICATION 23 AUGUST 2019</w:t>
      </w:r>
    </w:p>
    <w:p w:rsidR="002F070B" w:rsidRDefault="002F070B" w:rsidP="002F070B">
      <w:pPr>
        <w:jc w:val="center"/>
        <w:rPr>
          <w:rFonts w:ascii="Arial" w:hAnsi="Arial" w:cs="Arial"/>
          <w:b/>
          <w:szCs w:val="24"/>
        </w:rPr>
      </w:pPr>
    </w:p>
    <w:p w:rsidR="002F070B" w:rsidRDefault="002F070B" w:rsidP="002F070B">
      <w:pPr>
        <w:jc w:val="both"/>
        <w:rPr>
          <w:rFonts w:ascii="Arial" w:hAnsi="Arial" w:cs="Arial"/>
          <w:szCs w:val="24"/>
        </w:rPr>
      </w:pPr>
    </w:p>
    <w:p w:rsidR="00A23DF6" w:rsidRDefault="00A23DF6" w:rsidP="00A23DF6">
      <w:pPr>
        <w:ind w:left="567" w:hanging="567"/>
        <w:jc w:val="both"/>
        <w:rPr>
          <w:rFonts w:ascii="Arial" w:hAnsi="Arial" w:cs="Arial"/>
          <w:szCs w:val="24"/>
        </w:rPr>
      </w:pPr>
      <w:r w:rsidRPr="00A23DF6">
        <w:rPr>
          <w:rFonts w:ascii="Arial" w:hAnsi="Arial" w:cs="Arial"/>
          <w:b/>
          <w:szCs w:val="24"/>
        </w:rPr>
        <w:t>619. Mrs T P Msane (EFF) to ask the Minister of International Relations and Cooperation</w:t>
      </w:r>
      <w:r>
        <w:rPr>
          <w:rFonts w:ascii="Arial" w:hAnsi="Arial" w:cs="Arial"/>
          <w:szCs w:val="24"/>
        </w:rPr>
        <w:t>:</w:t>
      </w:r>
    </w:p>
    <w:p w:rsidR="00A23DF6" w:rsidRDefault="00A23DF6" w:rsidP="00A23DF6">
      <w:p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(a) total amount has (i) her department and (ii) each of the entities reporting to her spent on (aa) </w:t>
      </w:r>
      <w:r w:rsidR="007E06C2">
        <w:rPr>
          <w:rFonts w:ascii="Arial" w:hAnsi="Arial" w:cs="Arial"/>
          <w:szCs w:val="24"/>
        </w:rPr>
        <w:t>cleaning,</w:t>
      </w:r>
      <w:r>
        <w:rPr>
          <w:rFonts w:ascii="Arial" w:hAnsi="Arial" w:cs="Arial"/>
          <w:szCs w:val="24"/>
        </w:rPr>
        <w:t xml:space="preserve"> (bb) security and (cc) gardening services in the (aaa) 20</w:t>
      </w:r>
      <w:r w:rsidR="007E06C2">
        <w:rPr>
          <w:rFonts w:ascii="Arial" w:hAnsi="Arial" w:cs="Arial"/>
          <w:szCs w:val="24"/>
        </w:rPr>
        <w:t>17-18 and (bbb) 2018-19 financi</w:t>
      </w:r>
      <w:r>
        <w:rPr>
          <w:rFonts w:ascii="Arial" w:hAnsi="Arial" w:cs="Arial"/>
          <w:szCs w:val="24"/>
        </w:rPr>
        <w:t>a</w:t>
      </w:r>
      <w:r w:rsidR="007E06C2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 years, (b) amount was paid to each service provider to provide each specified service and (c) total amount was paid to each of the service providers? NW1617E</w:t>
      </w:r>
    </w:p>
    <w:p w:rsidR="007528AB" w:rsidRDefault="007528AB" w:rsidP="00F91FD5">
      <w:pPr>
        <w:rPr>
          <w:b/>
          <w:bCs/>
          <w:szCs w:val="24"/>
          <w:lang w:eastAsia="en-US"/>
        </w:rPr>
      </w:pPr>
    </w:p>
    <w:p w:rsidR="007528AB" w:rsidRPr="0093020A" w:rsidRDefault="007528AB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93020A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93020A">
        <w:rPr>
          <w:rFonts w:ascii="Arial" w:hAnsi="Arial" w:cs="Arial"/>
          <w:b/>
          <w:szCs w:val="24"/>
          <w:lang w:eastAsia="en-US"/>
        </w:rPr>
        <w:t>REPLY:</w:t>
      </w:r>
    </w:p>
    <w:p w:rsidR="004F425F" w:rsidRPr="0093020A" w:rsidRDefault="004F425F" w:rsidP="004F425F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  <w:szCs w:val="24"/>
          <w:lang w:eastAsia="en-US"/>
        </w:rPr>
      </w:pPr>
      <w:r w:rsidRPr="0093020A">
        <w:rPr>
          <w:rFonts w:ascii="Arial" w:hAnsi="Arial" w:cs="Arial"/>
          <w:b/>
          <w:szCs w:val="24"/>
          <w:lang w:eastAsia="en-US"/>
        </w:rPr>
        <w:t>(i) Dirco</w:t>
      </w:r>
    </w:p>
    <w:p w:rsidR="004F425F" w:rsidRPr="0093020A" w:rsidRDefault="004F425F" w:rsidP="004F425F">
      <w:pPr>
        <w:spacing w:line="480" w:lineRule="auto"/>
        <w:ind w:left="720"/>
        <w:jc w:val="both"/>
        <w:rPr>
          <w:rFonts w:ascii="Arial" w:hAnsi="Arial" w:cs="Arial"/>
          <w:b/>
          <w:szCs w:val="24"/>
          <w:lang w:eastAsia="en-US"/>
        </w:rPr>
      </w:pPr>
      <w:r w:rsidRPr="0093020A">
        <w:rPr>
          <w:rFonts w:ascii="Arial" w:hAnsi="Arial" w:cs="Arial"/>
          <w:b/>
          <w:szCs w:val="24"/>
          <w:lang w:eastAsia="en-US"/>
        </w:rPr>
        <w:t>Total Amount = R</w:t>
      </w:r>
      <w:r w:rsidR="00AD33C3" w:rsidRPr="0093020A">
        <w:rPr>
          <w:rFonts w:ascii="Arial" w:hAnsi="Arial" w:cs="Arial"/>
          <w:b/>
          <w:szCs w:val="24"/>
          <w:lang w:eastAsia="en-US"/>
        </w:rPr>
        <w:t xml:space="preserve"> </w:t>
      </w:r>
      <w:r w:rsidR="00B83EB2" w:rsidRPr="0093020A">
        <w:rPr>
          <w:rFonts w:ascii="Arial" w:hAnsi="Arial" w:cs="Arial"/>
          <w:b/>
          <w:szCs w:val="24"/>
          <w:lang w:eastAsia="en-US"/>
        </w:rPr>
        <w:t>6 793 492.69</w:t>
      </w:r>
    </w:p>
    <w:p w:rsidR="004F425F" w:rsidRPr="0093020A" w:rsidRDefault="004F425F" w:rsidP="004F425F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szCs w:val="24"/>
          <w:lang w:eastAsia="en-US"/>
        </w:rPr>
      </w:pPr>
      <w:r w:rsidRPr="0093020A">
        <w:rPr>
          <w:rFonts w:ascii="Arial" w:hAnsi="Arial" w:cs="Arial"/>
          <w:b/>
          <w:szCs w:val="24"/>
          <w:lang w:eastAsia="en-US"/>
        </w:rPr>
        <w:t>(ii) ARF</w:t>
      </w:r>
    </w:p>
    <w:p w:rsidR="004F425F" w:rsidRPr="0093020A" w:rsidRDefault="004F425F" w:rsidP="004F425F">
      <w:pPr>
        <w:spacing w:line="480" w:lineRule="auto"/>
        <w:ind w:left="720"/>
        <w:jc w:val="both"/>
        <w:rPr>
          <w:rFonts w:ascii="Arial" w:hAnsi="Arial" w:cs="Arial"/>
          <w:b/>
          <w:szCs w:val="24"/>
          <w:lang w:eastAsia="en-US"/>
        </w:rPr>
      </w:pPr>
      <w:r w:rsidRPr="0093020A">
        <w:rPr>
          <w:rFonts w:ascii="Arial" w:hAnsi="Arial" w:cs="Arial"/>
          <w:b/>
          <w:szCs w:val="24"/>
          <w:lang w:eastAsia="en-US"/>
        </w:rPr>
        <w:t>Total Amount = R 0</w:t>
      </w:r>
    </w:p>
    <w:p w:rsidR="0093020A" w:rsidRDefault="0093020A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</w:p>
    <w:p w:rsidR="00C44E79" w:rsidRPr="0093020A" w:rsidRDefault="00C44E79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93020A">
        <w:rPr>
          <w:rFonts w:ascii="Arial" w:hAnsi="Arial" w:cs="Arial"/>
          <w:b/>
          <w:szCs w:val="24"/>
          <w:lang w:eastAsia="en-US"/>
        </w:rPr>
        <w:t>Financial year 2017-18</w:t>
      </w:r>
    </w:p>
    <w:p w:rsidR="009E18F7" w:rsidRPr="0093020A" w:rsidRDefault="00C44E79" w:rsidP="009E18F7">
      <w:pPr>
        <w:spacing w:line="480" w:lineRule="auto"/>
        <w:ind w:left="720" w:hanging="720"/>
        <w:jc w:val="both"/>
        <w:rPr>
          <w:rFonts w:ascii="Arial" w:hAnsi="Arial" w:cs="Arial"/>
          <w:szCs w:val="24"/>
          <w:lang w:eastAsia="en-US"/>
        </w:rPr>
      </w:pPr>
      <w:r w:rsidRPr="0093020A">
        <w:rPr>
          <w:rFonts w:ascii="Arial" w:hAnsi="Arial" w:cs="Arial"/>
          <w:szCs w:val="24"/>
          <w:lang w:eastAsia="en-US"/>
        </w:rPr>
        <w:t xml:space="preserve">(aa) Cleaning </w:t>
      </w:r>
    </w:p>
    <w:p w:rsidR="00B34FA5" w:rsidRPr="0093020A" w:rsidRDefault="00B34FA5" w:rsidP="009505A8">
      <w:pPr>
        <w:pStyle w:val="Heading1"/>
        <w:rPr>
          <w:rFonts w:ascii="Arial" w:hAnsi="Arial" w:cs="Arial"/>
          <w:lang w:eastAsia="en-US"/>
        </w:rPr>
      </w:pPr>
      <w:r w:rsidRPr="0093020A">
        <w:rPr>
          <w:rFonts w:ascii="Arial" w:hAnsi="Arial" w:cs="Arial"/>
          <w:b w:val="0"/>
          <w:lang w:eastAsia="en-US"/>
        </w:rPr>
        <w:t>Total amount</w:t>
      </w:r>
      <w:r w:rsidR="00211416" w:rsidRPr="0093020A">
        <w:rPr>
          <w:rFonts w:ascii="Arial" w:hAnsi="Arial" w:cs="Arial"/>
          <w:b w:val="0"/>
          <w:lang w:eastAsia="en-US"/>
        </w:rPr>
        <w:t xml:space="preserve"> paid</w:t>
      </w:r>
      <w:r w:rsidR="00211416" w:rsidRPr="0093020A">
        <w:rPr>
          <w:rFonts w:ascii="Arial" w:hAnsi="Arial" w:cs="Arial"/>
          <w:lang w:eastAsia="en-US"/>
        </w:rPr>
        <w:t xml:space="preserve">: </w:t>
      </w:r>
      <w:r w:rsidRPr="0093020A">
        <w:rPr>
          <w:rFonts w:ascii="Arial" w:hAnsi="Arial" w:cs="Arial"/>
          <w:lang w:eastAsia="en-US"/>
        </w:rPr>
        <w:t xml:space="preserve"> R 2 701 441.87</w:t>
      </w:r>
    </w:p>
    <w:p w:rsidR="009505A8" w:rsidRPr="0093020A" w:rsidRDefault="009505A8" w:rsidP="009505A8">
      <w:pPr>
        <w:rPr>
          <w:rFonts w:ascii="Arial" w:hAnsi="Arial" w:cs="Arial"/>
          <w:lang w:eastAsia="en-US"/>
        </w:rPr>
      </w:pPr>
    </w:p>
    <w:p w:rsidR="00B34FA5" w:rsidRPr="0093020A" w:rsidRDefault="00C44E79" w:rsidP="009E18F7">
      <w:pPr>
        <w:spacing w:line="480" w:lineRule="auto"/>
        <w:ind w:left="720" w:hanging="720"/>
        <w:jc w:val="both"/>
        <w:rPr>
          <w:rFonts w:ascii="Arial" w:hAnsi="Arial" w:cs="Arial"/>
          <w:szCs w:val="24"/>
          <w:lang w:eastAsia="en-US"/>
        </w:rPr>
      </w:pPr>
      <w:r w:rsidRPr="0093020A">
        <w:rPr>
          <w:rFonts w:ascii="Arial" w:hAnsi="Arial" w:cs="Arial"/>
          <w:szCs w:val="24"/>
          <w:lang w:eastAsia="en-US"/>
        </w:rPr>
        <w:t>(bb) Security</w:t>
      </w:r>
      <w:r w:rsidR="008D4AC8" w:rsidRPr="0093020A">
        <w:rPr>
          <w:rFonts w:ascii="Arial" w:hAnsi="Arial" w:cs="Arial"/>
          <w:szCs w:val="24"/>
          <w:lang w:eastAsia="en-US"/>
        </w:rPr>
        <w:t>, None</w:t>
      </w:r>
    </w:p>
    <w:p w:rsidR="008D4AC8" w:rsidRPr="0093020A" w:rsidRDefault="00C44E79" w:rsidP="009E18F7">
      <w:pPr>
        <w:spacing w:line="480" w:lineRule="auto"/>
        <w:ind w:left="720" w:hanging="720"/>
        <w:jc w:val="both"/>
        <w:rPr>
          <w:rFonts w:ascii="Arial" w:hAnsi="Arial" w:cs="Arial"/>
          <w:szCs w:val="24"/>
          <w:lang w:eastAsia="en-US"/>
        </w:rPr>
      </w:pPr>
      <w:r w:rsidRPr="0093020A">
        <w:rPr>
          <w:rFonts w:ascii="Arial" w:hAnsi="Arial" w:cs="Arial"/>
          <w:szCs w:val="24"/>
          <w:lang w:eastAsia="en-US"/>
        </w:rPr>
        <w:t>(cc) Gardening</w:t>
      </w:r>
      <w:r w:rsidR="008D4AC8" w:rsidRPr="0093020A">
        <w:rPr>
          <w:rFonts w:ascii="Arial" w:hAnsi="Arial" w:cs="Arial"/>
          <w:szCs w:val="24"/>
          <w:lang w:eastAsia="en-US"/>
        </w:rPr>
        <w:t>, None</w:t>
      </w:r>
    </w:p>
    <w:p w:rsidR="008D4AC8" w:rsidRPr="0093020A" w:rsidRDefault="008D4AC8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93020A">
        <w:rPr>
          <w:rFonts w:ascii="Arial" w:hAnsi="Arial" w:cs="Arial"/>
          <w:b/>
          <w:szCs w:val="24"/>
          <w:lang w:eastAsia="en-US"/>
        </w:rPr>
        <w:t>(bbb) Financial year 2018-19</w:t>
      </w:r>
    </w:p>
    <w:p w:rsidR="000C76A8" w:rsidRPr="0093020A" w:rsidRDefault="00B83EB2" w:rsidP="00211416">
      <w:pPr>
        <w:spacing w:line="480" w:lineRule="auto"/>
        <w:jc w:val="both"/>
        <w:rPr>
          <w:rFonts w:ascii="Arial" w:hAnsi="Arial" w:cs="Arial"/>
          <w:szCs w:val="24"/>
          <w:lang w:eastAsia="en-US"/>
        </w:rPr>
      </w:pPr>
      <w:r w:rsidRPr="0093020A">
        <w:rPr>
          <w:rFonts w:ascii="Arial" w:hAnsi="Arial" w:cs="Arial"/>
          <w:szCs w:val="24"/>
          <w:lang w:eastAsia="en-US"/>
        </w:rPr>
        <w:t>(a</w:t>
      </w:r>
      <w:r w:rsidR="00211416" w:rsidRPr="0093020A">
        <w:rPr>
          <w:rFonts w:ascii="Arial" w:hAnsi="Arial" w:cs="Arial"/>
          <w:szCs w:val="24"/>
          <w:lang w:eastAsia="en-US"/>
        </w:rPr>
        <w:t xml:space="preserve">) </w:t>
      </w:r>
      <w:r w:rsidR="000C76A8" w:rsidRPr="0093020A">
        <w:rPr>
          <w:rFonts w:ascii="Arial" w:hAnsi="Arial" w:cs="Arial"/>
          <w:szCs w:val="24"/>
          <w:lang w:eastAsia="en-US"/>
        </w:rPr>
        <w:t>Cleaning</w:t>
      </w:r>
    </w:p>
    <w:p w:rsidR="008D4AC8" w:rsidRPr="0093020A" w:rsidRDefault="008D4AC8" w:rsidP="009505A8">
      <w:pPr>
        <w:pStyle w:val="Heading1"/>
        <w:rPr>
          <w:rFonts w:ascii="Arial" w:hAnsi="Arial" w:cs="Arial"/>
          <w:lang w:eastAsia="en-US"/>
        </w:rPr>
      </w:pPr>
      <w:r w:rsidRPr="0093020A">
        <w:rPr>
          <w:rFonts w:ascii="Arial" w:hAnsi="Arial" w:cs="Arial"/>
          <w:b w:val="0"/>
          <w:lang w:eastAsia="en-US"/>
        </w:rPr>
        <w:t>Total amount</w:t>
      </w:r>
      <w:r w:rsidR="00211416" w:rsidRPr="0093020A">
        <w:rPr>
          <w:rFonts w:ascii="Arial" w:hAnsi="Arial" w:cs="Arial"/>
          <w:b w:val="0"/>
          <w:lang w:eastAsia="en-US"/>
        </w:rPr>
        <w:t xml:space="preserve"> paid</w:t>
      </w:r>
      <w:r w:rsidR="00211416" w:rsidRPr="0093020A">
        <w:rPr>
          <w:rFonts w:ascii="Arial" w:hAnsi="Arial" w:cs="Arial"/>
          <w:lang w:eastAsia="en-US"/>
        </w:rPr>
        <w:t>:</w:t>
      </w:r>
      <w:r w:rsidR="00937C4E" w:rsidRPr="0093020A">
        <w:rPr>
          <w:rFonts w:ascii="Arial" w:hAnsi="Arial" w:cs="Arial"/>
          <w:lang w:eastAsia="en-US"/>
        </w:rPr>
        <w:t xml:space="preserve"> R 2  639 082.47</w:t>
      </w:r>
    </w:p>
    <w:p w:rsidR="004F425F" w:rsidRPr="0093020A" w:rsidRDefault="004F425F" w:rsidP="004F425F">
      <w:pPr>
        <w:rPr>
          <w:rFonts w:ascii="Arial" w:hAnsi="Arial" w:cs="Arial"/>
          <w:lang w:eastAsia="en-US"/>
        </w:rPr>
      </w:pPr>
    </w:p>
    <w:p w:rsidR="008D4AC8" w:rsidRPr="0093020A" w:rsidRDefault="00937C4E" w:rsidP="00211416">
      <w:pPr>
        <w:spacing w:line="480" w:lineRule="auto"/>
        <w:jc w:val="both"/>
        <w:rPr>
          <w:rFonts w:ascii="Arial" w:hAnsi="Arial" w:cs="Arial"/>
          <w:szCs w:val="24"/>
          <w:lang w:eastAsia="en-US"/>
        </w:rPr>
      </w:pPr>
      <w:r w:rsidRPr="0093020A">
        <w:rPr>
          <w:rFonts w:ascii="Arial" w:hAnsi="Arial" w:cs="Arial"/>
          <w:szCs w:val="24"/>
          <w:lang w:eastAsia="en-US"/>
        </w:rPr>
        <w:lastRenderedPageBreak/>
        <w:t xml:space="preserve"> </w:t>
      </w:r>
      <w:r w:rsidR="00B83EB2" w:rsidRPr="0093020A">
        <w:rPr>
          <w:rFonts w:ascii="Arial" w:hAnsi="Arial" w:cs="Arial"/>
          <w:szCs w:val="24"/>
          <w:lang w:eastAsia="en-US"/>
        </w:rPr>
        <w:t>(b</w:t>
      </w:r>
      <w:r w:rsidR="00211416" w:rsidRPr="0093020A">
        <w:rPr>
          <w:rFonts w:ascii="Arial" w:hAnsi="Arial" w:cs="Arial"/>
          <w:szCs w:val="24"/>
          <w:lang w:eastAsia="en-US"/>
        </w:rPr>
        <w:t xml:space="preserve">) Security </w:t>
      </w:r>
    </w:p>
    <w:p w:rsidR="000C76A8" w:rsidRPr="0093020A" w:rsidRDefault="000C76A8" w:rsidP="00211416">
      <w:pPr>
        <w:pStyle w:val="Heading1"/>
        <w:rPr>
          <w:rFonts w:ascii="Arial" w:hAnsi="Arial" w:cs="Arial"/>
          <w:lang w:eastAsia="en-US"/>
        </w:rPr>
      </w:pPr>
      <w:r w:rsidRPr="0093020A">
        <w:rPr>
          <w:rFonts w:ascii="Arial" w:hAnsi="Arial" w:cs="Arial"/>
          <w:b w:val="0"/>
          <w:lang w:eastAsia="en-US"/>
        </w:rPr>
        <w:t>Total amount</w:t>
      </w:r>
      <w:r w:rsidR="00211416" w:rsidRPr="0093020A">
        <w:rPr>
          <w:rFonts w:ascii="Arial" w:hAnsi="Arial" w:cs="Arial"/>
          <w:b w:val="0"/>
          <w:lang w:eastAsia="en-US"/>
        </w:rPr>
        <w:t xml:space="preserve"> paid</w:t>
      </w:r>
      <w:r w:rsidR="00211416" w:rsidRPr="0093020A">
        <w:rPr>
          <w:rFonts w:ascii="Arial" w:hAnsi="Arial" w:cs="Arial"/>
          <w:lang w:eastAsia="en-US"/>
        </w:rPr>
        <w:t xml:space="preserve">: </w:t>
      </w:r>
      <w:r w:rsidR="00937C4E" w:rsidRPr="0093020A">
        <w:rPr>
          <w:rFonts w:ascii="Arial" w:hAnsi="Arial" w:cs="Arial"/>
          <w:lang w:eastAsia="en-US"/>
        </w:rPr>
        <w:t xml:space="preserve"> R 1 334 226.85</w:t>
      </w:r>
    </w:p>
    <w:p w:rsidR="00C44E79" w:rsidRPr="0093020A" w:rsidRDefault="00C44E79" w:rsidP="000C76A8">
      <w:pPr>
        <w:spacing w:line="480" w:lineRule="auto"/>
        <w:ind w:left="1440"/>
        <w:jc w:val="both"/>
        <w:rPr>
          <w:rFonts w:ascii="Arial" w:hAnsi="Arial" w:cs="Arial"/>
          <w:szCs w:val="24"/>
          <w:lang w:eastAsia="en-US"/>
        </w:rPr>
      </w:pPr>
    </w:p>
    <w:p w:rsidR="00C44E79" w:rsidRPr="0093020A" w:rsidRDefault="00B83EB2" w:rsidP="00211416">
      <w:pPr>
        <w:spacing w:line="480" w:lineRule="auto"/>
        <w:jc w:val="both"/>
        <w:rPr>
          <w:rFonts w:ascii="Arial" w:hAnsi="Arial" w:cs="Arial"/>
          <w:szCs w:val="24"/>
          <w:lang w:eastAsia="en-US"/>
        </w:rPr>
      </w:pPr>
      <w:r w:rsidRPr="0093020A">
        <w:rPr>
          <w:rFonts w:ascii="Arial" w:hAnsi="Arial" w:cs="Arial"/>
          <w:szCs w:val="24"/>
          <w:lang w:eastAsia="en-US"/>
        </w:rPr>
        <w:t>(c</w:t>
      </w:r>
      <w:r w:rsidR="00211416" w:rsidRPr="0093020A">
        <w:rPr>
          <w:rFonts w:ascii="Arial" w:hAnsi="Arial" w:cs="Arial"/>
          <w:szCs w:val="24"/>
          <w:lang w:eastAsia="en-US"/>
        </w:rPr>
        <w:t xml:space="preserve">) Gardening </w:t>
      </w:r>
    </w:p>
    <w:p w:rsidR="00C44E79" w:rsidRPr="0093020A" w:rsidRDefault="00C44E79" w:rsidP="00211416">
      <w:pPr>
        <w:pStyle w:val="Heading1"/>
        <w:rPr>
          <w:rFonts w:ascii="Arial" w:hAnsi="Arial" w:cs="Arial"/>
          <w:lang w:eastAsia="en-US"/>
        </w:rPr>
      </w:pPr>
      <w:r w:rsidRPr="0093020A">
        <w:rPr>
          <w:rFonts w:ascii="Arial" w:hAnsi="Arial" w:cs="Arial"/>
          <w:b w:val="0"/>
          <w:lang w:eastAsia="en-US"/>
        </w:rPr>
        <w:t>Total amount</w:t>
      </w:r>
      <w:r w:rsidR="009505A8" w:rsidRPr="0093020A">
        <w:rPr>
          <w:rFonts w:ascii="Arial" w:hAnsi="Arial" w:cs="Arial"/>
          <w:b w:val="0"/>
          <w:lang w:eastAsia="en-US"/>
        </w:rPr>
        <w:t xml:space="preserve"> paid</w:t>
      </w:r>
      <w:r w:rsidR="009505A8" w:rsidRPr="0093020A">
        <w:rPr>
          <w:rFonts w:ascii="Arial" w:hAnsi="Arial" w:cs="Arial"/>
          <w:lang w:eastAsia="en-US"/>
        </w:rPr>
        <w:t>:</w:t>
      </w:r>
      <w:r w:rsidRPr="0093020A">
        <w:rPr>
          <w:rFonts w:ascii="Arial" w:hAnsi="Arial" w:cs="Arial"/>
          <w:lang w:eastAsia="en-US"/>
        </w:rPr>
        <w:t xml:space="preserve"> R 118 741.50</w:t>
      </w: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80310F" w:rsidRDefault="0080310F">
      <w:pPr>
        <w:jc w:val="both"/>
      </w:pPr>
    </w:p>
    <w:sectPr w:rsidR="0080310F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88" w:rsidRDefault="00103F88">
      <w:r>
        <w:separator/>
      </w:r>
    </w:p>
  </w:endnote>
  <w:endnote w:type="continuationSeparator" w:id="0">
    <w:p w:rsidR="00103F88" w:rsidRDefault="0010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F8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88" w:rsidRDefault="00103F88">
      <w:r>
        <w:separator/>
      </w:r>
    </w:p>
  </w:footnote>
  <w:footnote w:type="continuationSeparator" w:id="0">
    <w:p w:rsidR="00103F88" w:rsidRDefault="0010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D0"/>
    <w:multiLevelType w:val="hybridMultilevel"/>
    <w:tmpl w:val="B582E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2B29FB"/>
    <w:multiLevelType w:val="hybridMultilevel"/>
    <w:tmpl w:val="6EB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3537DD6"/>
    <w:multiLevelType w:val="hybridMultilevel"/>
    <w:tmpl w:val="00EEEBA2"/>
    <w:lvl w:ilvl="0" w:tplc="EBC6A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4D37"/>
    <w:multiLevelType w:val="hybridMultilevel"/>
    <w:tmpl w:val="DE783708"/>
    <w:lvl w:ilvl="0" w:tplc="A5949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372943"/>
    <w:multiLevelType w:val="hybridMultilevel"/>
    <w:tmpl w:val="494C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1EAF"/>
    <w:rsid w:val="00023885"/>
    <w:rsid w:val="00032FDC"/>
    <w:rsid w:val="00046E8E"/>
    <w:rsid w:val="00053CA9"/>
    <w:rsid w:val="000568F5"/>
    <w:rsid w:val="00063D28"/>
    <w:rsid w:val="00063FAE"/>
    <w:rsid w:val="00076572"/>
    <w:rsid w:val="000A5FCC"/>
    <w:rsid w:val="000C68EB"/>
    <w:rsid w:val="000C76A8"/>
    <w:rsid w:val="000D2741"/>
    <w:rsid w:val="000E1090"/>
    <w:rsid w:val="000E721B"/>
    <w:rsid w:val="000F419D"/>
    <w:rsid w:val="000F4994"/>
    <w:rsid w:val="00103F88"/>
    <w:rsid w:val="00116771"/>
    <w:rsid w:val="0012737E"/>
    <w:rsid w:val="0013274C"/>
    <w:rsid w:val="00144BB0"/>
    <w:rsid w:val="0016431E"/>
    <w:rsid w:val="00164C55"/>
    <w:rsid w:val="00177034"/>
    <w:rsid w:val="001848D8"/>
    <w:rsid w:val="001D131D"/>
    <w:rsid w:val="001D289F"/>
    <w:rsid w:val="001E556A"/>
    <w:rsid w:val="0020753C"/>
    <w:rsid w:val="00210837"/>
    <w:rsid w:val="00211416"/>
    <w:rsid w:val="00216EF4"/>
    <w:rsid w:val="00220A08"/>
    <w:rsid w:val="0025188D"/>
    <w:rsid w:val="00256B64"/>
    <w:rsid w:val="00261B61"/>
    <w:rsid w:val="00283374"/>
    <w:rsid w:val="00295FE3"/>
    <w:rsid w:val="002A2B9B"/>
    <w:rsid w:val="002B61A5"/>
    <w:rsid w:val="002C6677"/>
    <w:rsid w:val="002D2E72"/>
    <w:rsid w:val="002D3DA3"/>
    <w:rsid w:val="002F070B"/>
    <w:rsid w:val="002F3C32"/>
    <w:rsid w:val="003E3BDA"/>
    <w:rsid w:val="0040394F"/>
    <w:rsid w:val="00407854"/>
    <w:rsid w:val="00407AE4"/>
    <w:rsid w:val="004228C9"/>
    <w:rsid w:val="004232DF"/>
    <w:rsid w:val="00435163"/>
    <w:rsid w:val="00437092"/>
    <w:rsid w:val="00441AB4"/>
    <w:rsid w:val="00447480"/>
    <w:rsid w:val="004936B2"/>
    <w:rsid w:val="004A42A6"/>
    <w:rsid w:val="004B67F7"/>
    <w:rsid w:val="004E5678"/>
    <w:rsid w:val="004F425F"/>
    <w:rsid w:val="0051498E"/>
    <w:rsid w:val="005175F8"/>
    <w:rsid w:val="00533B12"/>
    <w:rsid w:val="00535B21"/>
    <w:rsid w:val="005441D7"/>
    <w:rsid w:val="005619FE"/>
    <w:rsid w:val="00563B20"/>
    <w:rsid w:val="005B0F98"/>
    <w:rsid w:val="005B6D71"/>
    <w:rsid w:val="005E2B65"/>
    <w:rsid w:val="006021C0"/>
    <w:rsid w:val="0062619B"/>
    <w:rsid w:val="00667736"/>
    <w:rsid w:val="006A40CE"/>
    <w:rsid w:val="00713FF1"/>
    <w:rsid w:val="00716B9C"/>
    <w:rsid w:val="00717881"/>
    <w:rsid w:val="00726763"/>
    <w:rsid w:val="007275FC"/>
    <w:rsid w:val="007279EE"/>
    <w:rsid w:val="00750702"/>
    <w:rsid w:val="007528AB"/>
    <w:rsid w:val="007530B7"/>
    <w:rsid w:val="0075612D"/>
    <w:rsid w:val="007A2761"/>
    <w:rsid w:val="007C5820"/>
    <w:rsid w:val="007C771B"/>
    <w:rsid w:val="007E06C2"/>
    <w:rsid w:val="007E1B12"/>
    <w:rsid w:val="007F376E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51B4"/>
    <w:rsid w:val="008A134B"/>
    <w:rsid w:val="008A5D1B"/>
    <w:rsid w:val="008D4AC8"/>
    <w:rsid w:val="008D6C5D"/>
    <w:rsid w:val="008E750A"/>
    <w:rsid w:val="0091612C"/>
    <w:rsid w:val="0091779A"/>
    <w:rsid w:val="009209A6"/>
    <w:rsid w:val="00920CC8"/>
    <w:rsid w:val="00923AE6"/>
    <w:rsid w:val="0092638F"/>
    <w:rsid w:val="0093020A"/>
    <w:rsid w:val="00937C4E"/>
    <w:rsid w:val="009505A8"/>
    <w:rsid w:val="00957216"/>
    <w:rsid w:val="009B0371"/>
    <w:rsid w:val="009C7DAF"/>
    <w:rsid w:val="009E18F7"/>
    <w:rsid w:val="009E32F0"/>
    <w:rsid w:val="009F2408"/>
    <w:rsid w:val="009F715E"/>
    <w:rsid w:val="00A23DF6"/>
    <w:rsid w:val="00A53E2C"/>
    <w:rsid w:val="00A567AD"/>
    <w:rsid w:val="00A706E9"/>
    <w:rsid w:val="00A729C2"/>
    <w:rsid w:val="00AA4202"/>
    <w:rsid w:val="00AC660C"/>
    <w:rsid w:val="00AC75CB"/>
    <w:rsid w:val="00AC7D25"/>
    <w:rsid w:val="00AD33C3"/>
    <w:rsid w:val="00AE5D89"/>
    <w:rsid w:val="00AF1948"/>
    <w:rsid w:val="00AF359F"/>
    <w:rsid w:val="00AF5888"/>
    <w:rsid w:val="00B25FA1"/>
    <w:rsid w:val="00B3354C"/>
    <w:rsid w:val="00B34FA5"/>
    <w:rsid w:val="00B358CA"/>
    <w:rsid w:val="00B6693F"/>
    <w:rsid w:val="00B75715"/>
    <w:rsid w:val="00B81D16"/>
    <w:rsid w:val="00B83EB2"/>
    <w:rsid w:val="00B85DAF"/>
    <w:rsid w:val="00B95B28"/>
    <w:rsid w:val="00BA16ED"/>
    <w:rsid w:val="00BB1359"/>
    <w:rsid w:val="00BF6045"/>
    <w:rsid w:val="00C066C7"/>
    <w:rsid w:val="00C11D75"/>
    <w:rsid w:val="00C36227"/>
    <w:rsid w:val="00C44E79"/>
    <w:rsid w:val="00C555DF"/>
    <w:rsid w:val="00C8281E"/>
    <w:rsid w:val="00CA039D"/>
    <w:rsid w:val="00CA4C2E"/>
    <w:rsid w:val="00CB24A4"/>
    <w:rsid w:val="00CE54A3"/>
    <w:rsid w:val="00D001C5"/>
    <w:rsid w:val="00D02477"/>
    <w:rsid w:val="00D12357"/>
    <w:rsid w:val="00D7271D"/>
    <w:rsid w:val="00D96CFC"/>
    <w:rsid w:val="00DC73F1"/>
    <w:rsid w:val="00DF4C17"/>
    <w:rsid w:val="00E05277"/>
    <w:rsid w:val="00E07840"/>
    <w:rsid w:val="00E23DD3"/>
    <w:rsid w:val="00E3480D"/>
    <w:rsid w:val="00E35826"/>
    <w:rsid w:val="00E60D8B"/>
    <w:rsid w:val="00E729B4"/>
    <w:rsid w:val="00E7386C"/>
    <w:rsid w:val="00E75515"/>
    <w:rsid w:val="00E801B5"/>
    <w:rsid w:val="00E83E05"/>
    <w:rsid w:val="00E86F77"/>
    <w:rsid w:val="00EA2BB1"/>
    <w:rsid w:val="00EB3792"/>
    <w:rsid w:val="00EB3A06"/>
    <w:rsid w:val="00EC1425"/>
    <w:rsid w:val="00EE31D3"/>
    <w:rsid w:val="00F35517"/>
    <w:rsid w:val="00F35C3C"/>
    <w:rsid w:val="00F576DC"/>
    <w:rsid w:val="00F80CB5"/>
    <w:rsid w:val="00F91FD5"/>
    <w:rsid w:val="00F925D3"/>
    <w:rsid w:val="00F93718"/>
    <w:rsid w:val="00FB1CA0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B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37A276-2630-4525-91BF-BD6D115519BB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2019-08-28T11:59:00Z</cp:lastPrinted>
  <dcterms:created xsi:type="dcterms:W3CDTF">2019-09-10T10:30:00Z</dcterms:created>
  <dcterms:modified xsi:type="dcterms:W3CDTF">2019-09-10T10:30:00Z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