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C0" w:rsidRPr="00BF22E3" w:rsidRDefault="009142C0" w:rsidP="00BF22E3">
      <w:pPr>
        <w:jc w:val="center"/>
        <w:rPr>
          <w:rFonts w:eastAsia="Calibri"/>
          <w:lang w:val="en-ZA" w:eastAsia="en-US"/>
        </w:rPr>
      </w:pPr>
      <w:r w:rsidRPr="009142C0">
        <w:rPr>
          <w:b/>
          <w:bCs/>
          <w:lang w:val="en-ZA" w:eastAsia="en-US"/>
        </w:rPr>
        <w:t>NATIONAL ASSEMBLY</w:t>
      </w:r>
    </w:p>
    <w:p w:rsidR="009142C0" w:rsidRPr="009142C0" w:rsidRDefault="009142C0" w:rsidP="009142C0">
      <w:pPr>
        <w:jc w:val="center"/>
        <w:rPr>
          <w:b/>
          <w:lang w:val="en-ZA" w:eastAsia="en-US"/>
        </w:rPr>
      </w:pPr>
      <w:r w:rsidRPr="009142C0">
        <w:rPr>
          <w:b/>
          <w:lang w:val="en-ZA" w:eastAsia="en-US"/>
        </w:rPr>
        <w:t>WRITTEN REPLY</w:t>
      </w:r>
    </w:p>
    <w:p w:rsidR="009142C0" w:rsidRPr="009142C0" w:rsidRDefault="009142C0" w:rsidP="009142C0">
      <w:pPr>
        <w:rPr>
          <w:lang w:val="en-ZA" w:eastAsia="en-US"/>
        </w:rPr>
      </w:pPr>
    </w:p>
    <w:p w:rsidR="009142C0" w:rsidRPr="009142C0" w:rsidRDefault="009142C0" w:rsidP="009142C0">
      <w:pPr>
        <w:rPr>
          <w:lang w:val="en-ZA" w:eastAsia="en-US"/>
        </w:rPr>
      </w:pPr>
    </w:p>
    <w:p w:rsidR="009142C0" w:rsidRPr="009142C0" w:rsidRDefault="009142C0" w:rsidP="009142C0">
      <w:pPr>
        <w:rPr>
          <w:lang w:val="en-ZA" w:eastAsia="en-US"/>
        </w:rPr>
      </w:pPr>
      <w:r w:rsidRPr="009142C0">
        <w:rPr>
          <w:b/>
          <w:bCs/>
          <w:lang w:val="en-ZA" w:eastAsia="en-US"/>
        </w:rPr>
        <w:t>QUESTION 617</w:t>
      </w:r>
    </w:p>
    <w:p w:rsidR="009142C0" w:rsidRPr="009142C0" w:rsidRDefault="009142C0" w:rsidP="009142C0">
      <w:pPr>
        <w:rPr>
          <w:lang w:val="en-ZA" w:eastAsia="en-US"/>
        </w:rPr>
      </w:pPr>
      <w:r w:rsidRPr="009142C0">
        <w:rPr>
          <w:lang w:val="en-ZA" w:eastAsia="en-US"/>
        </w:rPr>
        <w:t> </w:t>
      </w:r>
    </w:p>
    <w:p w:rsidR="009142C0" w:rsidRPr="009142C0" w:rsidRDefault="009142C0" w:rsidP="00C03EF8">
      <w:pPr>
        <w:rPr>
          <w:b/>
          <w:bCs/>
          <w:u w:val="single"/>
          <w:lang w:val="en-ZA" w:eastAsia="en-US"/>
        </w:rPr>
      </w:pPr>
      <w:r w:rsidRPr="009142C0">
        <w:rPr>
          <w:b/>
          <w:bCs/>
          <w:u w:val="single"/>
          <w:lang w:val="en-ZA" w:eastAsia="en-US"/>
        </w:rPr>
        <w:t>INTERNAL QUESTION PAPER [No 8-2016 FIFTH PARLIAMENT]</w:t>
      </w:r>
      <w:r w:rsidRPr="009142C0">
        <w:rPr>
          <w:b/>
          <w:bCs/>
          <w:u w:val="single"/>
          <w:lang w:val="en-ZA" w:eastAsia="en-US"/>
        </w:rPr>
        <w:br/>
        <w:t>DATE OF PUBLICATION:  11 MARCH 2016</w:t>
      </w:r>
    </w:p>
    <w:p w:rsidR="009142C0" w:rsidRPr="009142C0" w:rsidRDefault="009142C0" w:rsidP="00C03EF8">
      <w:pPr>
        <w:jc w:val="both"/>
        <w:rPr>
          <w:b/>
          <w:bCs/>
          <w:u w:val="single"/>
          <w:lang w:val="en-ZA" w:eastAsia="en-US"/>
        </w:rPr>
      </w:pPr>
    </w:p>
    <w:p w:rsidR="009142C0" w:rsidRPr="009142C0" w:rsidRDefault="009142C0" w:rsidP="00C03EF8">
      <w:pPr>
        <w:ind w:left="567" w:hanging="567"/>
        <w:jc w:val="both"/>
        <w:outlineLvl w:val="0"/>
        <w:rPr>
          <w:rFonts w:eastAsia="Calibri"/>
          <w:b/>
          <w:lang w:val="en-ZA" w:eastAsia="en-US"/>
        </w:rPr>
      </w:pPr>
      <w:r w:rsidRPr="009142C0">
        <w:rPr>
          <w:rFonts w:eastAsia="Calibri"/>
          <w:b/>
          <w:bCs/>
          <w:lang w:val="en-ZA" w:eastAsia="en-US"/>
        </w:rPr>
        <w:t xml:space="preserve">617. </w:t>
      </w:r>
      <w:r w:rsidRPr="009142C0">
        <w:rPr>
          <w:rFonts w:eastAsia="Calibri"/>
          <w:b/>
          <w:bCs/>
          <w:lang w:val="en-ZA" w:eastAsia="en-US"/>
        </w:rPr>
        <w:tab/>
        <w:t xml:space="preserve">Dr P J Groenewald (FF </w:t>
      </w:r>
      <w:r w:rsidRPr="009142C0">
        <w:rPr>
          <w:rFonts w:eastAsia="Calibri"/>
          <w:b/>
          <w:lang w:val="en-ZA" w:eastAsia="en-US"/>
        </w:rPr>
        <w:t>Plus</w:t>
      </w:r>
      <w:r w:rsidRPr="009142C0">
        <w:rPr>
          <w:rFonts w:eastAsia="Calibri"/>
          <w:b/>
          <w:bCs/>
          <w:lang w:val="en-ZA" w:eastAsia="en-US"/>
        </w:rPr>
        <w:t>) to ask the Minister of Rural Development and Land Reform</w:t>
      </w:r>
      <w:r w:rsidRPr="009142C0">
        <w:rPr>
          <w:rFonts w:eastAsia="Calibri"/>
          <w:b/>
          <w:lang w:val="en-ZA" w:eastAsia="en-US"/>
        </w:rPr>
        <w:t>: †</w:t>
      </w:r>
    </w:p>
    <w:p w:rsidR="009142C0" w:rsidRPr="009142C0" w:rsidRDefault="009142C0" w:rsidP="00C03EF8">
      <w:pPr>
        <w:ind w:left="851" w:hanging="709"/>
        <w:jc w:val="both"/>
        <w:outlineLvl w:val="0"/>
        <w:rPr>
          <w:rFonts w:eastAsia="Calibri"/>
          <w:b/>
          <w:bCs/>
          <w:lang w:val="en-ZA" w:eastAsia="en-US"/>
        </w:rPr>
      </w:pPr>
    </w:p>
    <w:p w:rsidR="009142C0" w:rsidRPr="009142C0" w:rsidRDefault="009142C0" w:rsidP="00C03EF8">
      <w:pPr>
        <w:numPr>
          <w:ilvl w:val="0"/>
          <w:numId w:val="25"/>
        </w:numPr>
        <w:ind w:left="567" w:hanging="567"/>
        <w:contextualSpacing/>
        <w:jc w:val="both"/>
        <w:outlineLvl w:val="0"/>
        <w:rPr>
          <w:rFonts w:eastAsia="Calibri"/>
          <w:lang w:val="en-ZA" w:eastAsia="en-US"/>
        </w:rPr>
      </w:pPr>
      <w:r w:rsidRPr="009142C0">
        <w:rPr>
          <w:rFonts w:eastAsia="Calibri"/>
          <w:lang w:val="en-ZA" w:eastAsia="en-US"/>
        </w:rPr>
        <w:t>Whether the second phase of his department’s land audit has been completed; if not, why not; if so, (a) when it was complete and (b) when it will be publicised;</w:t>
      </w:r>
    </w:p>
    <w:p w:rsidR="009142C0" w:rsidRPr="009142C0" w:rsidRDefault="009142C0" w:rsidP="00C03EF8">
      <w:pPr>
        <w:ind w:left="502"/>
        <w:contextualSpacing/>
        <w:jc w:val="both"/>
        <w:outlineLvl w:val="0"/>
        <w:rPr>
          <w:rFonts w:eastAsia="Calibri"/>
          <w:lang w:val="en-ZA" w:eastAsia="en-US"/>
        </w:rPr>
      </w:pPr>
    </w:p>
    <w:p w:rsidR="009142C0" w:rsidRPr="009142C0" w:rsidRDefault="009142C0" w:rsidP="00C03EF8">
      <w:pPr>
        <w:ind w:left="567" w:hanging="567"/>
        <w:jc w:val="both"/>
        <w:outlineLvl w:val="0"/>
        <w:rPr>
          <w:rFonts w:eastAsia="Calibri"/>
          <w:lang w:val="en-ZA" w:eastAsia="en-US"/>
        </w:rPr>
      </w:pPr>
      <w:r w:rsidRPr="009142C0">
        <w:rPr>
          <w:rFonts w:eastAsia="Calibri"/>
          <w:lang w:val="en-ZA" w:eastAsia="en-US"/>
        </w:rPr>
        <w:t>(2)</w:t>
      </w:r>
      <w:r w:rsidRPr="009142C0">
        <w:rPr>
          <w:rFonts w:eastAsia="Calibri"/>
          <w:lang w:val="en-ZA" w:eastAsia="en-US"/>
        </w:rPr>
        <w:tab/>
        <w:t>whether the report contains the (a) race, (b) nationality and (c) gender of the land owners in South Africa; if not, why not; if so, which sources were used to establish the criteria?</w:t>
      </w:r>
      <w:r w:rsidRPr="009142C0">
        <w:rPr>
          <w:rFonts w:eastAsia="Calibri"/>
          <w:lang w:val="en-ZA" w:eastAsia="en-US"/>
        </w:rPr>
        <w:tab/>
      </w:r>
      <w:r w:rsidRPr="009142C0">
        <w:rPr>
          <w:rFonts w:eastAsia="Calibri"/>
          <w:lang w:val="en-ZA" w:eastAsia="en-US"/>
        </w:rPr>
        <w:tab/>
      </w:r>
      <w:r w:rsidRPr="009142C0">
        <w:rPr>
          <w:rFonts w:eastAsia="Calibri"/>
          <w:lang w:val="en-ZA" w:eastAsia="en-US"/>
        </w:rPr>
        <w:tab/>
      </w:r>
      <w:r w:rsidRPr="009142C0">
        <w:rPr>
          <w:rFonts w:eastAsia="Calibri"/>
          <w:lang w:val="en-ZA" w:eastAsia="en-US"/>
        </w:rPr>
        <w:tab/>
      </w:r>
      <w:r w:rsidRPr="009142C0">
        <w:rPr>
          <w:rFonts w:eastAsia="Calibri"/>
          <w:lang w:val="en-ZA" w:eastAsia="en-US"/>
        </w:rPr>
        <w:tab/>
      </w:r>
      <w:r w:rsidRPr="009142C0">
        <w:rPr>
          <w:rFonts w:eastAsia="Calibri"/>
          <w:lang w:val="en-ZA" w:eastAsia="en-US"/>
        </w:rPr>
        <w:tab/>
      </w:r>
      <w:r w:rsidRPr="009142C0">
        <w:rPr>
          <w:rFonts w:eastAsia="Calibri"/>
          <w:lang w:val="en-ZA" w:eastAsia="en-US"/>
        </w:rPr>
        <w:tab/>
        <w:t xml:space="preserve"> </w:t>
      </w:r>
      <w:r w:rsidR="004C36D3">
        <w:rPr>
          <w:rFonts w:eastAsia="Calibri"/>
          <w:lang w:val="en-ZA" w:eastAsia="en-US"/>
        </w:rPr>
        <w:tab/>
      </w:r>
      <w:r w:rsidR="004C36D3">
        <w:rPr>
          <w:rFonts w:eastAsia="Calibri"/>
          <w:lang w:val="en-ZA" w:eastAsia="en-US"/>
        </w:rPr>
        <w:tab/>
      </w:r>
      <w:r w:rsidR="004C36D3">
        <w:rPr>
          <w:rFonts w:eastAsia="Calibri"/>
          <w:lang w:val="en-ZA" w:eastAsia="en-US"/>
        </w:rPr>
        <w:tab/>
        <w:t xml:space="preserve">   </w:t>
      </w:r>
      <w:r w:rsidR="00C03EF8">
        <w:rPr>
          <w:rFonts w:eastAsia="Calibri"/>
          <w:lang w:val="en-ZA" w:eastAsia="en-US"/>
        </w:rPr>
        <w:t xml:space="preserve">         </w:t>
      </w:r>
      <w:r w:rsidRPr="009142C0">
        <w:rPr>
          <w:rFonts w:eastAsia="Calibri"/>
          <w:lang w:val="en-ZA" w:eastAsia="en-US"/>
        </w:rPr>
        <w:t xml:space="preserve"> </w:t>
      </w:r>
      <w:r w:rsidRPr="009142C0">
        <w:rPr>
          <w:rFonts w:eastAsia="Calibri"/>
          <w:b/>
          <w:lang w:val="en-ZA" w:eastAsia="en-US"/>
        </w:rPr>
        <w:t>NW730E</w:t>
      </w:r>
    </w:p>
    <w:p w:rsidR="009142C0" w:rsidRPr="009142C0" w:rsidRDefault="009142C0" w:rsidP="00C03EF8">
      <w:pPr>
        <w:ind w:left="567" w:hanging="567"/>
        <w:jc w:val="both"/>
        <w:outlineLvl w:val="0"/>
        <w:rPr>
          <w:rFonts w:eastAsia="Calibri"/>
          <w:b/>
          <w:lang w:val="en-ZA" w:eastAsia="en-US"/>
        </w:rPr>
      </w:pPr>
      <w:r w:rsidRPr="009142C0">
        <w:rPr>
          <w:rFonts w:eastAsia="Calibri"/>
          <w:b/>
          <w:lang w:val="en-ZA" w:eastAsia="en-US"/>
        </w:rPr>
        <w:t xml:space="preserve"> </w:t>
      </w:r>
    </w:p>
    <w:p w:rsidR="009142C0" w:rsidRPr="009142C0" w:rsidRDefault="009142C0" w:rsidP="00C03EF8">
      <w:pPr>
        <w:jc w:val="both"/>
        <w:rPr>
          <w:rFonts w:eastAsia="Calibri"/>
          <w:b/>
          <w:lang w:val="en-ZA" w:eastAsia="en-US"/>
        </w:rPr>
      </w:pPr>
    </w:p>
    <w:p w:rsidR="009142C0" w:rsidRPr="009142C0" w:rsidRDefault="009142C0" w:rsidP="00C03EF8">
      <w:pPr>
        <w:jc w:val="both"/>
        <w:rPr>
          <w:rFonts w:eastAsia="Calibri"/>
          <w:b/>
          <w:lang w:val="en-ZA" w:eastAsia="en-US"/>
        </w:rPr>
      </w:pPr>
      <w:r w:rsidRPr="009142C0">
        <w:rPr>
          <w:rFonts w:eastAsia="Calibri"/>
          <w:b/>
          <w:lang w:val="en-ZA" w:eastAsia="en-US"/>
        </w:rPr>
        <w:t>THE MINISTER OF RURAL DEVELOPMENT AND LAND REFORM:</w:t>
      </w:r>
    </w:p>
    <w:p w:rsidR="009142C0" w:rsidRPr="009142C0" w:rsidRDefault="009142C0" w:rsidP="00C03EF8">
      <w:pPr>
        <w:jc w:val="both"/>
        <w:rPr>
          <w:rFonts w:eastAsia="Calibri"/>
          <w:b/>
          <w:lang w:val="en-ZA" w:eastAsia="en-US"/>
        </w:rPr>
      </w:pPr>
    </w:p>
    <w:p w:rsidR="009142C0" w:rsidRDefault="00356C6E" w:rsidP="00C03EF8">
      <w:pPr>
        <w:numPr>
          <w:ilvl w:val="0"/>
          <w:numId w:val="26"/>
        </w:numPr>
        <w:tabs>
          <w:tab w:val="left" w:pos="142"/>
        </w:tabs>
        <w:ind w:left="567" w:hanging="567"/>
        <w:jc w:val="both"/>
        <w:rPr>
          <w:rFonts w:eastAsia="Calibri"/>
          <w:lang w:val="en-ZA" w:eastAsia="en-US"/>
        </w:rPr>
      </w:pPr>
      <w:r>
        <w:rPr>
          <w:rFonts w:eastAsia="Calibri"/>
          <w:lang w:val="en-ZA" w:eastAsia="en-US"/>
        </w:rPr>
        <w:t>No.</w:t>
      </w:r>
      <w:r w:rsidR="00C03EF8">
        <w:rPr>
          <w:rFonts w:eastAsia="Calibri"/>
          <w:lang w:val="en-ZA" w:eastAsia="en-US"/>
        </w:rPr>
        <w:t xml:space="preserve"> </w:t>
      </w:r>
      <w:r w:rsidR="004C36D3" w:rsidRPr="00484C84">
        <w:rPr>
          <w:rFonts w:eastAsia="Calibri"/>
          <w:lang w:val="en-ZA" w:eastAsia="en-US"/>
        </w:rPr>
        <w:t>T</w:t>
      </w:r>
      <w:r w:rsidR="009142C0" w:rsidRPr="00484C84">
        <w:rPr>
          <w:rFonts w:eastAsia="Calibri"/>
          <w:lang w:val="en-ZA" w:eastAsia="en-US"/>
        </w:rPr>
        <w:t xml:space="preserve">he Department </w:t>
      </w:r>
      <w:r w:rsidR="00484C84" w:rsidRPr="00484C84">
        <w:rPr>
          <w:rFonts w:eastAsia="Calibri"/>
          <w:lang w:val="en-ZA" w:eastAsia="en-US"/>
        </w:rPr>
        <w:t xml:space="preserve">of Rural Development and Land Reform </w:t>
      </w:r>
      <w:r w:rsidR="009142C0" w:rsidRPr="00484C84">
        <w:rPr>
          <w:rFonts w:eastAsia="Calibri"/>
          <w:lang w:val="en-ZA" w:eastAsia="en-US"/>
        </w:rPr>
        <w:t xml:space="preserve">is </w:t>
      </w:r>
      <w:r w:rsidR="00484C84" w:rsidRPr="00484C84">
        <w:rPr>
          <w:rFonts w:eastAsia="Calibri"/>
          <w:lang w:val="en-ZA" w:eastAsia="en-US"/>
        </w:rPr>
        <w:t xml:space="preserve">currently in the process of </w:t>
      </w:r>
      <w:r w:rsidR="009142C0" w:rsidRPr="00484C84">
        <w:rPr>
          <w:rFonts w:eastAsia="Calibri"/>
          <w:lang w:val="en-ZA" w:eastAsia="en-US"/>
        </w:rPr>
        <w:t xml:space="preserve">finalising the </w:t>
      </w:r>
      <w:r w:rsidR="00484C84" w:rsidRPr="00484C84">
        <w:rPr>
          <w:rFonts w:eastAsia="Calibri"/>
          <w:lang w:val="en-ZA" w:eastAsia="en-US"/>
        </w:rPr>
        <w:t xml:space="preserve">land audit </w:t>
      </w:r>
      <w:r w:rsidR="009142C0" w:rsidRPr="00484C84">
        <w:rPr>
          <w:rFonts w:eastAsia="Calibri"/>
          <w:lang w:val="en-ZA" w:eastAsia="en-US"/>
        </w:rPr>
        <w:t>report.</w:t>
      </w:r>
    </w:p>
    <w:p w:rsidR="004C36D3" w:rsidRPr="009142C0" w:rsidRDefault="004C36D3" w:rsidP="00C03EF8">
      <w:pPr>
        <w:tabs>
          <w:tab w:val="left" w:pos="142"/>
        </w:tabs>
        <w:ind w:left="502"/>
        <w:jc w:val="both"/>
        <w:rPr>
          <w:rFonts w:eastAsia="Calibri"/>
          <w:lang w:val="en-ZA" w:eastAsia="en-US"/>
        </w:rPr>
      </w:pPr>
    </w:p>
    <w:p w:rsidR="009142C0" w:rsidRDefault="00484C84" w:rsidP="00C03EF8">
      <w:pPr>
        <w:numPr>
          <w:ilvl w:val="1"/>
          <w:numId w:val="26"/>
        </w:numPr>
        <w:tabs>
          <w:tab w:val="left" w:pos="0"/>
          <w:tab w:val="left" w:pos="567"/>
          <w:tab w:val="left" w:pos="993"/>
        </w:tabs>
        <w:ind w:left="709" w:hanging="142"/>
        <w:jc w:val="both"/>
        <w:rPr>
          <w:rFonts w:eastAsia="Calibri"/>
          <w:lang w:val="en-ZA" w:eastAsia="en-US"/>
        </w:rPr>
      </w:pPr>
      <w:r>
        <w:rPr>
          <w:rFonts w:eastAsia="Calibri"/>
          <w:lang w:val="en-ZA" w:eastAsia="en-US"/>
        </w:rPr>
        <w:t xml:space="preserve">Falls away. </w:t>
      </w:r>
    </w:p>
    <w:p w:rsidR="004C36D3" w:rsidRPr="009142C0" w:rsidRDefault="004C36D3" w:rsidP="00C03EF8">
      <w:pPr>
        <w:tabs>
          <w:tab w:val="left" w:pos="142"/>
        </w:tabs>
        <w:ind w:left="1222"/>
        <w:jc w:val="both"/>
        <w:rPr>
          <w:rFonts w:eastAsia="Calibri"/>
          <w:lang w:val="en-ZA" w:eastAsia="en-US"/>
        </w:rPr>
      </w:pPr>
    </w:p>
    <w:p w:rsidR="009142C0" w:rsidRDefault="009142C0" w:rsidP="00C03EF8">
      <w:pPr>
        <w:numPr>
          <w:ilvl w:val="1"/>
          <w:numId w:val="26"/>
        </w:numPr>
        <w:tabs>
          <w:tab w:val="left" w:pos="0"/>
          <w:tab w:val="left" w:pos="993"/>
        </w:tabs>
        <w:ind w:left="567" w:firstLine="0"/>
        <w:jc w:val="both"/>
        <w:rPr>
          <w:rFonts w:eastAsia="Calibri"/>
          <w:lang w:val="en-ZA" w:eastAsia="en-US"/>
        </w:rPr>
      </w:pPr>
      <w:r w:rsidRPr="009142C0">
        <w:rPr>
          <w:rFonts w:eastAsia="Calibri"/>
          <w:lang w:val="en-ZA" w:eastAsia="en-US"/>
        </w:rPr>
        <w:t xml:space="preserve">Once it </w:t>
      </w:r>
      <w:r w:rsidR="00356C6E" w:rsidRPr="009142C0">
        <w:rPr>
          <w:rFonts w:eastAsia="Calibri"/>
          <w:lang w:val="en-ZA" w:eastAsia="en-US"/>
        </w:rPr>
        <w:t>is</w:t>
      </w:r>
      <w:r w:rsidR="00055A79">
        <w:rPr>
          <w:rFonts w:eastAsia="Calibri"/>
          <w:lang w:val="en-ZA" w:eastAsia="en-US"/>
        </w:rPr>
        <w:t xml:space="preserve"> tabled or presented</w:t>
      </w:r>
      <w:r w:rsidR="00FE48C5">
        <w:rPr>
          <w:rFonts w:eastAsia="Calibri"/>
          <w:lang w:val="en-ZA" w:eastAsia="en-US"/>
        </w:rPr>
        <w:t xml:space="preserve"> </w:t>
      </w:r>
      <w:r w:rsidR="00055A79">
        <w:rPr>
          <w:rFonts w:eastAsia="Calibri"/>
          <w:lang w:val="en-ZA" w:eastAsia="en-US"/>
        </w:rPr>
        <w:t>to</w:t>
      </w:r>
      <w:r w:rsidRPr="009142C0">
        <w:rPr>
          <w:rFonts w:eastAsia="Calibri"/>
          <w:lang w:val="en-ZA" w:eastAsia="en-US"/>
        </w:rPr>
        <w:t xml:space="preserve"> Cabinet</w:t>
      </w:r>
      <w:r w:rsidR="004C36D3">
        <w:rPr>
          <w:rFonts w:eastAsia="Calibri"/>
          <w:lang w:val="en-ZA" w:eastAsia="en-US"/>
        </w:rPr>
        <w:t>.</w:t>
      </w:r>
    </w:p>
    <w:p w:rsidR="004C36D3" w:rsidRPr="009142C0" w:rsidRDefault="004C36D3" w:rsidP="00C03EF8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9142C0" w:rsidRPr="009142C0" w:rsidRDefault="00CE0766" w:rsidP="00C03EF8">
      <w:pPr>
        <w:tabs>
          <w:tab w:val="left" w:pos="142"/>
        </w:tabs>
        <w:jc w:val="both"/>
        <w:rPr>
          <w:rFonts w:eastAsia="Calibri"/>
          <w:lang w:val="en-ZA" w:eastAsia="en-US"/>
        </w:rPr>
      </w:pPr>
      <w:r>
        <w:rPr>
          <w:rFonts w:eastAsia="Calibri"/>
          <w:lang w:val="en-ZA" w:eastAsia="en-US"/>
        </w:rPr>
        <w:t>(2)</w:t>
      </w:r>
      <w:r w:rsidR="00356C6E">
        <w:rPr>
          <w:rFonts w:eastAsia="Calibri"/>
          <w:lang w:val="en-ZA" w:eastAsia="en-US"/>
        </w:rPr>
        <w:t xml:space="preserve">     </w:t>
      </w:r>
      <w:r>
        <w:rPr>
          <w:rFonts w:eastAsia="Calibri"/>
          <w:lang w:val="en-ZA" w:eastAsia="en-US"/>
        </w:rPr>
        <w:t xml:space="preserve">(a) </w:t>
      </w:r>
      <w:r w:rsidR="004C36D3">
        <w:rPr>
          <w:rFonts w:eastAsia="Calibri"/>
          <w:lang w:val="en-ZA" w:eastAsia="en-US"/>
        </w:rPr>
        <w:t>Yes.</w:t>
      </w:r>
    </w:p>
    <w:p w:rsidR="009142C0" w:rsidRPr="009142C0" w:rsidRDefault="009142C0" w:rsidP="00C03EF8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CE0766" w:rsidRPr="00BF22E3" w:rsidRDefault="00CE0766" w:rsidP="00C03EF8">
      <w:pPr>
        <w:numPr>
          <w:ilvl w:val="0"/>
          <w:numId w:val="27"/>
        </w:numPr>
        <w:tabs>
          <w:tab w:val="left" w:pos="0"/>
          <w:tab w:val="left" w:pos="993"/>
        </w:tabs>
        <w:jc w:val="both"/>
        <w:rPr>
          <w:rFonts w:eastAsia="Calibri"/>
          <w:lang w:val="en-ZA" w:eastAsia="en-US"/>
        </w:rPr>
      </w:pPr>
      <w:r w:rsidRPr="00BF22E3">
        <w:rPr>
          <w:rFonts w:eastAsia="Calibri"/>
          <w:lang w:val="en-ZA" w:eastAsia="en-US"/>
        </w:rPr>
        <w:t>No. The report</w:t>
      </w:r>
      <w:r w:rsidR="009142C0" w:rsidRPr="00BF22E3">
        <w:rPr>
          <w:rFonts w:eastAsia="Calibri"/>
          <w:lang w:val="en-ZA" w:eastAsia="en-US"/>
        </w:rPr>
        <w:t xml:space="preserve"> will contain the country of origin</w:t>
      </w:r>
      <w:r w:rsidRPr="00BF22E3">
        <w:rPr>
          <w:rFonts w:eastAsia="Calibri"/>
          <w:lang w:val="en-ZA" w:eastAsia="en-US"/>
        </w:rPr>
        <w:t xml:space="preserve"> of land owners.</w:t>
      </w:r>
    </w:p>
    <w:p w:rsidR="00CE0766" w:rsidRDefault="00CE0766" w:rsidP="00C03EF8">
      <w:pPr>
        <w:tabs>
          <w:tab w:val="left" w:pos="0"/>
          <w:tab w:val="left" w:pos="993"/>
        </w:tabs>
        <w:ind w:left="927"/>
        <w:jc w:val="both"/>
        <w:rPr>
          <w:rFonts w:eastAsia="Calibri"/>
          <w:lang w:val="en-ZA" w:eastAsia="en-US"/>
        </w:rPr>
      </w:pPr>
    </w:p>
    <w:p w:rsidR="009142C0" w:rsidRPr="00CE0766" w:rsidRDefault="00BF22E3" w:rsidP="00C03EF8">
      <w:pPr>
        <w:numPr>
          <w:ilvl w:val="0"/>
          <w:numId w:val="27"/>
        </w:numPr>
        <w:tabs>
          <w:tab w:val="left" w:pos="0"/>
          <w:tab w:val="left" w:pos="993"/>
        </w:tabs>
        <w:jc w:val="both"/>
        <w:rPr>
          <w:rFonts w:eastAsia="Calibri"/>
          <w:lang w:val="en-ZA" w:eastAsia="en-US"/>
        </w:rPr>
      </w:pPr>
      <w:r>
        <w:rPr>
          <w:rFonts w:eastAsia="Calibri"/>
          <w:lang w:val="en-ZA" w:eastAsia="en-US"/>
        </w:rPr>
        <w:t>Yes. C</w:t>
      </w:r>
      <w:r w:rsidR="009142C0" w:rsidRPr="00CE0766">
        <w:rPr>
          <w:rFonts w:eastAsia="Calibri"/>
          <w:lang w:val="en-ZA" w:eastAsia="en-US"/>
        </w:rPr>
        <w:t xml:space="preserve">ountry of origin and gender were </w:t>
      </w:r>
      <w:r w:rsidR="00CE0766" w:rsidRPr="00CE0766">
        <w:rPr>
          <w:rFonts w:eastAsia="Calibri"/>
          <w:lang w:val="en-ZA" w:eastAsia="en-US"/>
        </w:rPr>
        <w:t xml:space="preserve">sourced from the population </w:t>
      </w:r>
      <w:r w:rsidR="00CE0766">
        <w:rPr>
          <w:rFonts w:eastAsia="Calibri"/>
          <w:lang w:val="en-ZA" w:eastAsia="en-US"/>
        </w:rPr>
        <w:t xml:space="preserve">register and the </w:t>
      </w:r>
      <w:r w:rsidR="009142C0" w:rsidRPr="00CE0766">
        <w:rPr>
          <w:rFonts w:eastAsia="Calibri"/>
          <w:lang w:val="en-ZA" w:eastAsia="en-US"/>
        </w:rPr>
        <w:t>race from Statistics South Africa.</w:t>
      </w:r>
    </w:p>
    <w:p w:rsidR="0028762D" w:rsidRDefault="0028762D" w:rsidP="00C77F6C">
      <w:pPr>
        <w:spacing w:after="200" w:line="276" w:lineRule="auto"/>
        <w:ind w:left="360"/>
        <w:jc w:val="both"/>
      </w:pPr>
    </w:p>
    <w:p w:rsidR="006076FD" w:rsidRDefault="006076FD" w:rsidP="00C77F6C">
      <w:pPr>
        <w:spacing w:after="200" w:line="276" w:lineRule="auto"/>
        <w:ind w:left="360"/>
        <w:jc w:val="both"/>
      </w:pPr>
    </w:p>
    <w:sectPr w:rsidR="006076FD" w:rsidSect="00BF22E3">
      <w:footerReference w:type="default" r:id="rId7"/>
      <w:pgSz w:w="11906" w:h="16838"/>
      <w:pgMar w:top="993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77" w:rsidRDefault="007D3877">
      <w:r>
        <w:separator/>
      </w:r>
    </w:p>
  </w:endnote>
  <w:endnote w:type="continuationSeparator" w:id="0">
    <w:p w:rsidR="007D3877" w:rsidRDefault="007D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D" w:rsidRDefault="009C482D" w:rsidP="009C482D">
    <w:pPr>
      <w:pStyle w:val="BasicParagraph"/>
      <w:suppressAutoHyphens/>
      <w:ind w:left="270"/>
      <w:rPr>
        <w:rFonts w:ascii="ArialMT" w:hAnsi="ArialMT" w:cs="ArialMT"/>
        <w:sz w:val="10"/>
        <w:szCs w:val="12"/>
      </w:rPr>
    </w:pPr>
  </w:p>
  <w:p w:rsidR="009C482D" w:rsidRDefault="00D2462D" w:rsidP="009C482D">
    <w:pPr>
      <w:pStyle w:val="BasicParagraph"/>
      <w:suppressAutoHyphens/>
      <w:ind w:left="270" w:hanging="1121"/>
      <w:rPr>
        <w:rFonts w:ascii="ArialMT" w:hAnsi="ArialMT" w:cs="ArialMT"/>
        <w:sz w:val="10"/>
        <w:szCs w:val="12"/>
      </w:rPr>
    </w:pPr>
    <w:r>
      <w:rPr>
        <w:rFonts w:ascii="ArialMT" w:hAnsi="ArialMT" w:cs="ArialMT"/>
        <w:noProof/>
        <w:sz w:val="10"/>
        <w:szCs w:val="12"/>
        <w:lang w:val="en-ZA" w:eastAsia="en-ZA"/>
      </w:rPr>
      <w:drawing>
        <wp:inline distT="0" distB="0" distL="0" distR="0">
          <wp:extent cx="7200265" cy="328930"/>
          <wp:effectExtent l="1905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482D" w:rsidRPr="00283A1F" w:rsidRDefault="009C482D" w:rsidP="009C482D">
    <w:pPr>
      <w:pStyle w:val="BasicParagraph"/>
      <w:suppressAutoHyphens/>
      <w:ind w:left="270"/>
      <w:rPr>
        <w:rFonts w:ascii="ArialMT" w:hAnsi="ArialMT" w:cs="ArialMT"/>
        <w:sz w:val="10"/>
        <w:szCs w:val="12"/>
      </w:rPr>
    </w:pPr>
    <w:r w:rsidRPr="00283A1F">
      <w:rPr>
        <w:rFonts w:ascii="ArialMT" w:hAnsi="ArialMT" w:cs="ArialMT"/>
        <w:sz w:val="10"/>
        <w:szCs w:val="12"/>
      </w:rPr>
      <w:t>Departement van Landelike Ontwikkeling en Grondhervorming - UMnyango Wezokuthuthukiswa Kwezindawo Zasemakhaya Nezinguquko Kwezomhlaba – Muhasho wa Mveledziso ya Mahayani na Mbuyedzedzo ya Mavu - Ndzawulo ya Nhluvukiso wa Matikoxikaya na Antswiso wa Misava - Lefapha la Tlhabololo ya Magae le Ntshwafatso ya Mafatshe - Lefapha la Tlhabollo ya Dibaka tsa Mahae - Kgoro ya Tlhabollo ya Dinagamagae le Peakanyoleswa ya Naga - iSebe loPhuhliso lwamaPhandle noBuyekezo lwemiHlaba - UmNyango wokuThuthukisa iiNdawo zemaKhaya  nokuBuyiselwa kweNarha - Litiko Letekutfutfukiswa KwentindzawoTasemaphandleni Netingucuko Kutemhlaba</w:t>
    </w:r>
  </w:p>
  <w:p w:rsidR="009C482D" w:rsidRDefault="009C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77" w:rsidRDefault="007D3877">
      <w:r>
        <w:separator/>
      </w:r>
    </w:p>
  </w:footnote>
  <w:footnote w:type="continuationSeparator" w:id="0">
    <w:p w:rsidR="007D3877" w:rsidRDefault="007D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2A"/>
    <w:multiLevelType w:val="hybridMultilevel"/>
    <w:tmpl w:val="F82A2F48"/>
    <w:lvl w:ilvl="0" w:tplc="214018C8">
      <w:start w:val="1"/>
      <w:numFmt w:val="decimal"/>
      <w:lvlText w:val="(%1)"/>
      <w:lvlJc w:val="left"/>
      <w:pPr>
        <w:ind w:left="6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42" w:hanging="360"/>
      </w:pPr>
    </w:lvl>
    <w:lvl w:ilvl="2" w:tplc="1C09001B" w:tentative="1">
      <w:start w:val="1"/>
      <w:numFmt w:val="lowerRoman"/>
      <w:lvlText w:val="%3."/>
      <w:lvlJc w:val="right"/>
      <w:pPr>
        <w:ind w:left="2062" w:hanging="180"/>
      </w:pPr>
    </w:lvl>
    <w:lvl w:ilvl="3" w:tplc="1C09000F" w:tentative="1">
      <w:start w:val="1"/>
      <w:numFmt w:val="decimal"/>
      <w:lvlText w:val="%4."/>
      <w:lvlJc w:val="left"/>
      <w:pPr>
        <w:ind w:left="2782" w:hanging="360"/>
      </w:pPr>
    </w:lvl>
    <w:lvl w:ilvl="4" w:tplc="1C090019" w:tentative="1">
      <w:start w:val="1"/>
      <w:numFmt w:val="lowerLetter"/>
      <w:lvlText w:val="%5."/>
      <w:lvlJc w:val="left"/>
      <w:pPr>
        <w:ind w:left="3502" w:hanging="360"/>
      </w:pPr>
    </w:lvl>
    <w:lvl w:ilvl="5" w:tplc="1C09001B" w:tentative="1">
      <w:start w:val="1"/>
      <w:numFmt w:val="lowerRoman"/>
      <w:lvlText w:val="%6."/>
      <w:lvlJc w:val="right"/>
      <w:pPr>
        <w:ind w:left="4222" w:hanging="180"/>
      </w:pPr>
    </w:lvl>
    <w:lvl w:ilvl="6" w:tplc="1C09000F" w:tentative="1">
      <w:start w:val="1"/>
      <w:numFmt w:val="decimal"/>
      <w:lvlText w:val="%7."/>
      <w:lvlJc w:val="left"/>
      <w:pPr>
        <w:ind w:left="4942" w:hanging="360"/>
      </w:pPr>
    </w:lvl>
    <w:lvl w:ilvl="7" w:tplc="1C090019" w:tentative="1">
      <w:start w:val="1"/>
      <w:numFmt w:val="lowerLetter"/>
      <w:lvlText w:val="%8."/>
      <w:lvlJc w:val="left"/>
      <w:pPr>
        <w:ind w:left="5662" w:hanging="360"/>
      </w:pPr>
    </w:lvl>
    <w:lvl w:ilvl="8" w:tplc="1C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C72262F"/>
    <w:multiLevelType w:val="hybridMultilevel"/>
    <w:tmpl w:val="40DCCB2E"/>
    <w:lvl w:ilvl="0" w:tplc="BCD4A20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75EA">
      <w:start w:val="10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9E3B2F"/>
    <w:multiLevelType w:val="multilevel"/>
    <w:tmpl w:val="D37A90F6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4">
    <w:nsid w:val="18953E31"/>
    <w:multiLevelType w:val="hybridMultilevel"/>
    <w:tmpl w:val="E7402F50"/>
    <w:lvl w:ilvl="0" w:tplc="2B7C8F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44510"/>
    <w:multiLevelType w:val="multilevel"/>
    <w:tmpl w:val="68086F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6">
    <w:nsid w:val="1D822E3E"/>
    <w:multiLevelType w:val="hybridMultilevel"/>
    <w:tmpl w:val="B73C2BEA"/>
    <w:lvl w:ilvl="0" w:tplc="F9B4272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81922"/>
    <w:multiLevelType w:val="hybridMultilevel"/>
    <w:tmpl w:val="E386183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7EE0700"/>
    <w:multiLevelType w:val="singleLevel"/>
    <w:tmpl w:val="5E1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D24334"/>
    <w:multiLevelType w:val="multilevel"/>
    <w:tmpl w:val="F7F4DB98"/>
    <w:lvl w:ilvl="0">
      <w:start w:val="6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6"/>
        </w:tabs>
        <w:ind w:left="1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0">
    <w:nsid w:val="38857A36"/>
    <w:multiLevelType w:val="hybridMultilevel"/>
    <w:tmpl w:val="8564CF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0133B6"/>
    <w:multiLevelType w:val="singleLevel"/>
    <w:tmpl w:val="F59A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4C460C6"/>
    <w:multiLevelType w:val="hybridMultilevel"/>
    <w:tmpl w:val="A71EB95E"/>
    <w:lvl w:ilvl="0" w:tplc="BAC4A45A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602E8"/>
    <w:multiLevelType w:val="hybridMultilevel"/>
    <w:tmpl w:val="DE60AB78"/>
    <w:lvl w:ilvl="0" w:tplc="3D6EFC6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E376D"/>
    <w:multiLevelType w:val="hybridMultilevel"/>
    <w:tmpl w:val="67384580"/>
    <w:lvl w:ilvl="0" w:tplc="C3F6535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B6763A10">
      <w:start w:val="1"/>
      <w:numFmt w:val="lowerLetter"/>
      <w:lvlText w:val="(%2)"/>
      <w:lvlJc w:val="left"/>
      <w:pPr>
        <w:ind w:left="1364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781184"/>
    <w:multiLevelType w:val="hybridMultilevel"/>
    <w:tmpl w:val="26ECB0A8"/>
    <w:lvl w:ilvl="0" w:tplc="C97C49B6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D33FC"/>
    <w:multiLevelType w:val="singleLevel"/>
    <w:tmpl w:val="222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7EC4E05"/>
    <w:multiLevelType w:val="hybridMultilevel"/>
    <w:tmpl w:val="BCA0DA54"/>
    <w:lvl w:ilvl="0" w:tplc="80825D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52524"/>
    <w:multiLevelType w:val="multilevel"/>
    <w:tmpl w:val="41BC36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19">
    <w:nsid w:val="5EDF4BE7"/>
    <w:multiLevelType w:val="multilevel"/>
    <w:tmpl w:val="0C883D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3DD6CA9"/>
    <w:multiLevelType w:val="singleLevel"/>
    <w:tmpl w:val="B5CCCD4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1">
    <w:nsid w:val="69C73B6D"/>
    <w:multiLevelType w:val="hybridMultilevel"/>
    <w:tmpl w:val="01662662"/>
    <w:lvl w:ilvl="0" w:tplc="EF0C4994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F421CD"/>
    <w:multiLevelType w:val="hybridMultilevel"/>
    <w:tmpl w:val="EE4EC63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03E50DD"/>
    <w:multiLevelType w:val="hybridMultilevel"/>
    <w:tmpl w:val="EDBE129E"/>
    <w:lvl w:ilvl="0" w:tplc="3DAC6BE6">
      <w:start w:val="9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8A1A30"/>
    <w:multiLevelType w:val="singleLevel"/>
    <w:tmpl w:val="AB28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7"/>
  </w:num>
  <w:num w:numId="5">
    <w:abstractNumId w:val="1"/>
  </w:num>
  <w:num w:numId="6">
    <w:abstractNumId w:val="7"/>
  </w:num>
  <w:num w:numId="7">
    <w:abstractNumId w:val="3"/>
  </w:num>
  <w:num w:numId="8">
    <w:abstractNumId w:val="19"/>
  </w:num>
  <w:num w:numId="9">
    <w:abstractNumId w:val="1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0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2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4C2A"/>
    <w:rsid w:val="00033784"/>
    <w:rsid w:val="00042DCF"/>
    <w:rsid w:val="00051FBA"/>
    <w:rsid w:val="00055A79"/>
    <w:rsid w:val="000950A2"/>
    <w:rsid w:val="000B75D0"/>
    <w:rsid w:val="000D29BE"/>
    <w:rsid w:val="000D2D14"/>
    <w:rsid w:val="000E14DC"/>
    <w:rsid w:val="000E4D98"/>
    <w:rsid w:val="000F44E4"/>
    <w:rsid w:val="00131409"/>
    <w:rsid w:val="001419F5"/>
    <w:rsid w:val="0019717B"/>
    <w:rsid w:val="00197A59"/>
    <w:rsid w:val="001B08B8"/>
    <w:rsid w:val="001B588B"/>
    <w:rsid w:val="001C2CC3"/>
    <w:rsid w:val="001D7DE6"/>
    <w:rsid w:val="001F7BD0"/>
    <w:rsid w:val="00224562"/>
    <w:rsid w:val="00233D2A"/>
    <w:rsid w:val="002525C7"/>
    <w:rsid w:val="00254747"/>
    <w:rsid w:val="00260CCD"/>
    <w:rsid w:val="00262A79"/>
    <w:rsid w:val="002700EF"/>
    <w:rsid w:val="0028261A"/>
    <w:rsid w:val="0028762D"/>
    <w:rsid w:val="002B1572"/>
    <w:rsid w:val="002B29D5"/>
    <w:rsid w:val="002B619E"/>
    <w:rsid w:val="002F7027"/>
    <w:rsid w:val="00303BCC"/>
    <w:rsid w:val="0030632A"/>
    <w:rsid w:val="003217A8"/>
    <w:rsid w:val="003402A4"/>
    <w:rsid w:val="00346D9F"/>
    <w:rsid w:val="00356C6E"/>
    <w:rsid w:val="00357202"/>
    <w:rsid w:val="00374C2A"/>
    <w:rsid w:val="00376E1B"/>
    <w:rsid w:val="00394E01"/>
    <w:rsid w:val="003A5CF1"/>
    <w:rsid w:val="003E6B77"/>
    <w:rsid w:val="00423ACD"/>
    <w:rsid w:val="00423DE9"/>
    <w:rsid w:val="00437B87"/>
    <w:rsid w:val="004546F6"/>
    <w:rsid w:val="00456266"/>
    <w:rsid w:val="00471B26"/>
    <w:rsid w:val="00481546"/>
    <w:rsid w:val="0048447D"/>
    <w:rsid w:val="00484C84"/>
    <w:rsid w:val="00494486"/>
    <w:rsid w:val="004B243E"/>
    <w:rsid w:val="004C36D3"/>
    <w:rsid w:val="004D0A2C"/>
    <w:rsid w:val="004D21E1"/>
    <w:rsid w:val="004F0F42"/>
    <w:rsid w:val="004F3B4C"/>
    <w:rsid w:val="00511998"/>
    <w:rsid w:val="005240DB"/>
    <w:rsid w:val="0056178F"/>
    <w:rsid w:val="005756FE"/>
    <w:rsid w:val="00576B60"/>
    <w:rsid w:val="00582666"/>
    <w:rsid w:val="005A0F00"/>
    <w:rsid w:val="005B73F5"/>
    <w:rsid w:val="005D09C2"/>
    <w:rsid w:val="005D68C0"/>
    <w:rsid w:val="005F2A8D"/>
    <w:rsid w:val="00602D85"/>
    <w:rsid w:val="0060509F"/>
    <w:rsid w:val="006064FB"/>
    <w:rsid w:val="006076FD"/>
    <w:rsid w:val="00611152"/>
    <w:rsid w:val="00626E4B"/>
    <w:rsid w:val="006278DD"/>
    <w:rsid w:val="006332E2"/>
    <w:rsid w:val="006545D6"/>
    <w:rsid w:val="0065713C"/>
    <w:rsid w:val="00661CF2"/>
    <w:rsid w:val="00684207"/>
    <w:rsid w:val="00692AB4"/>
    <w:rsid w:val="006B3BED"/>
    <w:rsid w:val="006B7DB6"/>
    <w:rsid w:val="006C4CF0"/>
    <w:rsid w:val="006D7169"/>
    <w:rsid w:val="006F6868"/>
    <w:rsid w:val="00701FC6"/>
    <w:rsid w:val="00705810"/>
    <w:rsid w:val="007142C6"/>
    <w:rsid w:val="00762F4E"/>
    <w:rsid w:val="00767106"/>
    <w:rsid w:val="00767AA2"/>
    <w:rsid w:val="00777DD5"/>
    <w:rsid w:val="00783B47"/>
    <w:rsid w:val="00792026"/>
    <w:rsid w:val="00793FD5"/>
    <w:rsid w:val="007A1592"/>
    <w:rsid w:val="007B7E8F"/>
    <w:rsid w:val="007D3877"/>
    <w:rsid w:val="007E3CFB"/>
    <w:rsid w:val="008070D5"/>
    <w:rsid w:val="008076BC"/>
    <w:rsid w:val="0082154E"/>
    <w:rsid w:val="008454DE"/>
    <w:rsid w:val="00853A72"/>
    <w:rsid w:val="0086721C"/>
    <w:rsid w:val="008B5D1B"/>
    <w:rsid w:val="008C3C27"/>
    <w:rsid w:val="00905280"/>
    <w:rsid w:val="00912C57"/>
    <w:rsid w:val="009142C0"/>
    <w:rsid w:val="009319C6"/>
    <w:rsid w:val="009438A7"/>
    <w:rsid w:val="0095118D"/>
    <w:rsid w:val="00957060"/>
    <w:rsid w:val="00970A2C"/>
    <w:rsid w:val="00997A6B"/>
    <w:rsid w:val="009C38D4"/>
    <w:rsid w:val="009C482D"/>
    <w:rsid w:val="009C5EAA"/>
    <w:rsid w:val="009D660F"/>
    <w:rsid w:val="009E0ADC"/>
    <w:rsid w:val="009F3FEE"/>
    <w:rsid w:val="00A35FAB"/>
    <w:rsid w:val="00A41218"/>
    <w:rsid w:val="00A45208"/>
    <w:rsid w:val="00A45BE7"/>
    <w:rsid w:val="00A55C59"/>
    <w:rsid w:val="00A66720"/>
    <w:rsid w:val="00A8318D"/>
    <w:rsid w:val="00AA6FDE"/>
    <w:rsid w:val="00AA7527"/>
    <w:rsid w:val="00AC11B0"/>
    <w:rsid w:val="00AC2CA2"/>
    <w:rsid w:val="00AC6AFC"/>
    <w:rsid w:val="00AE47DD"/>
    <w:rsid w:val="00B07725"/>
    <w:rsid w:val="00B20EE2"/>
    <w:rsid w:val="00B3046B"/>
    <w:rsid w:val="00B56DC1"/>
    <w:rsid w:val="00B574A7"/>
    <w:rsid w:val="00B76628"/>
    <w:rsid w:val="00B77E4D"/>
    <w:rsid w:val="00BA2089"/>
    <w:rsid w:val="00BA7B67"/>
    <w:rsid w:val="00BB4B4F"/>
    <w:rsid w:val="00BE4A3F"/>
    <w:rsid w:val="00BF22E3"/>
    <w:rsid w:val="00C03EF8"/>
    <w:rsid w:val="00C150EC"/>
    <w:rsid w:val="00C317FE"/>
    <w:rsid w:val="00C32E04"/>
    <w:rsid w:val="00C40419"/>
    <w:rsid w:val="00C40F13"/>
    <w:rsid w:val="00C44F3F"/>
    <w:rsid w:val="00C47CED"/>
    <w:rsid w:val="00C50203"/>
    <w:rsid w:val="00C65136"/>
    <w:rsid w:val="00C77F6C"/>
    <w:rsid w:val="00C86CFE"/>
    <w:rsid w:val="00CA568D"/>
    <w:rsid w:val="00CA6008"/>
    <w:rsid w:val="00CB47C6"/>
    <w:rsid w:val="00CD379C"/>
    <w:rsid w:val="00CD59DF"/>
    <w:rsid w:val="00CE0766"/>
    <w:rsid w:val="00CF033D"/>
    <w:rsid w:val="00CF1903"/>
    <w:rsid w:val="00D14432"/>
    <w:rsid w:val="00D2462D"/>
    <w:rsid w:val="00D4630D"/>
    <w:rsid w:val="00D46E88"/>
    <w:rsid w:val="00D47EF4"/>
    <w:rsid w:val="00D912AA"/>
    <w:rsid w:val="00DA0818"/>
    <w:rsid w:val="00DB1DC5"/>
    <w:rsid w:val="00DC4BCF"/>
    <w:rsid w:val="00DC5EA7"/>
    <w:rsid w:val="00DC7274"/>
    <w:rsid w:val="00DD2867"/>
    <w:rsid w:val="00DD36AF"/>
    <w:rsid w:val="00DD4507"/>
    <w:rsid w:val="00DD7246"/>
    <w:rsid w:val="00DF5D99"/>
    <w:rsid w:val="00E0737B"/>
    <w:rsid w:val="00E073F4"/>
    <w:rsid w:val="00E108FE"/>
    <w:rsid w:val="00E15520"/>
    <w:rsid w:val="00E2320D"/>
    <w:rsid w:val="00E30875"/>
    <w:rsid w:val="00E377A2"/>
    <w:rsid w:val="00E44D19"/>
    <w:rsid w:val="00E4723B"/>
    <w:rsid w:val="00E97139"/>
    <w:rsid w:val="00EB3ADF"/>
    <w:rsid w:val="00ED0486"/>
    <w:rsid w:val="00F12CD9"/>
    <w:rsid w:val="00F3017B"/>
    <w:rsid w:val="00F4379D"/>
    <w:rsid w:val="00F5595A"/>
    <w:rsid w:val="00F73127"/>
    <w:rsid w:val="00FA3E19"/>
    <w:rsid w:val="00FB7166"/>
    <w:rsid w:val="00FC66E3"/>
    <w:rsid w:val="00FE48C5"/>
    <w:rsid w:val="00FF2609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607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76FD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76FD"/>
    <w:rPr>
      <w:rFonts w:ascii="Arial" w:hAnsi="Arial" w:cs="Arial"/>
      <w:b/>
      <w:bCs/>
      <w:lang w:val="en-GB" w:eastAsia="en-GB"/>
    </w:rPr>
  </w:style>
  <w:style w:type="table" w:styleId="TableGrid">
    <w:name w:val="Table Grid"/>
    <w:basedOn w:val="TableNormal"/>
    <w:uiPriority w:val="59"/>
    <w:rsid w:val="0060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9C48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</vt:lpstr>
    </vt:vector>
  </TitlesOfParts>
  <Company>Department Of Land Affairs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creator>user</dc:creator>
  <cp:lastModifiedBy>PUMZA</cp:lastModifiedBy>
  <cp:revision>2</cp:revision>
  <cp:lastPrinted>2016-03-16T13:49:00Z</cp:lastPrinted>
  <dcterms:created xsi:type="dcterms:W3CDTF">2016-04-26T09:52:00Z</dcterms:created>
  <dcterms:modified xsi:type="dcterms:W3CDTF">2016-04-26T09:52:00Z</dcterms:modified>
</cp:coreProperties>
</file>