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03F" w:rsidRPr="00407AE4" w:rsidRDefault="0019403F" w:rsidP="0019403F">
      <w:pPr>
        <w:rPr>
          <w:rFonts w:ascii="Arial" w:hAnsi="Arial" w:cs="Arial"/>
          <w:b/>
          <w:bCs/>
          <w:lang w:eastAsia="en-US"/>
        </w:rPr>
      </w:pPr>
      <w:bookmarkStart w:id="0" w:name="_GoBack"/>
      <w:bookmarkEnd w:id="0"/>
      <w:r w:rsidRPr="00407AE4">
        <w:rPr>
          <w:rFonts w:ascii="Arial" w:hAnsi="Arial" w:cs="Arial"/>
          <w:noProof/>
          <w:lang w:val="en-US" w:eastAsia="en-US"/>
        </w:rPr>
        <w:object w:dxaOrig="3255" w:dyaOrig="4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8.5pt;margin-top:-35.95pt;width:91.5pt;height:102.4pt;z-index:251657728">
            <v:imagedata r:id="rId12" o:title=""/>
            <w10:wrap type="square"/>
          </v:shape>
          <o:OLEObject Type="Embed" ProgID="MSPhotoEd.3" ShapeID="_x0000_s1027" DrawAspect="Content" ObjectID="_1650276121" r:id="rId13"/>
        </w:object>
      </w:r>
    </w:p>
    <w:p w:rsidR="0019403F" w:rsidRPr="00407AE4" w:rsidRDefault="0019403F" w:rsidP="0019403F">
      <w:pPr>
        <w:rPr>
          <w:rFonts w:ascii="Arial" w:hAnsi="Arial" w:cs="Arial"/>
          <w:lang w:eastAsia="en-US"/>
        </w:rPr>
      </w:pPr>
    </w:p>
    <w:p w:rsidR="0019403F" w:rsidRPr="00407AE4" w:rsidRDefault="0019403F" w:rsidP="0019403F">
      <w:pPr>
        <w:rPr>
          <w:rFonts w:ascii="Arial" w:hAnsi="Arial" w:cs="Arial"/>
          <w:lang w:eastAsia="en-US"/>
        </w:rPr>
      </w:pPr>
    </w:p>
    <w:p w:rsidR="0019403F" w:rsidRPr="00407AE4" w:rsidRDefault="0019403F" w:rsidP="0019403F">
      <w:pPr>
        <w:jc w:val="center"/>
        <w:rPr>
          <w:rFonts w:ascii="Arial" w:hAnsi="Arial" w:cs="Arial"/>
          <w:b/>
          <w:bCs/>
          <w:lang w:eastAsia="en-US"/>
        </w:rPr>
      </w:pPr>
    </w:p>
    <w:p w:rsidR="0019403F" w:rsidRPr="00407AE4" w:rsidRDefault="0019403F" w:rsidP="0019403F">
      <w:pPr>
        <w:jc w:val="center"/>
        <w:rPr>
          <w:rFonts w:ascii="Arial" w:hAnsi="Arial" w:cs="Arial"/>
          <w:b/>
          <w:bCs/>
          <w:lang w:eastAsia="en-US"/>
        </w:rPr>
      </w:pPr>
    </w:p>
    <w:p w:rsidR="0019403F" w:rsidRPr="00407AE4" w:rsidRDefault="0019403F" w:rsidP="0019403F">
      <w:pPr>
        <w:spacing w:before="1"/>
        <w:ind w:left="8"/>
        <w:jc w:val="center"/>
        <w:rPr>
          <w:rFonts w:ascii="Arial" w:eastAsia="Arial" w:hAnsi="Arial" w:cs="Arial"/>
          <w:sz w:val="20"/>
          <w:lang w:eastAsia="en-US"/>
        </w:rPr>
      </w:pPr>
      <w:r w:rsidRPr="00407AE4">
        <w:rPr>
          <w:rFonts w:ascii="Arial"/>
          <w:b/>
          <w:w w:val="120"/>
          <w:sz w:val="20"/>
          <w:lang w:eastAsia="en-US"/>
        </w:rPr>
        <w:t>MINISTRY</w:t>
      </w:r>
    </w:p>
    <w:p w:rsidR="0019403F" w:rsidRPr="00407AE4" w:rsidRDefault="0019403F" w:rsidP="0019403F">
      <w:pPr>
        <w:spacing w:before="19" w:line="266" w:lineRule="auto"/>
        <w:ind w:left="20" w:right="18"/>
        <w:jc w:val="center"/>
        <w:rPr>
          <w:rFonts w:ascii="Arial"/>
          <w:b/>
          <w:w w:val="103"/>
          <w:sz w:val="20"/>
          <w:lang w:eastAsia="en-US"/>
        </w:rPr>
      </w:pPr>
      <w:r w:rsidRPr="00407AE4">
        <w:rPr>
          <w:rFonts w:ascii="Arial"/>
          <w:b/>
          <w:w w:val="103"/>
          <w:sz w:val="20"/>
          <w:lang w:eastAsia="en-US"/>
        </w:rPr>
        <w:t>INTERNATIONAL</w:t>
      </w:r>
      <w:r w:rsidRPr="00407AE4">
        <w:rPr>
          <w:rFonts w:ascii="Arial"/>
          <w:b/>
          <w:spacing w:val="19"/>
          <w:sz w:val="20"/>
          <w:lang w:eastAsia="en-US"/>
        </w:rPr>
        <w:t xml:space="preserve"> </w:t>
      </w:r>
      <w:r w:rsidRPr="00407AE4">
        <w:rPr>
          <w:rFonts w:ascii="Arial"/>
          <w:b/>
          <w:w w:val="102"/>
          <w:sz w:val="20"/>
          <w:lang w:eastAsia="en-US"/>
        </w:rPr>
        <w:t>RELATIONS</w:t>
      </w:r>
      <w:r w:rsidRPr="00407AE4">
        <w:rPr>
          <w:rFonts w:ascii="Arial"/>
          <w:b/>
          <w:spacing w:val="12"/>
          <w:sz w:val="20"/>
          <w:lang w:eastAsia="en-US"/>
        </w:rPr>
        <w:t xml:space="preserve"> </w:t>
      </w:r>
      <w:r w:rsidRPr="00407AE4">
        <w:rPr>
          <w:rFonts w:ascii="Arial"/>
          <w:b/>
          <w:w w:val="102"/>
          <w:sz w:val="20"/>
          <w:lang w:eastAsia="en-US"/>
        </w:rPr>
        <w:t>AND</w:t>
      </w:r>
      <w:r w:rsidRPr="00407AE4">
        <w:rPr>
          <w:rFonts w:ascii="Arial"/>
          <w:b/>
          <w:spacing w:val="20"/>
          <w:sz w:val="20"/>
          <w:lang w:eastAsia="en-US"/>
        </w:rPr>
        <w:t xml:space="preserve"> </w:t>
      </w:r>
      <w:r w:rsidRPr="00407AE4">
        <w:rPr>
          <w:rFonts w:ascii="Arial"/>
          <w:b/>
          <w:w w:val="103"/>
          <w:sz w:val="20"/>
          <w:lang w:eastAsia="en-US"/>
        </w:rPr>
        <w:t xml:space="preserve">COOPERATION </w:t>
      </w:r>
    </w:p>
    <w:p w:rsidR="0019403F" w:rsidRPr="00407AE4" w:rsidRDefault="0019403F" w:rsidP="0019403F">
      <w:pPr>
        <w:tabs>
          <w:tab w:val="center" w:pos="5044"/>
          <w:tab w:val="left" w:pos="9140"/>
        </w:tabs>
        <w:spacing w:before="19" w:line="266" w:lineRule="auto"/>
        <w:ind w:left="20" w:right="18"/>
        <w:rPr>
          <w:rFonts w:ascii="Arial" w:eastAsia="Arial" w:hAnsi="Arial" w:cs="Arial"/>
          <w:sz w:val="20"/>
          <w:lang w:eastAsia="en-US"/>
        </w:rPr>
      </w:pPr>
      <w:r w:rsidRPr="00407AE4">
        <w:rPr>
          <w:rFonts w:ascii="Arial"/>
          <w:b/>
          <w:w w:val="102"/>
          <w:sz w:val="20"/>
          <w:lang w:eastAsia="en-US"/>
        </w:rPr>
        <w:tab/>
        <w:t>REPUBLIC</w:t>
      </w:r>
      <w:r w:rsidRPr="00407AE4">
        <w:rPr>
          <w:rFonts w:ascii="Arial"/>
          <w:b/>
          <w:spacing w:val="18"/>
          <w:sz w:val="20"/>
          <w:lang w:eastAsia="en-US"/>
        </w:rPr>
        <w:t xml:space="preserve"> </w:t>
      </w:r>
      <w:r w:rsidRPr="00407AE4">
        <w:rPr>
          <w:rFonts w:ascii="Arial"/>
          <w:b/>
          <w:w w:val="103"/>
          <w:sz w:val="20"/>
          <w:lang w:eastAsia="en-US"/>
        </w:rPr>
        <w:t>OF</w:t>
      </w:r>
      <w:r w:rsidRPr="00407AE4">
        <w:rPr>
          <w:rFonts w:ascii="Arial"/>
          <w:b/>
          <w:spacing w:val="5"/>
          <w:sz w:val="20"/>
          <w:lang w:eastAsia="en-US"/>
        </w:rPr>
        <w:t xml:space="preserve"> </w:t>
      </w:r>
      <w:r w:rsidRPr="00407AE4">
        <w:rPr>
          <w:rFonts w:ascii="Arial"/>
          <w:b/>
          <w:w w:val="104"/>
          <w:sz w:val="20"/>
          <w:lang w:eastAsia="en-US"/>
        </w:rPr>
        <w:t>SOUTH</w:t>
      </w:r>
      <w:r w:rsidRPr="00407AE4">
        <w:rPr>
          <w:rFonts w:ascii="Arial"/>
          <w:b/>
          <w:spacing w:val="7"/>
          <w:sz w:val="20"/>
          <w:lang w:eastAsia="en-US"/>
        </w:rPr>
        <w:t xml:space="preserve"> </w:t>
      </w:r>
      <w:r w:rsidRPr="00407AE4">
        <w:rPr>
          <w:rFonts w:ascii="Arial"/>
          <w:b/>
          <w:w w:val="101"/>
          <w:sz w:val="20"/>
          <w:lang w:eastAsia="en-US"/>
        </w:rPr>
        <w:t>AFRICA</w:t>
      </w:r>
      <w:r w:rsidRPr="00407AE4">
        <w:rPr>
          <w:rFonts w:ascii="Arial"/>
          <w:b/>
          <w:w w:val="101"/>
          <w:sz w:val="20"/>
          <w:lang w:eastAsia="en-US"/>
        </w:rPr>
        <w:tab/>
      </w:r>
    </w:p>
    <w:p w:rsidR="0019403F" w:rsidRPr="00091A60" w:rsidRDefault="0019403F" w:rsidP="0019403F">
      <w:pPr>
        <w:rPr>
          <w:b/>
          <w:bCs/>
          <w:szCs w:val="24"/>
          <w:lang w:eastAsia="en-US"/>
        </w:rPr>
      </w:pPr>
    </w:p>
    <w:p w:rsidR="0019403F" w:rsidRDefault="0019403F" w:rsidP="0019403F">
      <w:pPr>
        <w:tabs>
          <w:tab w:val="center" w:pos="5044"/>
          <w:tab w:val="left" w:pos="9140"/>
        </w:tabs>
        <w:spacing w:before="19" w:line="266" w:lineRule="auto"/>
        <w:ind w:left="20" w:right="18"/>
        <w:jc w:val="center"/>
        <w:rPr>
          <w:rFonts w:ascii="Arial" w:hAnsi="Arial" w:cs="Arial"/>
          <w:b/>
          <w:bCs/>
          <w:szCs w:val="24"/>
          <w:lang w:eastAsia="en-US"/>
        </w:rPr>
      </w:pPr>
      <w:r>
        <w:rPr>
          <w:rFonts w:ascii="Arial" w:hAnsi="Arial" w:cs="Arial"/>
          <w:b/>
          <w:bCs/>
          <w:szCs w:val="24"/>
          <w:lang w:eastAsia="en-US"/>
        </w:rPr>
        <w:t>QUESTION FOR WRITTEN</w:t>
      </w:r>
      <w:r w:rsidRPr="00AE3599">
        <w:rPr>
          <w:rFonts w:ascii="Arial" w:hAnsi="Arial" w:cs="Arial"/>
          <w:b/>
          <w:bCs/>
          <w:szCs w:val="24"/>
          <w:lang w:eastAsia="en-US"/>
        </w:rPr>
        <w:t xml:space="preserve"> R</w:t>
      </w:r>
      <w:r>
        <w:rPr>
          <w:rFonts w:ascii="Arial" w:hAnsi="Arial" w:cs="Arial"/>
          <w:b/>
          <w:bCs/>
          <w:szCs w:val="24"/>
          <w:lang w:eastAsia="en-US"/>
        </w:rPr>
        <w:t>EPLY: NATIONAL ASSEMBLY (NA)</w:t>
      </w:r>
    </w:p>
    <w:p w:rsidR="00680ED0" w:rsidRDefault="00680ED0" w:rsidP="00680ED0">
      <w:pPr>
        <w:tabs>
          <w:tab w:val="center" w:pos="5044"/>
          <w:tab w:val="left" w:pos="9140"/>
        </w:tabs>
        <w:spacing w:before="19" w:line="266" w:lineRule="auto"/>
        <w:ind w:left="20" w:right="18"/>
        <w:jc w:val="center"/>
        <w:rPr>
          <w:rFonts w:ascii="Arial" w:hAnsi="Arial" w:cs="Arial"/>
          <w:b/>
          <w:bCs/>
          <w:szCs w:val="24"/>
          <w:lang w:eastAsia="en-US"/>
        </w:rPr>
      </w:pPr>
      <w:r>
        <w:rPr>
          <w:rFonts w:ascii="Arial" w:hAnsi="Arial" w:cs="Arial"/>
          <w:b/>
          <w:bCs/>
          <w:szCs w:val="24"/>
          <w:lang w:eastAsia="en-US"/>
        </w:rPr>
        <w:t xml:space="preserve">Date of </w:t>
      </w:r>
      <w:r w:rsidR="000071ED">
        <w:rPr>
          <w:rFonts w:ascii="Arial" w:hAnsi="Arial" w:cs="Arial"/>
          <w:b/>
          <w:bCs/>
          <w:szCs w:val="24"/>
          <w:lang w:eastAsia="en-US"/>
        </w:rPr>
        <w:t>Publication:</w:t>
      </w:r>
      <w:r>
        <w:rPr>
          <w:rFonts w:ascii="Arial" w:hAnsi="Arial" w:cs="Arial"/>
          <w:b/>
          <w:bCs/>
          <w:szCs w:val="24"/>
          <w:lang w:eastAsia="en-US"/>
        </w:rPr>
        <w:t xml:space="preserve"> 24 April 2020</w:t>
      </w:r>
    </w:p>
    <w:p w:rsidR="00680ED0" w:rsidRPr="00566B9A" w:rsidRDefault="00680ED0" w:rsidP="00680ED0">
      <w:pPr>
        <w:jc w:val="center"/>
        <w:rPr>
          <w:rFonts w:ascii="Arial" w:hAnsi="Arial" w:cs="Arial"/>
          <w:bCs/>
          <w:szCs w:val="24"/>
          <w:lang w:eastAsia="en-US"/>
        </w:rPr>
      </w:pPr>
    </w:p>
    <w:p w:rsidR="00680ED0" w:rsidRDefault="00680ED0" w:rsidP="006D39E7">
      <w:pPr>
        <w:numPr>
          <w:ilvl w:val="0"/>
          <w:numId w:val="11"/>
        </w:numPr>
        <w:ind w:left="851" w:hanging="483"/>
        <w:jc w:val="both"/>
        <w:rPr>
          <w:rFonts w:ascii="Arial" w:hAnsi="Arial" w:cs="Arial"/>
          <w:bCs/>
          <w:szCs w:val="24"/>
          <w:lang w:eastAsia="en-US"/>
        </w:rPr>
      </w:pPr>
      <w:r>
        <w:rPr>
          <w:rFonts w:ascii="Arial" w:hAnsi="Arial" w:cs="Arial"/>
          <w:b/>
          <w:bCs/>
          <w:szCs w:val="24"/>
          <w:lang w:eastAsia="en-US"/>
        </w:rPr>
        <w:t>Mr M Hlengwa (IFP</w:t>
      </w:r>
      <w:r w:rsidRPr="00AE3599">
        <w:rPr>
          <w:rFonts w:ascii="Arial" w:hAnsi="Arial" w:cs="Arial"/>
          <w:b/>
          <w:bCs/>
          <w:szCs w:val="24"/>
          <w:lang w:eastAsia="en-US"/>
        </w:rPr>
        <w:t>) to ask the Minister of International Relations and Cooperation</w:t>
      </w:r>
      <w:r w:rsidRPr="00AE3599">
        <w:rPr>
          <w:rFonts w:ascii="Arial" w:hAnsi="Arial" w:cs="Arial"/>
          <w:bCs/>
          <w:szCs w:val="24"/>
          <w:lang w:eastAsia="en-US"/>
        </w:rPr>
        <w:t>:</w:t>
      </w:r>
    </w:p>
    <w:p w:rsidR="00680ED0" w:rsidRDefault="00680ED0" w:rsidP="00680ED0">
      <w:pPr>
        <w:ind w:left="820"/>
        <w:jc w:val="both"/>
        <w:rPr>
          <w:rFonts w:ascii="Arial" w:hAnsi="Arial" w:cs="Arial"/>
          <w:bCs/>
          <w:szCs w:val="24"/>
          <w:lang w:eastAsia="en-US"/>
        </w:rPr>
      </w:pPr>
    </w:p>
    <w:p w:rsidR="00680ED0" w:rsidRPr="009F446A" w:rsidRDefault="00680ED0" w:rsidP="00566B9A">
      <w:pPr>
        <w:ind w:left="709"/>
        <w:jc w:val="both"/>
        <w:rPr>
          <w:rFonts w:ascii="Arial" w:hAnsi="Arial" w:cs="Arial"/>
          <w:b/>
          <w:bCs/>
          <w:szCs w:val="24"/>
          <w:lang w:eastAsia="en-US"/>
        </w:rPr>
      </w:pPr>
      <w:r>
        <w:rPr>
          <w:rFonts w:ascii="Arial" w:hAnsi="Arial" w:cs="Arial"/>
          <w:bCs/>
          <w:szCs w:val="24"/>
          <w:lang w:eastAsia="en-US"/>
        </w:rPr>
        <w:t xml:space="preserve">Whether she intends to intervene and engage the Government of the People’s Republic of China on allegations of racism by persons and businesses of China that target Africans in relation to the spread of coronavirus; if not, what is the position in this regard; if so, what are the relevant details? </w:t>
      </w:r>
      <w:r>
        <w:rPr>
          <w:rFonts w:ascii="Arial" w:hAnsi="Arial" w:cs="Arial"/>
          <w:b/>
          <w:bCs/>
          <w:szCs w:val="24"/>
          <w:lang w:eastAsia="en-US"/>
        </w:rPr>
        <w:t>NW814E</w:t>
      </w:r>
    </w:p>
    <w:p w:rsidR="00680ED0" w:rsidRDefault="00680ED0" w:rsidP="00F91FD5">
      <w:pPr>
        <w:rPr>
          <w:b/>
          <w:bCs/>
          <w:szCs w:val="24"/>
          <w:lang w:eastAsia="en-US"/>
        </w:rPr>
      </w:pPr>
    </w:p>
    <w:p w:rsidR="009E18F7" w:rsidRPr="00680ED0" w:rsidRDefault="009E18F7" w:rsidP="006D39E7">
      <w:pPr>
        <w:spacing w:line="480" w:lineRule="auto"/>
        <w:ind w:left="720" w:hanging="11"/>
        <w:jc w:val="both"/>
        <w:rPr>
          <w:rFonts w:ascii="Arial" w:hAnsi="Arial" w:cs="Arial"/>
          <w:b/>
          <w:szCs w:val="24"/>
          <w:lang w:eastAsia="en-US"/>
        </w:rPr>
      </w:pPr>
      <w:r w:rsidRPr="00680ED0">
        <w:rPr>
          <w:rFonts w:ascii="Arial" w:hAnsi="Arial" w:cs="Arial"/>
          <w:b/>
          <w:szCs w:val="24"/>
          <w:lang w:eastAsia="en-US"/>
        </w:rPr>
        <w:t>REPLY:</w:t>
      </w:r>
    </w:p>
    <w:p w:rsidR="00A407FA" w:rsidRDefault="004175FF" w:rsidP="00067B99">
      <w:pPr>
        <w:shd w:val="clear" w:color="auto" w:fill="FFFFFF"/>
        <w:ind w:left="709"/>
        <w:jc w:val="both"/>
        <w:rPr>
          <w:rFonts w:ascii="Arial" w:hAnsi="Arial" w:cs="Arial"/>
          <w:color w:val="000000"/>
          <w:szCs w:val="24"/>
          <w:lang w:val="en-ZA"/>
        </w:rPr>
      </w:pPr>
      <w:r w:rsidRPr="00566B9A">
        <w:rPr>
          <w:rFonts w:ascii="Arial" w:hAnsi="Arial" w:cs="Arial"/>
          <w:snapToGrid w:val="0"/>
        </w:rPr>
        <w:t>The Department of International Relations and Cooperation has engaged the Embassy of China</w:t>
      </w:r>
      <w:r w:rsidR="0081398D" w:rsidRPr="00566B9A">
        <w:rPr>
          <w:rFonts w:ascii="Arial" w:hAnsi="Arial" w:cs="Arial"/>
          <w:snapToGrid w:val="0"/>
        </w:rPr>
        <w:t xml:space="preserve"> and expressed grave concern over</w:t>
      </w:r>
      <w:r w:rsidRPr="00566B9A">
        <w:rPr>
          <w:rFonts w:ascii="Arial" w:hAnsi="Arial" w:cs="Arial"/>
          <w:snapToGrid w:val="0"/>
        </w:rPr>
        <w:t xml:space="preserve"> allegations of racism targeted at Africans </w:t>
      </w:r>
      <w:r w:rsidR="0081398D" w:rsidRPr="00566B9A">
        <w:rPr>
          <w:rFonts w:ascii="Arial" w:hAnsi="Arial" w:cs="Arial"/>
          <w:snapToGrid w:val="0"/>
        </w:rPr>
        <w:t>in China during</w:t>
      </w:r>
      <w:r w:rsidR="00031A74" w:rsidRPr="00566B9A">
        <w:rPr>
          <w:rFonts w:ascii="Arial" w:hAnsi="Arial" w:cs="Arial"/>
          <w:snapToGrid w:val="0"/>
        </w:rPr>
        <w:t xml:space="preserve"> the current COVID-19 outbreak</w:t>
      </w:r>
      <w:r w:rsidR="0081398D" w:rsidRPr="00566B9A">
        <w:rPr>
          <w:rFonts w:ascii="Arial" w:hAnsi="Arial" w:cs="Arial"/>
          <w:snapToGrid w:val="0"/>
        </w:rPr>
        <w:t xml:space="preserve">. </w:t>
      </w:r>
      <w:r w:rsidR="009B44DF">
        <w:rPr>
          <w:rFonts w:ascii="Arial" w:hAnsi="Arial" w:cs="Arial"/>
          <w:snapToGrid w:val="0"/>
        </w:rPr>
        <w:t xml:space="preserve">It was </w:t>
      </w:r>
      <w:r w:rsidR="0081398D" w:rsidRPr="00566B9A">
        <w:rPr>
          <w:rFonts w:ascii="Arial" w:hAnsi="Arial" w:cs="Arial"/>
          <w:snapToGrid w:val="0"/>
        </w:rPr>
        <w:t>made clear that South Africa abhors racism, prejudice and discrimination</w:t>
      </w:r>
      <w:r w:rsidR="006C7ECE" w:rsidRPr="00566B9A">
        <w:rPr>
          <w:rFonts w:ascii="Arial" w:hAnsi="Arial" w:cs="Arial"/>
          <w:snapToGrid w:val="0"/>
        </w:rPr>
        <w:t>,</w:t>
      </w:r>
      <w:r w:rsidR="0081398D" w:rsidRPr="00566B9A">
        <w:rPr>
          <w:rFonts w:ascii="Arial" w:hAnsi="Arial" w:cs="Arial"/>
          <w:snapToGrid w:val="0"/>
        </w:rPr>
        <w:t xml:space="preserve"> and reject</w:t>
      </w:r>
      <w:r w:rsidR="00A407FA" w:rsidRPr="00566B9A">
        <w:rPr>
          <w:rFonts w:ascii="Arial" w:hAnsi="Arial" w:cs="Arial"/>
          <w:snapToGrid w:val="0"/>
        </w:rPr>
        <w:t>s</w:t>
      </w:r>
      <w:r w:rsidR="0081398D" w:rsidRPr="00566B9A">
        <w:rPr>
          <w:rFonts w:ascii="Arial" w:hAnsi="Arial" w:cs="Arial"/>
          <w:snapToGrid w:val="0"/>
        </w:rPr>
        <w:t xml:space="preserve"> any treatment of a person in a negative way because of their colour. </w:t>
      </w:r>
      <w:r w:rsidR="0081398D" w:rsidRPr="00566B9A">
        <w:rPr>
          <w:rFonts w:ascii="Arial" w:hAnsi="Arial" w:cs="Arial"/>
          <w:szCs w:val="24"/>
        </w:rPr>
        <w:t xml:space="preserve">The South African Government views this alleged mistreatment of African Nationals in China as  </w:t>
      </w:r>
      <w:r w:rsidR="0081398D" w:rsidRPr="00566B9A">
        <w:rPr>
          <w:rFonts w:ascii="Arial" w:hAnsi="Arial" w:cs="Arial"/>
          <w:vanish/>
          <w:szCs w:val="24"/>
          <w:lang w:val="en-ZA"/>
        </w:rPr>
        <w:t>Top of Form</w:t>
      </w:r>
      <w:r w:rsidR="0081398D" w:rsidRPr="00566B9A">
        <w:rPr>
          <w:rFonts w:ascii="Arial" w:hAnsi="Arial" w:cs="Arial"/>
          <w:color w:val="000000"/>
          <w:szCs w:val="24"/>
          <w:lang w:val="en-ZA"/>
        </w:rPr>
        <w:t>an infringement on the rights to dignity, equality and other rights of Africans</w:t>
      </w:r>
      <w:r w:rsidR="00170E8A" w:rsidRPr="00566B9A">
        <w:rPr>
          <w:rFonts w:ascii="Arial" w:hAnsi="Arial" w:cs="Arial"/>
          <w:color w:val="000000"/>
          <w:szCs w:val="24"/>
          <w:lang w:val="en-ZA"/>
        </w:rPr>
        <w:t>.</w:t>
      </w:r>
      <w:r w:rsidR="0081398D" w:rsidRPr="00566B9A">
        <w:rPr>
          <w:rFonts w:ascii="Arial" w:hAnsi="Arial" w:cs="Arial"/>
          <w:color w:val="000000"/>
          <w:szCs w:val="24"/>
          <w:lang w:val="en-ZA"/>
        </w:rPr>
        <w:t xml:space="preserve"> Our Embassy in Beijing has also </w:t>
      </w:r>
      <w:r w:rsidR="00031A74" w:rsidRPr="00566B9A">
        <w:rPr>
          <w:rFonts w:ascii="Arial" w:hAnsi="Arial" w:cs="Arial"/>
          <w:color w:val="000000"/>
          <w:szCs w:val="24"/>
          <w:lang w:val="en-ZA"/>
        </w:rPr>
        <w:t>sent a Note Verbale to the Chinese Foreign M</w:t>
      </w:r>
      <w:r w:rsidR="00A407FA" w:rsidRPr="00566B9A">
        <w:rPr>
          <w:rFonts w:ascii="Arial" w:hAnsi="Arial" w:cs="Arial"/>
          <w:color w:val="000000"/>
          <w:szCs w:val="24"/>
          <w:lang w:val="en-ZA"/>
        </w:rPr>
        <w:t>inistry expressing similar concerns as South African diplomats have also been targeted in alleged racism incidents.</w:t>
      </w:r>
    </w:p>
    <w:p w:rsidR="00D84450" w:rsidRDefault="00D84450" w:rsidP="00067B99">
      <w:pPr>
        <w:shd w:val="clear" w:color="auto" w:fill="FFFFFF"/>
        <w:ind w:left="709"/>
        <w:jc w:val="both"/>
        <w:rPr>
          <w:rFonts w:ascii="Arial" w:hAnsi="Arial" w:cs="Arial"/>
          <w:color w:val="000000"/>
          <w:szCs w:val="24"/>
          <w:lang w:val="en-ZA"/>
        </w:rPr>
      </w:pPr>
    </w:p>
    <w:p w:rsidR="00D84450" w:rsidRPr="00D84450" w:rsidRDefault="009B44DF" w:rsidP="00067B99">
      <w:pPr>
        <w:shd w:val="clear" w:color="auto" w:fill="FFFFFF"/>
        <w:ind w:left="709"/>
        <w:jc w:val="both"/>
        <w:rPr>
          <w:rFonts w:ascii="Arial" w:hAnsi="Arial" w:cs="Arial"/>
          <w:color w:val="000000"/>
          <w:szCs w:val="24"/>
          <w:lang w:val="en-ZA"/>
        </w:rPr>
      </w:pPr>
      <w:r>
        <w:rPr>
          <w:rFonts w:ascii="Arial" w:hAnsi="Arial" w:cs="Arial"/>
          <w:color w:val="222222"/>
          <w:szCs w:val="24"/>
        </w:rPr>
        <w:t>During</w:t>
      </w:r>
      <w:r w:rsidR="00D84450" w:rsidRPr="00D84450">
        <w:rPr>
          <w:rFonts w:ascii="Arial" w:hAnsi="Arial" w:cs="Arial"/>
          <w:color w:val="222222"/>
          <w:szCs w:val="24"/>
        </w:rPr>
        <w:t xml:space="preserve"> the BRICS Virtual Foreign Minister’s Meeting on </w:t>
      </w:r>
      <w:r w:rsidR="00276D57">
        <w:rPr>
          <w:rFonts w:ascii="Arial" w:hAnsi="Arial" w:cs="Arial"/>
          <w:color w:val="222222"/>
          <w:szCs w:val="24"/>
        </w:rPr>
        <w:t xml:space="preserve">the </w:t>
      </w:r>
      <w:r w:rsidR="00D84450" w:rsidRPr="00D84450">
        <w:rPr>
          <w:rFonts w:ascii="Arial" w:hAnsi="Arial" w:cs="Arial"/>
          <w:color w:val="222222"/>
          <w:szCs w:val="24"/>
        </w:rPr>
        <w:t xml:space="preserve">COVID-19 </w:t>
      </w:r>
      <w:r w:rsidR="00276D57">
        <w:rPr>
          <w:rFonts w:ascii="Arial" w:hAnsi="Arial" w:cs="Arial"/>
          <w:color w:val="222222"/>
          <w:szCs w:val="24"/>
        </w:rPr>
        <w:t xml:space="preserve">crisis and its impact </w:t>
      </w:r>
      <w:r w:rsidR="00D84450" w:rsidRPr="00D84450">
        <w:rPr>
          <w:rFonts w:ascii="Arial" w:hAnsi="Arial" w:cs="Arial"/>
          <w:color w:val="222222"/>
          <w:szCs w:val="24"/>
        </w:rPr>
        <w:t>on 28 April, I  stated that “South Africa strongly condemns any stigmatization or discrimination of States, peoples or individuals in connection with COVID-19</w:t>
      </w:r>
      <w:r w:rsidR="002F6C52">
        <w:rPr>
          <w:rFonts w:ascii="Arial" w:hAnsi="Arial" w:cs="Arial"/>
          <w:color w:val="222222"/>
          <w:szCs w:val="24"/>
        </w:rPr>
        <w:t>” and stressed “</w:t>
      </w:r>
      <w:r w:rsidR="00D84450" w:rsidRPr="00D84450">
        <w:rPr>
          <w:rFonts w:ascii="Arial" w:hAnsi="Arial" w:cs="Arial"/>
          <w:color w:val="222222"/>
          <w:szCs w:val="24"/>
        </w:rPr>
        <w:t>that there is no place for racism and xenophobia in the response to the pandemic</w:t>
      </w:r>
      <w:r w:rsidR="00D84450">
        <w:rPr>
          <w:rFonts w:ascii="Arial" w:hAnsi="Arial" w:cs="Arial"/>
          <w:color w:val="222222"/>
          <w:szCs w:val="24"/>
        </w:rPr>
        <w:t>…”</w:t>
      </w:r>
    </w:p>
    <w:p w:rsidR="00A407FA" w:rsidRPr="00566B9A" w:rsidRDefault="00A407FA" w:rsidP="00067B99">
      <w:pPr>
        <w:shd w:val="clear" w:color="auto" w:fill="FFFFFF"/>
        <w:ind w:left="709"/>
        <w:jc w:val="both"/>
        <w:rPr>
          <w:rFonts w:ascii="Arial" w:hAnsi="Arial" w:cs="Arial"/>
          <w:color w:val="000000"/>
          <w:szCs w:val="24"/>
          <w:lang w:val="en-ZA"/>
        </w:rPr>
      </w:pPr>
    </w:p>
    <w:p w:rsidR="00172741" w:rsidRDefault="00A407FA" w:rsidP="00172741">
      <w:pPr>
        <w:shd w:val="clear" w:color="auto" w:fill="FFFFFF"/>
        <w:ind w:left="709"/>
        <w:jc w:val="both"/>
        <w:rPr>
          <w:rFonts w:ascii="Arial" w:hAnsi="Arial" w:cs="Arial"/>
        </w:rPr>
      </w:pPr>
      <w:r w:rsidRPr="00566B9A">
        <w:rPr>
          <w:rFonts w:ascii="Arial" w:hAnsi="Arial" w:cs="Arial"/>
          <w:color w:val="000000"/>
          <w:szCs w:val="24"/>
          <w:lang w:val="en-ZA"/>
        </w:rPr>
        <w:t xml:space="preserve">As this is a broader issue that affects all Africans, </w:t>
      </w:r>
      <w:r w:rsidR="00032139">
        <w:rPr>
          <w:rFonts w:ascii="Arial" w:hAnsi="Arial" w:cs="Arial"/>
          <w:color w:val="000000"/>
          <w:szCs w:val="24"/>
          <w:lang w:val="en-ZA"/>
        </w:rPr>
        <w:t xml:space="preserve">the </w:t>
      </w:r>
      <w:r w:rsidR="008307E0" w:rsidRPr="008307E0">
        <w:rPr>
          <w:rFonts w:ascii="Arial" w:hAnsi="Arial" w:cs="Arial"/>
        </w:rPr>
        <w:t>AU Commission Chairpe</w:t>
      </w:r>
      <w:r w:rsidR="008307E0">
        <w:rPr>
          <w:rFonts w:ascii="Arial" w:hAnsi="Arial" w:cs="Arial"/>
        </w:rPr>
        <w:t>rson, Mr. Moussa Fak</w:t>
      </w:r>
      <w:r w:rsidR="00032139">
        <w:rPr>
          <w:rFonts w:ascii="Arial" w:hAnsi="Arial" w:cs="Arial"/>
        </w:rPr>
        <w:t>i Mahamat</w:t>
      </w:r>
      <w:r w:rsidR="008307E0">
        <w:rPr>
          <w:rFonts w:ascii="Arial" w:hAnsi="Arial" w:cs="Arial"/>
        </w:rPr>
        <w:t xml:space="preserve"> </w:t>
      </w:r>
      <w:r w:rsidR="008307E0" w:rsidRPr="008307E0">
        <w:rPr>
          <w:rFonts w:ascii="Arial" w:hAnsi="Arial" w:cs="Arial"/>
        </w:rPr>
        <w:t>call</w:t>
      </w:r>
      <w:r w:rsidR="00032139">
        <w:rPr>
          <w:rFonts w:ascii="Arial" w:hAnsi="Arial" w:cs="Arial"/>
        </w:rPr>
        <w:t>ed</w:t>
      </w:r>
      <w:r w:rsidR="008307E0" w:rsidRPr="008307E0">
        <w:rPr>
          <w:rFonts w:ascii="Arial" w:hAnsi="Arial" w:cs="Arial"/>
        </w:rPr>
        <w:t xml:space="preserve">-in the Chinese Ambassador in Addis Ababa to provide an explanation, and express the AU’s </w:t>
      </w:r>
      <w:r w:rsidR="008307E0">
        <w:rPr>
          <w:rFonts w:ascii="Arial" w:hAnsi="Arial" w:cs="Arial"/>
        </w:rPr>
        <w:t>deep concern about this matter. T</w:t>
      </w:r>
      <w:r w:rsidR="008307E0" w:rsidRPr="008307E0">
        <w:rPr>
          <w:rFonts w:ascii="Arial" w:hAnsi="Arial" w:cs="Arial"/>
        </w:rPr>
        <w:t>he Chinese authorities</w:t>
      </w:r>
      <w:r w:rsidR="008307E0">
        <w:rPr>
          <w:rFonts w:ascii="Arial" w:hAnsi="Arial" w:cs="Arial"/>
        </w:rPr>
        <w:t xml:space="preserve"> have given assurances</w:t>
      </w:r>
      <w:r w:rsidR="008307E0" w:rsidRPr="008307E0">
        <w:rPr>
          <w:rFonts w:ascii="Arial" w:hAnsi="Arial" w:cs="Arial"/>
        </w:rPr>
        <w:t xml:space="preserve"> that it is not China</w:t>
      </w:r>
      <w:r w:rsidR="008307E0">
        <w:rPr>
          <w:rFonts w:ascii="Arial" w:hAnsi="Arial" w:cs="Arial"/>
        </w:rPr>
        <w:t>’s policy</w:t>
      </w:r>
      <w:r w:rsidR="008307E0" w:rsidRPr="008307E0">
        <w:rPr>
          <w:rFonts w:ascii="Arial" w:hAnsi="Arial" w:cs="Arial"/>
        </w:rPr>
        <w:t xml:space="preserve"> to discriminate against African nationals.</w:t>
      </w:r>
    </w:p>
    <w:p w:rsidR="00172741" w:rsidRDefault="00172741" w:rsidP="00172741">
      <w:pPr>
        <w:shd w:val="clear" w:color="auto" w:fill="FFFFFF"/>
        <w:ind w:left="709"/>
        <w:jc w:val="both"/>
        <w:rPr>
          <w:rFonts w:ascii="Arial" w:hAnsi="Arial" w:cs="Arial"/>
        </w:rPr>
      </w:pPr>
    </w:p>
    <w:p w:rsidR="008307E0" w:rsidRPr="004E22E2" w:rsidRDefault="00886DC1" w:rsidP="00172741">
      <w:pPr>
        <w:shd w:val="clear" w:color="auto" w:fill="FFFFFF"/>
        <w:ind w:left="709"/>
        <w:jc w:val="both"/>
        <w:rPr>
          <w:rFonts w:ascii="Arial" w:hAnsi="Arial" w:cs="Arial"/>
          <w:szCs w:val="24"/>
        </w:rPr>
      </w:pPr>
      <w:r>
        <w:rPr>
          <w:rFonts w:ascii="Arial" w:hAnsi="Arial" w:cs="Arial"/>
        </w:rPr>
        <w:t>South Africa urge</w:t>
      </w:r>
      <w:r w:rsidR="009B44DF">
        <w:rPr>
          <w:rFonts w:ascii="Arial" w:hAnsi="Arial" w:cs="Arial"/>
        </w:rPr>
        <w:t>d</w:t>
      </w:r>
      <w:r>
        <w:rPr>
          <w:rFonts w:ascii="Arial" w:hAnsi="Arial" w:cs="Arial"/>
        </w:rPr>
        <w:t xml:space="preserve"> </w:t>
      </w:r>
      <w:r w:rsidR="00032139" w:rsidRPr="008307E0">
        <w:rPr>
          <w:rFonts w:ascii="Arial" w:hAnsi="Arial" w:cs="Arial"/>
        </w:rPr>
        <w:t>the relevant Chinese authorities to invest</w:t>
      </w:r>
      <w:r w:rsidR="00172741">
        <w:rPr>
          <w:rFonts w:ascii="Arial" w:hAnsi="Arial" w:cs="Arial"/>
        </w:rPr>
        <w:t>igate the</w:t>
      </w:r>
      <w:r w:rsidR="00032139" w:rsidRPr="008307E0">
        <w:rPr>
          <w:rFonts w:ascii="Arial" w:hAnsi="Arial" w:cs="Arial"/>
        </w:rPr>
        <w:t xml:space="preserve"> reports and tak</w:t>
      </w:r>
      <w:r w:rsidR="00032139">
        <w:rPr>
          <w:rFonts w:ascii="Arial" w:hAnsi="Arial" w:cs="Arial"/>
        </w:rPr>
        <w:t>e appropriate remedial measure</w:t>
      </w:r>
      <w:r w:rsidR="00A254C1">
        <w:rPr>
          <w:rFonts w:ascii="Arial" w:hAnsi="Arial" w:cs="Arial"/>
        </w:rPr>
        <w:t>s</w:t>
      </w:r>
      <w:r w:rsidR="00032139">
        <w:rPr>
          <w:rFonts w:ascii="Arial" w:hAnsi="Arial" w:cs="Arial"/>
        </w:rPr>
        <w:t>.</w:t>
      </w:r>
      <w:r w:rsidR="00172741">
        <w:rPr>
          <w:rFonts w:ascii="Arial" w:hAnsi="Arial" w:cs="Arial"/>
        </w:rPr>
        <w:t xml:space="preserve"> The </w:t>
      </w:r>
      <w:r w:rsidR="00032139" w:rsidRPr="008307E0">
        <w:rPr>
          <w:rFonts w:ascii="Arial" w:hAnsi="Arial" w:cs="Arial"/>
        </w:rPr>
        <w:t>African Group of Ambas</w:t>
      </w:r>
      <w:r w:rsidR="00032139">
        <w:rPr>
          <w:rFonts w:ascii="Arial" w:hAnsi="Arial" w:cs="Arial"/>
        </w:rPr>
        <w:t>sadors in Beijing</w:t>
      </w:r>
      <w:r w:rsidR="00B1106B">
        <w:rPr>
          <w:rFonts w:ascii="Arial" w:hAnsi="Arial" w:cs="Arial"/>
        </w:rPr>
        <w:t xml:space="preserve"> </w:t>
      </w:r>
      <w:r w:rsidR="009B44DF">
        <w:rPr>
          <w:rFonts w:ascii="Arial" w:hAnsi="Arial" w:cs="Arial"/>
        </w:rPr>
        <w:t>wa</w:t>
      </w:r>
      <w:r w:rsidRPr="004E22E2">
        <w:rPr>
          <w:rFonts w:ascii="Arial" w:hAnsi="Arial" w:cs="Arial"/>
          <w:szCs w:val="24"/>
        </w:rPr>
        <w:t>s also</w:t>
      </w:r>
      <w:r w:rsidR="00172741" w:rsidRPr="004E22E2">
        <w:rPr>
          <w:rFonts w:ascii="Arial" w:hAnsi="Arial" w:cs="Arial"/>
          <w:szCs w:val="24"/>
        </w:rPr>
        <w:t xml:space="preserve"> encouraged</w:t>
      </w:r>
      <w:r w:rsidR="00032139" w:rsidRPr="004E22E2">
        <w:rPr>
          <w:rFonts w:ascii="Arial" w:hAnsi="Arial" w:cs="Arial"/>
          <w:szCs w:val="24"/>
        </w:rPr>
        <w:t xml:space="preserve"> to continue engaging the Chinese authorities to ensure that Africans are not subjected to any ill-treatment, and are treated equally, with respect and with dignity like all other nationals in China</w:t>
      </w:r>
      <w:r w:rsidR="00172741" w:rsidRPr="004E22E2">
        <w:rPr>
          <w:rFonts w:ascii="Arial" w:hAnsi="Arial" w:cs="Arial"/>
          <w:szCs w:val="24"/>
        </w:rPr>
        <w:t>.</w:t>
      </w:r>
    </w:p>
    <w:p w:rsidR="008307E0" w:rsidRPr="004E22E2" w:rsidRDefault="00886DC1" w:rsidP="00172741">
      <w:pPr>
        <w:shd w:val="clear" w:color="auto" w:fill="FFFFFF"/>
        <w:tabs>
          <w:tab w:val="left" w:pos="2520"/>
        </w:tabs>
        <w:ind w:left="709"/>
        <w:jc w:val="both"/>
        <w:rPr>
          <w:rFonts w:ascii="Arial" w:hAnsi="Arial" w:cs="Arial"/>
          <w:szCs w:val="24"/>
        </w:rPr>
      </w:pPr>
      <w:r w:rsidRPr="004E22E2">
        <w:rPr>
          <w:rFonts w:ascii="Arial" w:hAnsi="Arial" w:cs="Arial"/>
          <w:szCs w:val="24"/>
        </w:rPr>
        <w:t>We</w:t>
      </w:r>
      <w:r w:rsidR="00172741" w:rsidRPr="004E22E2">
        <w:rPr>
          <w:rFonts w:ascii="Arial" w:hAnsi="Arial" w:cs="Arial"/>
          <w:szCs w:val="24"/>
        </w:rPr>
        <w:t xml:space="preserve"> </w:t>
      </w:r>
      <w:r w:rsidRPr="004E22E2">
        <w:rPr>
          <w:rFonts w:ascii="Arial" w:hAnsi="Arial" w:cs="Arial"/>
          <w:szCs w:val="24"/>
        </w:rPr>
        <w:t>are</w:t>
      </w:r>
      <w:r w:rsidR="00032139" w:rsidRPr="004E22E2">
        <w:rPr>
          <w:rFonts w:ascii="Arial" w:hAnsi="Arial" w:cs="Arial"/>
          <w:szCs w:val="24"/>
        </w:rPr>
        <w:t xml:space="preserve"> positive that this matter will be resolved amicably</w:t>
      </w:r>
      <w:r w:rsidR="00242670">
        <w:rPr>
          <w:rFonts w:ascii="Arial" w:hAnsi="Arial" w:cs="Arial"/>
          <w:szCs w:val="24"/>
        </w:rPr>
        <w:t xml:space="preserve"> </w:t>
      </w:r>
      <w:r w:rsidR="004E22E2" w:rsidRPr="004E22E2">
        <w:rPr>
          <w:rFonts w:ascii="Arial" w:hAnsi="Arial" w:cs="Arial"/>
          <w:szCs w:val="24"/>
        </w:rPr>
        <w:t>given the strong historical ties of friendship and mutual respect between Africa and China</w:t>
      </w:r>
      <w:r w:rsidR="00242670">
        <w:rPr>
          <w:rFonts w:ascii="Arial" w:hAnsi="Arial" w:cs="Arial"/>
          <w:szCs w:val="24"/>
        </w:rPr>
        <w:t>.</w:t>
      </w:r>
      <w:r w:rsidR="004E22E2" w:rsidRPr="004E22E2">
        <w:rPr>
          <w:rFonts w:ascii="Arial" w:hAnsi="Arial" w:cs="Arial"/>
          <w:szCs w:val="24"/>
        </w:rPr>
        <w:t xml:space="preserve"> </w:t>
      </w:r>
    </w:p>
    <w:p w:rsidR="00566B9A" w:rsidRPr="004E22E2" w:rsidRDefault="00566B9A" w:rsidP="00566B9A">
      <w:pPr>
        <w:shd w:val="clear" w:color="auto" w:fill="FFFFFF"/>
        <w:ind w:left="709"/>
        <w:jc w:val="both"/>
        <w:rPr>
          <w:rFonts w:ascii="Arial" w:hAnsi="Arial" w:cs="Arial"/>
          <w:color w:val="000000"/>
          <w:szCs w:val="24"/>
          <w:lang w:val="en-ZA"/>
        </w:rPr>
      </w:pPr>
    </w:p>
    <w:p w:rsidR="00566B9A" w:rsidRPr="00566B9A" w:rsidRDefault="00566B9A" w:rsidP="00566B9A">
      <w:pPr>
        <w:shd w:val="clear" w:color="auto" w:fill="FFFFFF"/>
        <w:ind w:left="709"/>
        <w:jc w:val="both"/>
        <w:rPr>
          <w:rFonts w:ascii="Arial" w:hAnsi="Arial" w:cs="Arial"/>
          <w:color w:val="000000"/>
          <w:szCs w:val="24"/>
          <w:lang w:val="en-ZA"/>
        </w:rPr>
      </w:pPr>
    </w:p>
    <w:sectPr w:rsidR="00566B9A" w:rsidRPr="00566B9A" w:rsidSect="0080310F">
      <w:headerReference w:type="default" r:id="rId14"/>
      <w:footerReference w:type="default" r:id="rId15"/>
      <w:pgSz w:w="11907" w:h="16840" w:code="9"/>
      <w:pgMar w:top="1134" w:right="1134" w:bottom="1247"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059" w:rsidRDefault="004D4059">
      <w:r>
        <w:separator/>
      </w:r>
    </w:p>
  </w:endnote>
  <w:endnote w:type="continuationSeparator" w:id="0">
    <w:p w:rsidR="004D4059" w:rsidRDefault="004D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PCL6)">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2D46FA">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059" w:rsidRDefault="004D4059">
      <w:r>
        <w:separator/>
      </w:r>
    </w:p>
  </w:footnote>
  <w:footnote w:type="continuationSeparator" w:id="0">
    <w:p w:rsidR="004D4059" w:rsidRDefault="004D40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10F" w:rsidRDefault="008031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1" w15:restartNumberingAfterBreak="0">
    <w:nsid w:val="2F4D538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13A43AA"/>
    <w:multiLevelType w:val="hybridMultilevel"/>
    <w:tmpl w:val="A006B6A2"/>
    <w:lvl w:ilvl="0" w:tplc="F77E2158">
      <w:start w:val="615"/>
      <w:numFmt w:val="decimal"/>
      <w:lvlText w:val="%1."/>
      <w:lvlJc w:val="left"/>
      <w:pPr>
        <w:ind w:left="1028" w:hanging="460"/>
      </w:pPr>
      <w:rPr>
        <w:rFonts w:hint="default"/>
        <w:b/>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3" w15:restartNumberingAfterBreak="0">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15:restartNumberingAfterBreak="0">
    <w:nsid w:val="44D44D5C"/>
    <w:multiLevelType w:val="hybridMultilevel"/>
    <w:tmpl w:val="F9CA3CA4"/>
    <w:lvl w:ilvl="0" w:tplc="85A69C2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610F483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8" w15:restartNumberingAfterBreak="0">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9" w15:restartNumberingAfterBreak="0">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0" w15:restartNumberingAfterBreak="0">
    <w:nsid w:val="7C7865DE"/>
    <w:multiLevelType w:val="hybridMultilevel"/>
    <w:tmpl w:val="0A46926C"/>
    <w:lvl w:ilvl="0" w:tplc="C5C24D7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8"/>
  </w:num>
  <w:num w:numId="5">
    <w:abstractNumId w:val="9"/>
  </w:num>
  <w:num w:numId="6">
    <w:abstractNumId w:val="6"/>
  </w:num>
  <w:num w:numId="7">
    <w:abstractNumId w:val="1"/>
  </w:num>
  <w:num w:numId="8">
    <w:abstractNumId w:val="3"/>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CA9"/>
    <w:rsid w:val="00003F59"/>
    <w:rsid w:val="000071ED"/>
    <w:rsid w:val="00031A74"/>
    <w:rsid w:val="00032139"/>
    <w:rsid w:val="00032FDC"/>
    <w:rsid w:val="00046E8E"/>
    <w:rsid w:val="00053CA9"/>
    <w:rsid w:val="00063D28"/>
    <w:rsid w:val="00063FAE"/>
    <w:rsid w:val="00067B99"/>
    <w:rsid w:val="000A1387"/>
    <w:rsid w:val="000C68EB"/>
    <w:rsid w:val="000E1090"/>
    <w:rsid w:val="000E1B78"/>
    <w:rsid w:val="000E5A02"/>
    <w:rsid w:val="000F1CE7"/>
    <w:rsid w:val="000F419D"/>
    <w:rsid w:val="000F4994"/>
    <w:rsid w:val="000F7B17"/>
    <w:rsid w:val="00116771"/>
    <w:rsid w:val="0012737E"/>
    <w:rsid w:val="0013274C"/>
    <w:rsid w:val="00144BB0"/>
    <w:rsid w:val="00155EF9"/>
    <w:rsid w:val="00164C55"/>
    <w:rsid w:val="00170E8A"/>
    <w:rsid w:val="00172741"/>
    <w:rsid w:val="00177034"/>
    <w:rsid w:val="001848D8"/>
    <w:rsid w:val="0019403F"/>
    <w:rsid w:val="001B082B"/>
    <w:rsid w:val="001D061F"/>
    <w:rsid w:val="001D289F"/>
    <w:rsid w:val="001E18E7"/>
    <w:rsid w:val="0020753C"/>
    <w:rsid w:val="00210837"/>
    <w:rsid w:val="00216EF4"/>
    <w:rsid w:val="00242670"/>
    <w:rsid w:val="0025188D"/>
    <w:rsid w:val="00256B64"/>
    <w:rsid w:val="00261B61"/>
    <w:rsid w:val="00276D57"/>
    <w:rsid w:val="00283374"/>
    <w:rsid w:val="00291613"/>
    <w:rsid w:val="00292A43"/>
    <w:rsid w:val="002B3825"/>
    <w:rsid w:val="002B61A5"/>
    <w:rsid w:val="002C6677"/>
    <w:rsid w:val="002D0972"/>
    <w:rsid w:val="002D2E72"/>
    <w:rsid w:val="002D3DA3"/>
    <w:rsid w:val="002D46FA"/>
    <w:rsid w:val="002F3C32"/>
    <w:rsid w:val="002F6C52"/>
    <w:rsid w:val="003B1D2B"/>
    <w:rsid w:val="003E3BDA"/>
    <w:rsid w:val="003F4762"/>
    <w:rsid w:val="0040394F"/>
    <w:rsid w:val="00404EB5"/>
    <w:rsid w:val="00407854"/>
    <w:rsid w:val="00407AE4"/>
    <w:rsid w:val="004175FF"/>
    <w:rsid w:val="004228C9"/>
    <w:rsid w:val="00435163"/>
    <w:rsid w:val="00437092"/>
    <w:rsid w:val="00447480"/>
    <w:rsid w:val="00450103"/>
    <w:rsid w:val="00461FA2"/>
    <w:rsid w:val="004966EE"/>
    <w:rsid w:val="004C2ACC"/>
    <w:rsid w:val="004D4059"/>
    <w:rsid w:val="004E22E2"/>
    <w:rsid w:val="004E5678"/>
    <w:rsid w:val="004F30EC"/>
    <w:rsid w:val="00502AA6"/>
    <w:rsid w:val="005175F8"/>
    <w:rsid w:val="005441D7"/>
    <w:rsid w:val="00556623"/>
    <w:rsid w:val="005619FE"/>
    <w:rsid w:val="00563B20"/>
    <w:rsid w:val="00566B9A"/>
    <w:rsid w:val="005960D2"/>
    <w:rsid w:val="005A3A7E"/>
    <w:rsid w:val="005A49B1"/>
    <w:rsid w:val="005B0F98"/>
    <w:rsid w:val="005B6D71"/>
    <w:rsid w:val="005B7B5F"/>
    <w:rsid w:val="005E6FD4"/>
    <w:rsid w:val="006021C0"/>
    <w:rsid w:val="006260F5"/>
    <w:rsid w:val="0062619B"/>
    <w:rsid w:val="006405F9"/>
    <w:rsid w:val="00667736"/>
    <w:rsid w:val="00675E7A"/>
    <w:rsid w:val="00680ED0"/>
    <w:rsid w:val="00686B79"/>
    <w:rsid w:val="006A3F98"/>
    <w:rsid w:val="006B2237"/>
    <w:rsid w:val="006C7ECE"/>
    <w:rsid w:val="006D39E7"/>
    <w:rsid w:val="006D6935"/>
    <w:rsid w:val="006E517E"/>
    <w:rsid w:val="00713FF1"/>
    <w:rsid w:val="00716B9C"/>
    <w:rsid w:val="00717881"/>
    <w:rsid w:val="00726763"/>
    <w:rsid w:val="007279EE"/>
    <w:rsid w:val="00734DE6"/>
    <w:rsid w:val="00750702"/>
    <w:rsid w:val="00751C5F"/>
    <w:rsid w:val="0075612D"/>
    <w:rsid w:val="00775C94"/>
    <w:rsid w:val="007A2761"/>
    <w:rsid w:val="007C5820"/>
    <w:rsid w:val="007C771B"/>
    <w:rsid w:val="007F1A41"/>
    <w:rsid w:val="007F376E"/>
    <w:rsid w:val="0080310F"/>
    <w:rsid w:val="00805A49"/>
    <w:rsid w:val="00806878"/>
    <w:rsid w:val="008110DB"/>
    <w:rsid w:val="00812046"/>
    <w:rsid w:val="0081398D"/>
    <w:rsid w:val="008307E0"/>
    <w:rsid w:val="00831D6D"/>
    <w:rsid w:val="008472B5"/>
    <w:rsid w:val="00856C34"/>
    <w:rsid w:val="00861743"/>
    <w:rsid w:val="00863CC6"/>
    <w:rsid w:val="008650F2"/>
    <w:rsid w:val="00867257"/>
    <w:rsid w:val="008851B4"/>
    <w:rsid w:val="00886DC1"/>
    <w:rsid w:val="00894EF2"/>
    <w:rsid w:val="008A5D1B"/>
    <w:rsid w:val="008D50D9"/>
    <w:rsid w:val="008E750A"/>
    <w:rsid w:val="0091779A"/>
    <w:rsid w:val="00917A2B"/>
    <w:rsid w:val="0092085C"/>
    <w:rsid w:val="00920CC8"/>
    <w:rsid w:val="0092638F"/>
    <w:rsid w:val="00973EBA"/>
    <w:rsid w:val="009B44DF"/>
    <w:rsid w:val="009B5236"/>
    <w:rsid w:val="009C7DAF"/>
    <w:rsid w:val="009E18F7"/>
    <w:rsid w:val="009E32F0"/>
    <w:rsid w:val="009F5538"/>
    <w:rsid w:val="00A005CC"/>
    <w:rsid w:val="00A05FFC"/>
    <w:rsid w:val="00A254C1"/>
    <w:rsid w:val="00A407FA"/>
    <w:rsid w:val="00A706E9"/>
    <w:rsid w:val="00A729C2"/>
    <w:rsid w:val="00AA5BD0"/>
    <w:rsid w:val="00AC02A2"/>
    <w:rsid w:val="00AC660C"/>
    <w:rsid w:val="00AC75CB"/>
    <w:rsid w:val="00AC7D25"/>
    <w:rsid w:val="00AE5D89"/>
    <w:rsid w:val="00AF1948"/>
    <w:rsid w:val="00AF2DE1"/>
    <w:rsid w:val="00AF359F"/>
    <w:rsid w:val="00AF5888"/>
    <w:rsid w:val="00B1106B"/>
    <w:rsid w:val="00B16A7D"/>
    <w:rsid w:val="00B25FA1"/>
    <w:rsid w:val="00B75715"/>
    <w:rsid w:val="00B81D16"/>
    <w:rsid w:val="00B95B28"/>
    <w:rsid w:val="00BA60C4"/>
    <w:rsid w:val="00BB1359"/>
    <w:rsid w:val="00C11D75"/>
    <w:rsid w:val="00C13B2C"/>
    <w:rsid w:val="00C33CAE"/>
    <w:rsid w:val="00C36227"/>
    <w:rsid w:val="00C44F79"/>
    <w:rsid w:val="00C8281E"/>
    <w:rsid w:val="00C82CB6"/>
    <w:rsid w:val="00C96472"/>
    <w:rsid w:val="00CA039D"/>
    <w:rsid w:val="00CA4C2E"/>
    <w:rsid w:val="00CB24A4"/>
    <w:rsid w:val="00CC568D"/>
    <w:rsid w:val="00CE54A3"/>
    <w:rsid w:val="00CF4178"/>
    <w:rsid w:val="00CF72E7"/>
    <w:rsid w:val="00D001C5"/>
    <w:rsid w:val="00D02477"/>
    <w:rsid w:val="00D12357"/>
    <w:rsid w:val="00D56999"/>
    <w:rsid w:val="00D7271D"/>
    <w:rsid w:val="00D84450"/>
    <w:rsid w:val="00D96CFC"/>
    <w:rsid w:val="00DE02D0"/>
    <w:rsid w:val="00E02314"/>
    <w:rsid w:val="00E14A76"/>
    <w:rsid w:val="00E23DD3"/>
    <w:rsid w:val="00E3480D"/>
    <w:rsid w:val="00E60D8B"/>
    <w:rsid w:val="00E7386C"/>
    <w:rsid w:val="00E75515"/>
    <w:rsid w:val="00E83E05"/>
    <w:rsid w:val="00E86F77"/>
    <w:rsid w:val="00EA2BB1"/>
    <w:rsid w:val="00EB3792"/>
    <w:rsid w:val="00EB3A06"/>
    <w:rsid w:val="00EC1425"/>
    <w:rsid w:val="00F35517"/>
    <w:rsid w:val="00F35C3C"/>
    <w:rsid w:val="00F576DC"/>
    <w:rsid w:val="00F80CB5"/>
    <w:rsid w:val="00F86DD2"/>
    <w:rsid w:val="00F91FD5"/>
    <w:rsid w:val="00F925D3"/>
    <w:rsid w:val="00FD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4D571981-FB65-43F1-ADDB-41F19E13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10F"/>
    <w:rPr>
      <w:sz w:val="24"/>
      <w:lang w:val="en-GB" w:eastAsia="en-ZA"/>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basedOn w:val="Normal"/>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paragraph" w:styleId="Revision">
    <w:name w:val="Revision"/>
    <w:hidden/>
    <w:uiPriority w:val="99"/>
    <w:semiHidden/>
    <w:rsid w:val="00CC568D"/>
    <w:rPr>
      <w:sz w:val="24"/>
      <w:lang w:val="en-GB" w:eastAsia="en-ZA"/>
    </w:rPr>
  </w:style>
  <w:style w:type="paragraph" w:styleId="NormalWeb">
    <w:name w:val="Normal (Web)"/>
    <w:basedOn w:val="Normal"/>
    <w:uiPriority w:val="99"/>
    <w:semiHidden/>
    <w:unhideWhenUsed/>
    <w:rsid w:val="00566B9A"/>
    <w:pPr>
      <w:spacing w:before="100" w:beforeAutospacing="1" w:after="100" w:afterAutospacing="1"/>
    </w:pPr>
    <w:rPr>
      <w:rFonts w:eastAsia="Calibri"/>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6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lassification xmlns="0d1a67ae-c5d9-449d-aaef-57c501fea588">En Clair</Classification>
    <Desrciption xmlns="0d1a67ae-c5d9-449d-aaef-57c501fea588" xsi:nil="true"/>
    <Source xmlns="0d1a67ae-c5d9-449d-aaef-57c501fea588" xsi:nil="true"/>
    <Date xmlns="7ba7d867-12df-4157-a129-851c72be7f72">2016-06-02T00:00:00Z</Date>
    <Branch xmlns="0d1a67ae-c5d9-449d-aaef-57c501fea588">&lt; - Please make a Choice - &gt;</Branch>
    <Priority xmlns="0d1a67ae-c5d9-449d-aaef-57c501fea588">Routine</Priority>
    <General_x0020_Notes xmlns="0d1a67ae-c5d9-449d-aaef-57c501fea588" xsi:nil="true"/>
    <Focused xmlns="49b0ecce-50c4-4e5d-a76f-0e48977cf784">&lt;- Please make a Choice - &gt;</Focused>
    <Category xmlns="0d1a67ae-c5d9-449d-aaef-57c501fea588">Administration</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DisplayName/>
        <AccountId xsi:nil="true"/>
        <AccountType/>
      </UserInfo>
    </Reseiver_x0020_for_x0020_Action>
    <Media_x0020_Type xmlns="49b0ecce-50c4-4e5d-a76f-0e48977cf784">&lt; - Please make a choice - &gt;</Media_x0020_Type>
    <Reciever_x0020_for_x0020_Information xmlns="0d1a67ae-c5d9-449d-aaef-57c501fea588">
      <UserInfo>
        <DisplayName/>
        <AccountId xsi:nil="true"/>
        <AccountType/>
      </UserInfo>
    </Reciever_x0020_for_x0020_Information>
    <Group xmlns="0d1a67ae-c5d9-449d-aaef-57c501fea588">Admin</Group>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B8451663-23CD-426C-8145-3B49E7663329}">
  <ds:schemaRefs>
    <ds:schemaRef ds:uri="http://schemas.microsoft.com/office/2006/metadata/properties"/>
    <ds:schemaRef ds:uri="http://schemas.microsoft.com/office/infopath/2007/PartnerControls"/>
    <ds:schemaRef ds:uri="0d1a67ae-c5d9-449d-aaef-57c501fea588"/>
    <ds:schemaRef ds:uri="7ba7d867-12df-4157-a129-851c72be7f72"/>
    <ds:schemaRef ds:uri="49b0ecce-50c4-4e5d-a76f-0e48977cf784"/>
    <ds:schemaRef ds:uri="http://schemas.microsoft.com/sharepoint/v3"/>
  </ds:schemaRefs>
</ds:datastoreItem>
</file>

<file path=customXml/itemProps5.xml><?xml version="1.0" encoding="utf-8"?>
<ds:datastoreItem xmlns:ds="http://schemas.openxmlformats.org/officeDocument/2006/customXml" ds:itemID="{2C72D5E3-6996-4519-AB2B-6FEAE349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subject/>
  <dc:creator>CZZ022</dc:creator>
  <cp:keywords/>
  <cp:lastModifiedBy>Nikiwe Ncetezo</cp:lastModifiedBy>
  <cp:revision>2</cp:revision>
  <cp:lastPrinted>2020-04-29T11:19:00Z</cp:lastPrinted>
  <dcterms:created xsi:type="dcterms:W3CDTF">2020-05-06T11:16:00Z</dcterms:created>
  <dcterms:modified xsi:type="dcterms:W3CDTF">2020-05-06T11:16:00Z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