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D7AA8">
        <w:rPr>
          <w:b/>
          <w:bCs/>
          <w:sz w:val="24"/>
          <w:u w:val="single"/>
        </w:rPr>
        <w:t>608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268F2">
        <w:rPr>
          <w:b/>
          <w:bCs/>
          <w:sz w:val="24"/>
          <w:u w:val="single"/>
        </w:rPr>
        <w:t>0</w:t>
      </w:r>
      <w:r w:rsidR="00412151">
        <w:rPr>
          <w:b/>
          <w:bCs/>
          <w:sz w:val="24"/>
          <w:u w:val="single"/>
        </w:rPr>
        <w:t>3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412151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0D7AA8" w:rsidRPr="000D7AA8" w:rsidRDefault="000D7AA8" w:rsidP="000D7AA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</w:pPr>
      <w:r w:rsidRPr="000D7AA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Mrs E R Wilson (DA) to ask the Minister of Health</w:t>
      </w:r>
      <w:r w:rsidR="00F97552" w:rsidRPr="000D7AA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fldChar w:fldCharType="begin"/>
      </w:r>
      <w:r w:rsidRPr="000D7AA8">
        <w:rPr>
          <w:rFonts w:ascii="Arial" w:hAnsi="Arial" w:cs="Arial"/>
          <w:color w:val="000000" w:themeColor="text1"/>
          <w:u w:val="single"/>
        </w:rPr>
        <w:instrText xml:space="preserve"> XE "</w:instrText>
      </w:r>
      <w:r w:rsidRPr="000D7AA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 w:eastAsia="en-ZA"/>
        </w:rPr>
        <w:instrText>Minister of Health</w:instrText>
      </w:r>
      <w:r w:rsidRPr="000D7AA8">
        <w:rPr>
          <w:rFonts w:ascii="Arial" w:hAnsi="Arial" w:cs="Arial"/>
          <w:color w:val="000000" w:themeColor="text1"/>
          <w:u w:val="single"/>
        </w:rPr>
        <w:instrText xml:space="preserve">" </w:instrText>
      </w:r>
      <w:r w:rsidR="00F97552" w:rsidRPr="000D7AA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fldChar w:fldCharType="end"/>
      </w:r>
      <w:r w:rsidRPr="000D7AA8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:</w:t>
      </w:r>
    </w:p>
    <w:p w:rsidR="000D7AA8" w:rsidRPr="000D7AA8" w:rsidRDefault="000D7AA8" w:rsidP="000D7AA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D7AA8">
        <w:rPr>
          <w:rFonts w:ascii="Arial" w:hAnsi="Arial" w:cs="Arial"/>
          <w:color w:val="000000" w:themeColor="text1"/>
          <w:sz w:val="24"/>
          <w:szCs w:val="24"/>
        </w:rPr>
        <w:t>(1)</w:t>
      </w:r>
      <w:r w:rsidRPr="000D7AA8">
        <w:rPr>
          <w:rFonts w:ascii="Arial" w:hAnsi="Arial" w:cs="Arial"/>
          <w:color w:val="000000" w:themeColor="text1"/>
          <w:sz w:val="24"/>
          <w:szCs w:val="24"/>
        </w:rPr>
        <w:tab/>
        <w:t>Since the establishment of the Health Sector Anti-Corruption Forum (HSACF) in 2018, what total number of (a)(i) medico-legal cases have been referred to the HSACF each year and (ii) referrals came from each province and (b)(i) medico-legal cases have resulted in investigations by the HSACF and (ii) referrals came from each province;</w:t>
      </w:r>
    </w:p>
    <w:p w:rsidR="008C527F" w:rsidRPr="00641363" w:rsidRDefault="000D7AA8" w:rsidP="000D7AA8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en-ZA"/>
        </w:rPr>
      </w:pPr>
      <w:r w:rsidRPr="000D7AA8">
        <w:rPr>
          <w:rFonts w:ascii="Arial" w:hAnsi="Arial" w:cs="Arial"/>
          <w:color w:val="000000" w:themeColor="text1"/>
          <w:sz w:val="24"/>
          <w:szCs w:val="24"/>
        </w:rPr>
        <w:t>(2)</w:t>
      </w:r>
      <w:r w:rsidRPr="000D7AA8">
        <w:rPr>
          <w:rFonts w:ascii="Arial" w:hAnsi="Arial" w:cs="Arial"/>
          <w:color w:val="000000" w:themeColor="text1"/>
          <w:sz w:val="24"/>
          <w:szCs w:val="24"/>
        </w:rPr>
        <w:tab/>
        <w:t>what were the results and/or outcomes of each specified (a) investigation, (b) criminal prosecution and/or (c) civil recovery emanating from the HSACF since its establishment in 2018?</w:t>
      </w:r>
      <w:r w:rsidRPr="00224C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C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24C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630E06">
        <w:rPr>
          <w:rFonts w:ascii="Arial" w:hAnsi="Arial" w:cs="Arial"/>
          <w:b/>
          <w:bCs/>
          <w:sz w:val="12"/>
          <w:szCs w:val="12"/>
        </w:rPr>
        <w:t>6</w:t>
      </w:r>
      <w:r>
        <w:rPr>
          <w:rFonts w:ascii="Arial" w:hAnsi="Arial" w:cs="Arial"/>
          <w:b/>
          <w:bCs/>
          <w:sz w:val="12"/>
          <w:szCs w:val="12"/>
        </w:rPr>
        <w:t>79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511F86" w:rsidRPr="00511F86" w:rsidRDefault="006228AA" w:rsidP="00A43C14">
      <w:pPr>
        <w:spacing w:after="360"/>
        <w:rPr>
          <w:b/>
          <w:sz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A43C14" w:rsidRDefault="00AA54A9" w:rsidP="00AA54A9">
      <w:pPr>
        <w:pStyle w:val="ListParagraph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AA54A9">
        <w:rPr>
          <w:rFonts w:ascii="Arial" w:hAnsi="Arial" w:cs="Arial"/>
          <w:sz w:val="24"/>
          <w:szCs w:val="24"/>
          <w:lang w:val="en-US"/>
        </w:rPr>
        <w:t>According to the information received from our Provincial Departments of Health, no medico-legal cases have been referred to the Health Sector Anti-Corruption Forum (HSACF) since it was established in 2018.</w:t>
      </w:r>
    </w:p>
    <w:p w:rsidR="00AA54A9" w:rsidRDefault="00AA54A9" w:rsidP="00AA54A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A54A9" w:rsidRPr="00AA54A9" w:rsidRDefault="00AA54A9" w:rsidP="00AA54A9">
      <w:pPr>
        <w:pStyle w:val="ListParagraph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Not applicable.</w:t>
      </w:r>
    </w:p>
    <w:p w:rsidR="00AA54A9" w:rsidRDefault="00AA54A9" w:rsidP="00511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A54A9" w:rsidRPr="00511F86" w:rsidRDefault="00AA54A9" w:rsidP="00511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B268F2" w:rsidRDefault="00E134D1" w:rsidP="00511F86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61" w:rsidRDefault="00415C61" w:rsidP="00BF747C">
      <w:pPr>
        <w:spacing w:after="0" w:line="240" w:lineRule="auto"/>
      </w:pPr>
      <w:r>
        <w:separator/>
      </w:r>
    </w:p>
  </w:endnote>
  <w:endnote w:type="continuationSeparator" w:id="0">
    <w:p w:rsidR="00415C61" w:rsidRDefault="00415C61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F9755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="004A44E4"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415C61">
          <w:rPr>
            <w:rFonts w:ascii="Arial" w:hAnsi="Arial" w:cs="Arial"/>
            <w:noProof/>
            <w:sz w:val="24"/>
            <w:szCs w:val="24"/>
          </w:rPr>
          <w:t>1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61" w:rsidRDefault="00415C61" w:rsidP="00BF747C">
      <w:pPr>
        <w:spacing w:after="0" w:line="240" w:lineRule="auto"/>
      </w:pPr>
      <w:r>
        <w:separator/>
      </w:r>
    </w:p>
  </w:footnote>
  <w:footnote w:type="continuationSeparator" w:id="0">
    <w:p w:rsidR="00415C61" w:rsidRDefault="00415C61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4461C"/>
    <w:multiLevelType w:val="hybridMultilevel"/>
    <w:tmpl w:val="F100295E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CA40183"/>
    <w:multiLevelType w:val="hybridMultilevel"/>
    <w:tmpl w:val="4BD20CA0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449A2"/>
    <w:multiLevelType w:val="hybridMultilevel"/>
    <w:tmpl w:val="0FBE2A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D1F01"/>
    <w:multiLevelType w:val="hybridMultilevel"/>
    <w:tmpl w:val="24F67D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A5014"/>
    <w:multiLevelType w:val="hybridMultilevel"/>
    <w:tmpl w:val="255CBB5E"/>
    <w:lvl w:ilvl="0" w:tplc="7570BA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2A6087F"/>
    <w:multiLevelType w:val="hybridMultilevel"/>
    <w:tmpl w:val="610EC01A"/>
    <w:lvl w:ilvl="0" w:tplc="EF124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7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8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D7AA8"/>
    <w:rsid w:val="0011067E"/>
    <w:rsid w:val="001979F1"/>
    <w:rsid w:val="001C0A3B"/>
    <w:rsid w:val="001F5233"/>
    <w:rsid w:val="002010F0"/>
    <w:rsid w:val="002032D2"/>
    <w:rsid w:val="0020357C"/>
    <w:rsid w:val="00245085"/>
    <w:rsid w:val="00247993"/>
    <w:rsid w:val="00275DB0"/>
    <w:rsid w:val="002D383B"/>
    <w:rsid w:val="00306F90"/>
    <w:rsid w:val="00306FFC"/>
    <w:rsid w:val="003648B1"/>
    <w:rsid w:val="0037106C"/>
    <w:rsid w:val="003B1818"/>
    <w:rsid w:val="003B2854"/>
    <w:rsid w:val="00412151"/>
    <w:rsid w:val="00415C61"/>
    <w:rsid w:val="00464595"/>
    <w:rsid w:val="00464B29"/>
    <w:rsid w:val="0047527C"/>
    <w:rsid w:val="004A44E4"/>
    <w:rsid w:val="004B2E8A"/>
    <w:rsid w:val="004B46FE"/>
    <w:rsid w:val="004C6910"/>
    <w:rsid w:val="004D49AE"/>
    <w:rsid w:val="00511F86"/>
    <w:rsid w:val="005419B3"/>
    <w:rsid w:val="00555563"/>
    <w:rsid w:val="005C3DC0"/>
    <w:rsid w:val="005D2583"/>
    <w:rsid w:val="005E20E3"/>
    <w:rsid w:val="005F024D"/>
    <w:rsid w:val="005F09AE"/>
    <w:rsid w:val="005F761C"/>
    <w:rsid w:val="006228AA"/>
    <w:rsid w:val="00630E06"/>
    <w:rsid w:val="00641363"/>
    <w:rsid w:val="0069149E"/>
    <w:rsid w:val="00700E76"/>
    <w:rsid w:val="00725E82"/>
    <w:rsid w:val="007645A8"/>
    <w:rsid w:val="007E1F8F"/>
    <w:rsid w:val="007F0AE0"/>
    <w:rsid w:val="00865AA2"/>
    <w:rsid w:val="008B5385"/>
    <w:rsid w:val="008C527F"/>
    <w:rsid w:val="00942EDC"/>
    <w:rsid w:val="00994ED7"/>
    <w:rsid w:val="009D32AF"/>
    <w:rsid w:val="00A14AFD"/>
    <w:rsid w:val="00A30F46"/>
    <w:rsid w:val="00A33B6B"/>
    <w:rsid w:val="00A43C14"/>
    <w:rsid w:val="00A952F9"/>
    <w:rsid w:val="00AA54A9"/>
    <w:rsid w:val="00B268F2"/>
    <w:rsid w:val="00B416FF"/>
    <w:rsid w:val="00BB3958"/>
    <w:rsid w:val="00BE1738"/>
    <w:rsid w:val="00BF747C"/>
    <w:rsid w:val="00C2436E"/>
    <w:rsid w:val="00C36128"/>
    <w:rsid w:val="00C94EDC"/>
    <w:rsid w:val="00CE2151"/>
    <w:rsid w:val="00D514C2"/>
    <w:rsid w:val="00D566C6"/>
    <w:rsid w:val="00D702F8"/>
    <w:rsid w:val="00DB5964"/>
    <w:rsid w:val="00E04188"/>
    <w:rsid w:val="00E134D1"/>
    <w:rsid w:val="00E159C4"/>
    <w:rsid w:val="00E165E7"/>
    <w:rsid w:val="00E207B7"/>
    <w:rsid w:val="00E310B6"/>
    <w:rsid w:val="00E41F34"/>
    <w:rsid w:val="00E45F7A"/>
    <w:rsid w:val="00E5287A"/>
    <w:rsid w:val="00EA7633"/>
    <w:rsid w:val="00EB790D"/>
    <w:rsid w:val="00F00309"/>
    <w:rsid w:val="00F5530C"/>
    <w:rsid w:val="00F97552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52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table" w:styleId="TableGrid">
    <w:name w:val="Table Grid"/>
    <w:basedOn w:val="TableNormal"/>
    <w:uiPriority w:val="39"/>
    <w:rsid w:val="0051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2023-03-24T08:17:00Z</dcterms:created>
  <dcterms:modified xsi:type="dcterms:W3CDTF">2023-03-24T08:17:00Z</dcterms:modified>
</cp:coreProperties>
</file>