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Y="-14"/>
        <w:tblW w:w="0" w:type="auto"/>
        <w:tblLook w:val="00A0"/>
      </w:tblPr>
      <w:tblGrid>
        <w:gridCol w:w="9242"/>
      </w:tblGrid>
      <w:tr w:rsidR="00892109" w:rsidRPr="008B3CF2" w:rsidTr="00262990">
        <w:tc>
          <w:tcPr>
            <w:tcW w:w="9576" w:type="dxa"/>
          </w:tcPr>
          <w:p w:rsidR="00892109" w:rsidRPr="00B67B6C" w:rsidRDefault="00892109" w:rsidP="00262990">
            <w:pPr>
              <w:spacing w:after="0" w:line="256" w:lineRule="auto"/>
              <w:jc w:val="both"/>
              <w:rPr>
                <w:rFonts w:ascii="Arial" w:hAnsi="Arial" w:cs="Times New Roman"/>
                <w:sz w:val="24"/>
                <w:szCs w:val="20"/>
                <w:lang w:val="en-US"/>
              </w:rPr>
            </w:pPr>
            <w:bookmarkStart w:id="0" w:name="_GoBack"/>
            <w:bookmarkEnd w:id="0"/>
            <w:r w:rsidRPr="00B67B6C">
              <w:rPr>
                <w:rFonts w:ascii="Arial" w:hAnsi="Arial" w:cs="Times New Roman"/>
                <w:sz w:val="24"/>
                <w:szCs w:val="20"/>
                <w:lang w:val="en-US"/>
              </w:rPr>
              <w:t xml:space="preserve">                                                      </w:t>
            </w:r>
            <w:r w:rsidR="00CD6902">
              <w:rPr>
                <w:rFonts w:ascii="Arial" w:hAnsi="Arial" w:cs="Times New Roman"/>
                <w:noProof/>
                <w:color w:val="0000FF"/>
                <w:sz w:val="24"/>
                <w:szCs w:val="20"/>
                <w:lang w:eastAsia="en-ZA"/>
              </w:rPr>
              <w:drawing>
                <wp:inline distT="0" distB="0" distL="0" distR="0">
                  <wp:extent cx="990600" cy="1209675"/>
                  <wp:effectExtent l="19050" t="0" r="0" b="0"/>
                  <wp:docPr id="1" name="Picture 1" descr="http://www.gov.za/images/coatofarms.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za/images/coatofarms.gif">
                            <a:hlinkClick r:id="rId7"/>
                          </pic:cNvPr>
                          <pic:cNvPicPr>
                            <a:picLocks noChangeAspect="1" noChangeArrowheads="1"/>
                          </pic:cNvPicPr>
                        </pic:nvPicPr>
                        <pic:blipFill>
                          <a:blip r:embed="rId8"/>
                          <a:srcRect/>
                          <a:stretch>
                            <a:fillRect/>
                          </a:stretch>
                        </pic:blipFill>
                        <pic:spPr bwMode="auto">
                          <a:xfrm>
                            <a:off x="0" y="0"/>
                            <a:ext cx="990600" cy="1209675"/>
                          </a:xfrm>
                          <a:prstGeom prst="rect">
                            <a:avLst/>
                          </a:prstGeom>
                          <a:noFill/>
                          <a:ln w="9525">
                            <a:noFill/>
                            <a:miter lim="800000"/>
                            <a:headEnd/>
                            <a:tailEnd/>
                          </a:ln>
                        </pic:spPr>
                      </pic:pic>
                    </a:graphicData>
                  </a:graphic>
                </wp:inline>
              </w:drawing>
            </w:r>
          </w:p>
          <w:p w:rsidR="00892109" w:rsidRPr="00B67B6C" w:rsidRDefault="00892109" w:rsidP="00262990">
            <w:pPr>
              <w:spacing w:after="0" w:line="256" w:lineRule="auto"/>
              <w:jc w:val="both"/>
              <w:rPr>
                <w:rFonts w:ascii="Arial" w:hAnsi="Arial" w:cs="Times New Roman"/>
                <w:sz w:val="24"/>
                <w:szCs w:val="20"/>
                <w:lang w:val="en-US"/>
              </w:rPr>
            </w:pPr>
          </w:p>
        </w:tc>
      </w:tr>
      <w:tr w:rsidR="00892109" w:rsidRPr="008B3CF2" w:rsidTr="00262990">
        <w:tc>
          <w:tcPr>
            <w:tcW w:w="9576" w:type="dxa"/>
          </w:tcPr>
          <w:p w:rsidR="00892109" w:rsidRPr="00B67B6C" w:rsidRDefault="00892109" w:rsidP="00262990">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MINISTRY:COMMUNICATIONS</w:t>
            </w:r>
          </w:p>
          <w:p w:rsidR="00892109" w:rsidRPr="00B67B6C" w:rsidRDefault="00892109" w:rsidP="00262990">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REPUBLIC OF SOUTH AFRICA</w:t>
            </w:r>
          </w:p>
          <w:p w:rsidR="00892109" w:rsidRPr="00B67B6C" w:rsidRDefault="00892109" w:rsidP="00262990">
            <w:pP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Private Bag X 745, Pretoria, 0001, Tel: +27 12 473 0164   Fax: +27 12 473 0585</w:t>
            </w:r>
          </w:p>
          <w:p w:rsidR="00892109" w:rsidRPr="00B35F59" w:rsidRDefault="00892109" w:rsidP="00B35F59">
            <w:pPr>
              <w:pBdr>
                <w:bottom w:val="single" w:sz="6" w:space="1" w:color="auto"/>
              </w:pBd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 xml:space="preserve">URL: </w:t>
            </w:r>
            <w:hyperlink r:id="rId9" w:history="1">
              <w:r w:rsidRPr="00B67B6C">
                <w:rPr>
                  <w:rFonts w:ascii="Arial" w:hAnsi="Arial" w:cs="Times New Roman"/>
                  <w:b/>
                  <w:bCs/>
                  <w:color w:val="5F5F5F"/>
                  <w:sz w:val="16"/>
                  <w:szCs w:val="24"/>
                  <w:u w:val="single"/>
                  <w:lang w:val="en-GB"/>
                </w:rPr>
                <w:t>http://www.gov.za</w:t>
              </w:r>
            </w:hyperlink>
          </w:p>
        </w:tc>
      </w:tr>
    </w:tbl>
    <w:p w:rsidR="00892109" w:rsidRPr="00E2426A" w:rsidRDefault="00892109" w:rsidP="008377F0">
      <w:pPr>
        <w:spacing w:after="0" w:line="360" w:lineRule="auto"/>
        <w:jc w:val="both"/>
        <w:rPr>
          <w:rFonts w:ascii="Arial" w:hAnsi="Arial"/>
          <w:b/>
          <w:sz w:val="24"/>
          <w:szCs w:val="24"/>
        </w:rPr>
      </w:pPr>
      <w:r w:rsidRPr="00E2426A">
        <w:rPr>
          <w:rFonts w:ascii="Arial" w:hAnsi="Arial"/>
          <w:b/>
          <w:sz w:val="24"/>
          <w:szCs w:val="24"/>
        </w:rPr>
        <w:t xml:space="preserve">NATIONAL ASSEMBLY </w:t>
      </w:r>
    </w:p>
    <w:p w:rsidR="00892109" w:rsidRPr="00E2426A" w:rsidRDefault="00892109" w:rsidP="008377F0">
      <w:pPr>
        <w:spacing w:after="0" w:line="360" w:lineRule="auto"/>
        <w:jc w:val="both"/>
        <w:rPr>
          <w:rFonts w:ascii="Arial" w:hAnsi="Arial"/>
          <w:b/>
          <w:sz w:val="24"/>
          <w:szCs w:val="24"/>
        </w:rPr>
      </w:pPr>
      <w:r w:rsidRPr="00E2426A">
        <w:rPr>
          <w:rFonts w:ascii="Arial" w:hAnsi="Arial"/>
          <w:b/>
          <w:sz w:val="24"/>
          <w:szCs w:val="24"/>
        </w:rPr>
        <w:t>QUESTION FOR WRITTEN REPLY</w:t>
      </w:r>
    </w:p>
    <w:p w:rsidR="00892109" w:rsidRPr="0002450B" w:rsidRDefault="00892109" w:rsidP="009978C2">
      <w:pPr>
        <w:spacing w:after="0" w:line="360" w:lineRule="auto"/>
        <w:jc w:val="both"/>
        <w:rPr>
          <w:rFonts w:ascii="Arial" w:hAnsi="Arial"/>
          <w:b/>
          <w:color w:val="FF0000"/>
          <w:sz w:val="24"/>
          <w:szCs w:val="24"/>
        </w:rPr>
      </w:pPr>
      <w:r>
        <w:rPr>
          <w:rFonts w:ascii="Arial" w:hAnsi="Arial"/>
          <w:b/>
          <w:sz w:val="24"/>
          <w:szCs w:val="24"/>
        </w:rPr>
        <w:t>QUESTION NUMBER: 607 OF 2016</w:t>
      </w:r>
    </w:p>
    <w:p w:rsidR="00892109" w:rsidRPr="00E2426A" w:rsidRDefault="00892109" w:rsidP="005F5AFE">
      <w:pPr>
        <w:pBdr>
          <w:bottom w:val="single" w:sz="12" w:space="1" w:color="auto"/>
        </w:pBdr>
        <w:spacing w:after="0" w:line="360" w:lineRule="auto"/>
        <w:jc w:val="both"/>
        <w:rPr>
          <w:rFonts w:ascii="Arial" w:hAnsi="Arial"/>
          <w:b/>
          <w:sz w:val="24"/>
          <w:szCs w:val="24"/>
        </w:rPr>
      </w:pPr>
      <w:r>
        <w:rPr>
          <w:rFonts w:ascii="Arial" w:hAnsi="Arial"/>
          <w:b/>
          <w:sz w:val="24"/>
          <w:szCs w:val="24"/>
        </w:rPr>
        <w:t>DATE OF PUBLICATION:  26 FEBRUARY 2016</w:t>
      </w:r>
    </w:p>
    <w:p w:rsidR="00892109" w:rsidRPr="000D0FC7" w:rsidRDefault="00892109" w:rsidP="00EC281D">
      <w:pPr>
        <w:pStyle w:val="ListParagraph"/>
        <w:spacing w:before="100" w:beforeAutospacing="1" w:after="100" w:afterAutospacing="1"/>
        <w:ind w:left="360" w:hanging="360"/>
        <w:jc w:val="both"/>
        <w:rPr>
          <w:rFonts w:ascii="Arial" w:hAnsi="Arial"/>
          <w:b/>
          <w:bCs/>
          <w:sz w:val="24"/>
          <w:szCs w:val="24"/>
        </w:rPr>
      </w:pPr>
      <w:r w:rsidRPr="000D0FC7">
        <w:rPr>
          <w:rFonts w:ascii="Arial" w:hAnsi="Arial"/>
          <w:b/>
          <w:bCs/>
          <w:sz w:val="24"/>
          <w:szCs w:val="24"/>
        </w:rPr>
        <w:t>Ms D Carter (COPE) to ask the Minister of Communications:</w:t>
      </w:r>
    </w:p>
    <w:p w:rsidR="00892109" w:rsidRPr="000D0FC7" w:rsidRDefault="00892109" w:rsidP="00EC281D">
      <w:pPr>
        <w:spacing w:after="0" w:line="360" w:lineRule="auto"/>
        <w:jc w:val="both"/>
        <w:rPr>
          <w:rFonts w:ascii="Arial" w:hAnsi="Arial"/>
          <w:sz w:val="24"/>
          <w:szCs w:val="24"/>
        </w:rPr>
      </w:pPr>
      <w:r w:rsidRPr="000D0FC7">
        <w:rPr>
          <w:rFonts w:ascii="Arial" w:hAnsi="Arial"/>
          <w:sz w:val="24"/>
          <w:szCs w:val="24"/>
        </w:rPr>
        <w:t>Whether she had (a) ascertained if the SABC bosses had issued any directives prohibiting talk show hosts from keeping open lines on current affairs until the end of the local government elections and (b) made it clear that Sections 15 and 16 of the Constitution had to be honoured irrespective of the political affiliation of the SABC bosses, if not, why is she failing in her duty to provide constitutionally directed leadership; if so, what are the relevant details?  NW719E</w:t>
      </w:r>
    </w:p>
    <w:p w:rsidR="00892109" w:rsidRPr="00EC281D" w:rsidRDefault="00892109" w:rsidP="00742BDC">
      <w:pPr>
        <w:pBdr>
          <w:bottom w:val="single" w:sz="12" w:space="0" w:color="auto"/>
        </w:pBdr>
        <w:spacing w:after="0" w:line="360" w:lineRule="auto"/>
        <w:jc w:val="both"/>
        <w:outlineLvl w:val="0"/>
        <w:rPr>
          <w:rFonts w:ascii="Arial" w:hAnsi="Arial"/>
          <w:b/>
          <w:sz w:val="16"/>
          <w:szCs w:val="16"/>
        </w:rPr>
      </w:pPr>
    </w:p>
    <w:p w:rsidR="00892109" w:rsidRDefault="00892109" w:rsidP="00E2426A">
      <w:pPr>
        <w:jc w:val="both"/>
        <w:rPr>
          <w:rFonts w:ascii="Arial" w:hAnsi="Arial"/>
          <w:b/>
          <w:sz w:val="24"/>
          <w:szCs w:val="24"/>
        </w:rPr>
      </w:pPr>
      <w:r w:rsidRPr="00875031">
        <w:rPr>
          <w:rFonts w:ascii="Arial" w:hAnsi="Arial"/>
          <w:b/>
          <w:sz w:val="24"/>
          <w:szCs w:val="24"/>
        </w:rPr>
        <w:t>REPLY: MINISTER OF COMMUNICATIONS</w:t>
      </w:r>
    </w:p>
    <w:p w:rsidR="00892109" w:rsidRDefault="00892109" w:rsidP="00E2426A">
      <w:pPr>
        <w:jc w:val="both"/>
        <w:rPr>
          <w:rFonts w:ascii="Arial" w:hAnsi="Arial"/>
          <w:b/>
          <w:sz w:val="24"/>
          <w:szCs w:val="24"/>
        </w:rPr>
      </w:pPr>
    </w:p>
    <w:p w:rsidR="00892109" w:rsidRDefault="00892109" w:rsidP="00EC281D">
      <w:pPr>
        <w:pStyle w:val="ListParagraph"/>
        <w:numPr>
          <w:ilvl w:val="0"/>
          <w:numId w:val="18"/>
        </w:numPr>
        <w:spacing w:after="240" w:line="360" w:lineRule="auto"/>
        <w:ind w:left="425" w:hanging="425"/>
        <w:contextualSpacing w:val="0"/>
        <w:jc w:val="both"/>
        <w:rPr>
          <w:rFonts w:ascii="Arial" w:hAnsi="Arial"/>
          <w:sz w:val="24"/>
          <w:szCs w:val="24"/>
        </w:rPr>
      </w:pPr>
      <w:r w:rsidRPr="000D0FC7">
        <w:rPr>
          <w:rFonts w:ascii="Arial" w:hAnsi="Arial"/>
          <w:sz w:val="24"/>
          <w:szCs w:val="24"/>
        </w:rPr>
        <w:t>The S</w:t>
      </w:r>
      <w:r>
        <w:rPr>
          <w:rFonts w:ascii="Arial" w:hAnsi="Arial"/>
          <w:sz w:val="24"/>
          <w:szCs w:val="24"/>
        </w:rPr>
        <w:t>outh African Broadcasting Corporation (S</w:t>
      </w:r>
      <w:r w:rsidRPr="000D0FC7">
        <w:rPr>
          <w:rFonts w:ascii="Arial" w:hAnsi="Arial"/>
          <w:sz w:val="24"/>
          <w:szCs w:val="24"/>
        </w:rPr>
        <w:t>ABC</w:t>
      </w:r>
      <w:r>
        <w:rPr>
          <w:rFonts w:ascii="Arial" w:hAnsi="Arial"/>
          <w:sz w:val="24"/>
          <w:szCs w:val="24"/>
        </w:rPr>
        <w:t>)</w:t>
      </w:r>
      <w:r w:rsidRPr="000D0FC7">
        <w:rPr>
          <w:rFonts w:ascii="Arial" w:hAnsi="Arial"/>
          <w:sz w:val="24"/>
          <w:szCs w:val="24"/>
        </w:rPr>
        <w:t xml:space="preserve"> management did not prohibit talk show hosts from having open lines discussions during programmes.  Presenters / talk show hosts of </w:t>
      </w:r>
      <w:r>
        <w:rPr>
          <w:rFonts w:ascii="Arial" w:hAnsi="Arial"/>
          <w:sz w:val="24"/>
          <w:szCs w:val="24"/>
        </w:rPr>
        <w:t>for example</w:t>
      </w:r>
      <w:r w:rsidRPr="000D0FC7">
        <w:rPr>
          <w:rFonts w:ascii="Arial" w:hAnsi="Arial"/>
          <w:sz w:val="24"/>
          <w:szCs w:val="24"/>
        </w:rPr>
        <w:t xml:space="preserve"> religious or sport programmes are subject matter experts and will have open line discussions on relevant religious or sporting matters. At the same time political discussions can only be dealt with during News and Current affairs programmes where presenters/host are skilled to deal with these matter</w:t>
      </w:r>
      <w:r>
        <w:rPr>
          <w:rFonts w:ascii="Arial" w:hAnsi="Arial"/>
          <w:sz w:val="24"/>
          <w:szCs w:val="24"/>
        </w:rPr>
        <w:t>s</w:t>
      </w:r>
      <w:r w:rsidRPr="000D0FC7">
        <w:rPr>
          <w:rFonts w:ascii="Arial" w:hAnsi="Arial"/>
          <w:sz w:val="24"/>
          <w:szCs w:val="24"/>
        </w:rPr>
        <w:t>. The SABC therefore wants to ensure that political discussions are dealt with on the correct platform</w:t>
      </w:r>
      <w:r>
        <w:rPr>
          <w:rFonts w:ascii="Arial" w:hAnsi="Arial"/>
          <w:sz w:val="24"/>
          <w:szCs w:val="24"/>
        </w:rPr>
        <w:t xml:space="preserve">s to ensure that </w:t>
      </w:r>
      <w:r w:rsidRPr="000D0FC7">
        <w:rPr>
          <w:rFonts w:ascii="Arial" w:hAnsi="Arial"/>
          <w:sz w:val="24"/>
          <w:szCs w:val="24"/>
        </w:rPr>
        <w:t xml:space="preserve">political parties do not misuse entertainment, religious and sports programmes for their political expediency. </w:t>
      </w:r>
    </w:p>
    <w:p w:rsidR="00892109" w:rsidRPr="00EC281D" w:rsidRDefault="00892109" w:rsidP="00EC281D">
      <w:pPr>
        <w:spacing w:after="240" w:line="360" w:lineRule="auto"/>
        <w:jc w:val="both"/>
        <w:rPr>
          <w:rFonts w:ascii="Arial" w:hAnsi="Arial"/>
          <w:sz w:val="24"/>
          <w:szCs w:val="24"/>
        </w:rPr>
      </w:pPr>
    </w:p>
    <w:p w:rsidR="00892109" w:rsidRPr="000D0FC7" w:rsidRDefault="00892109" w:rsidP="00EC281D">
      <w:pPr>
        <w:pStyle w:val="ListParagraph"/>
        <w:numPr>
          <w:ilvl w:val="0"/>
          <w:numId w:val="18"/>
        </w:numPr>
        <w:spacing w:after="0" w:line="360" w:lineRule="auto"/>
        <w:ind w:left="426" w:hanging="426"/>
        <w:contextualSpacing w:val="0"/>
        <w:jc w:val="both"/>
        <w:rPr>
          <w:rFonts w:ascii="Arial" w:hAnsi="Arial"/>
          <w:sz w:val="24"/>
          <w:szCs w:val="24"/>
        </w:rPr>
      </w:pPr>
      <w:r w:rsidRPr="000D0FC7">
        <w:rPr>
          <w:rFonts w:ascii="Arial" w:hAnsi="Arial"/>
          <w:sz w:val="24"/>
          <w:szCs w:val="24"/>
        </w:rPr>
        <w:t>N</w:t>
      </w:r>
      <w:r>
        <w:rPr>
          <w:rFonts w:ascii="Arial" w:hAnsi="Arial"/>
          <w:sz w:val="24"/>
          <w:szCs w:val="24"/>
        </w:rPr>
        <w:t>ot applicable</w:t>
      </w:r>
    </w:p>
    <w:p w:rsidR="00892109" w:rsidRDefault="00892109" w:rsidP="00455F18">
      <w:pPr>
        <w:spacing w:after="0" w:line="360" w:lineRule="auto"/>
        <w:rPr>
          <w:rFonts w:ascii="Arial" w:hAnsi="Arial"/>
          <w:b/>
          <w:sz w:val="24"/>
          <w:szCs w:val="24"/>
        </w:rPr>
      </w:pPr>
    </w:p>
    <w:p w:rsidR="00892109" w:rsidRDefault="00892109" w:rsidP="00455F18">
      <w:pPr>
        <w:spacing w:after="0" w:line="360" w:lineRule="auto"/>
        <w:rPr>
          <w:rFonts w:ascii="Arial" w:hAnsi="Arial"/>
          <w:b/>
          <w:sz w:val="24"/>
          <w:szCs w:val="24"/>
        </w:rPr>
      </w:pPr>
    </w:p>
    <w:p w:rsidR="00892109" w:rsidRPr="00B6058C" w:rsidRDefault="00892109" w:rsidP="00455F18">
      <w:pPr>
        <w:spacing w:after="0" w:line="360" w:lineRule="auto"/>
        <w:rPr>
          <w:rFonts w:ascii="Arial" w:hAnsi="Arial"/>
          <w:b/>
          <w:sz w:val="24"/>
          <w:szCs w:val="24"/>
        </w:rPr>
      </w:pPr>
      <w:r w:rsidRPr="00B6058C">
        <w:rPr>
          <w:rFonts w:ascii="Arial" w:hAnsi="Arial"/>
          <w:b/>
          <w:sz w:val="24"/>
          <w:szCs w:val="24"/>
        </w:rPr>
        <w:t>MR N  MUNZHELELE</w:t>
      </w:r>
    </w:p>
    <w:p w:rsidR="00892109" w:rsidRPr="00B6058C" w:rsidRDefault="00892109" w:rsidP="00455F18">
      <w:pPr>
        <w:spacing w:after="0" w:line="360" w:lineRule="auto"/>
        <w:rPr>
          <w:rFonts w:ascii="Arial" w:hAnsi="Arial"/>
          <w:b/>
          <w:sz w:val="24"/>
          <w:szCs w:val="24"/>
        </w:rPr>
      </w:pPr>
      <w:r w:rsidRPr="00B6058C">
        <w:rPr>
          <w:rFonts w:ascii="Arial" w:hAnsi="Arial"/>
          <w:b/>
          <w:sz w:val="24"/>
          <w:szCs w:val="24"/>
        </w:rPr>
        <w:t>[ACTING] DIRECTOR GENERAL</w:t>
      </w:r>
    </w:p>
    <w:p w:rsidR="00892109" w:rsidRPr="00B6058C" w:rsidRDefault="00892109" w:rsidP="00455F18">
      <w:pPr>
        <w:spacing w:after="0" w:line="360" w:lineRule="auto"/>
        <w:rPr>
          <w:rFonts w:ascii="Arial" w:hAnsi="Arial"/>
          <w:b/>
          <w:sz w:val="24"/>
          <w:szCs w:val="24"/>
        </w:rPr>
      </w:pPr>
      <w:r w:rsidRPr="00B6058C">
        <w:rPr>
          <w:rFonts w:ascii="Arial" w:hAnsi="Arial"/>
          <w:b/>
          <w:sz w:val="24"/>
          <w:szCs w:val="24"/>
        </w:rPr>
        <w:t>DEPARTMENT OF COMMUNICATIONS</w:t>
      </w:r>
    </w:p>
    <w:p w:rsidR="00892109" w:rsidRPr="00B6058C" w:rsidRDefault="00892109" w:rsidP="00455F18">
      <w:pPr>
        <w:spacing w:after="0" w:line="360" w:lineRule="auto"/>
        <w:rPr>
          <w:rFonts w:ascii="Arial" w:hAnsi="Arial"/>
          <w:b/>
          <w:sz w:val="24"/>
          <w:szCs w:val="24"/>
        </w:rPr>
      </w:pPr>
      <w:r w:rsidRPr="00B6058C">
        <w:rPr>
          <w:rFonts w:ascii="Arial" w:hAnsi="Arial"/>
          <w:b/>
          <w:sz w:val="24"/>
          <w:szCs w:val="24"/>
        </w:rPr>
        <w:t xml:space="preserve">DATE: </w:t>
      </w:r>
    </w:p>
    <w:p w:rsidR="00892109" w:rsidRDefault="00892109" w:rsidP="00E703CC">
      <w:pPr>
        <w:rPr>
          <w:rFonts w:ascii="Arial" w:hAnsi="Arial"/>
          <w:b/>
          <w:sz w:val="24"/>
          <w:szCs w:val="24"/>
        </w:rPr>
      </w:pPr>
    </w:p>
    <w:p w:rsidR="00892109" w:rsidRPr="00B6058C" w:rsidRDefault="00892109" w:rsidP="00E703CC">
      <w:pPr>
        <w:rPr>
          <w:rFonts w:ascii="Arial" w:hAnsi="Arial"/>
          <w:b/>
          <w:sz w:val="24"/>
          <w:szCs w:val="24"/>
        </w:rPr>
      </w:pPr>
    </w:p>
    <w:p w:rsidR="00892109" w:rsidRPr="00B6058C" w:rsidRDefault="00892109" w:rsidP="00455F18">
      <w:pPr>
        <w:spacing w:after="0" w:line="360" w:lineRule="auto"/>
        <w:rPr>
          <w:rFonts w:ascii="Arial" w:hAnsi="Arial"/>
          <w:b/>
          <w:sz w:val="24"/>
          <w:szCs w:val="24"/>
        </w:rPr>
      </w:pPr>
      <w:r w:rsidRPr="00B6058C">
        <w:rPr>
          <w:rFonts w:ascii="Arial" w:hAnsi="Arial"/>
          <w:b/>
          <w:sz w:val="24"/>
          <w:szCs w:val="24"/>
        </w:rPr>
        <w:t>MS AF MUTHAMBI, MP</w:t>
      </w:r>
    </w:p>
    <w:p w:rsidR="00892109" w:rsidRPr="00B6058C" w:rsidRDefault="00892109" w:rsidP="00455F18">
      <w:pPr>
        <w:spacing w:after="0" w:line="360" w:lineRule="auto"/>
        <w:rPr>
          <w:rFonts w:ascii="Arial" w:hAnsi="Arial"/>
          <w:b/>
          <w:sz w:val="24"/>
          <w:szCs w:val="24"/>
        </w:rPr>
      </w:pPr>
      <w:r w:rsidRPr="00B6058C">
        <w:rPr>
          <w:rFonts w:ascii="Arial" w:hAnsi="Arial"/>
          <w:b/>
          <w:sz w:val="24"/>
          <w:szCs w:val="24"/>
        </w:rPr>
        <w:t>MINISTER OF COMMUNICATIONS</w:t>
      </w:r>
    </w:p>
    <w:p w:rsidR="00892109" w:rsidRPr="00B6058C" w:rsidRDefault="00892109" w:rsidP="00455F18">
      <w:pPr>
        <w:spacing w:after="0" w:line="360" w:lineRule="auto"/>
        <w:rPr>
          <w:rFonts w:ascii="Arial" w:hAnsi="Arial"/>
          <w:b/>
          <w:sz w:val="24"/>
          <w:szCs w:val="24"/>
        </w:rPr>
      </w:pPr>
      <w:r w:rsidRPr="00B6058C">
        <w:rPr>
          <w:rFonts w:ascii="Arial" w:hAnsi="Arial"/>
          <w:b/>
          <w:sz w:val="24"/>
          <w:szCs w:val="24"/>
        </w:rPr>
        <w:t>DATE:</w:t>
      </w:r>
    </w:p>
    <w:sectPr w:rsidR="00892109" w:rsidRPr="00B6058C" w:rsidSect="00FE3562">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F03" w:rsidRDefault="00D94F03" w:rsidP="00455F18">
      <w:pPr>
        <w:spacing w:after="0" w:line="240" w:lineRule="auto"/>
      </w:pPr>
      <w:r>
        <w:separator/>
      </w:r>
    </w:p>
  </w:endnote>
  <w:endnote w:type="continuationSeparator" w:id="0">
    <w:p w:rsidR="00D94F03" w:rsidRDefault="00D94F03" w:rsidP="00455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09" w:rsidRPr="007432C3" w:rsidRDefault="00892109" w:rsidP="00742BDC">
    <w:pPr>
      <w:pStyle w:val="Footer"/>
      <w:rPr>
        <w:rFonts w:ascii="Arial" w:hAnsi="Arial"/>
      </w:rPr>
    </w:pPr>
    <w:r w:rsidRPr="007432C3">
      <w:rPr>
        <w:rFonts w:ascii="Arial" w:hAnsi="Arial"/>
      </w:rPr>
      <w:t xml:space="preserve">Parliamentary </w:t>
    </w:r>
    <w:r>
      <w:rPr>
        <w:rFonts w:ascii="Arial" w:hAnsi="Arial"/>
      </w:rPr>
      <w:t>question 607 of 2016</w:t>
    </w:r>
  </w:p>
  <w:p w:rsidR="00892109" w:rsidRDefault="008921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F03" w:rsidRDefault="00D94F03" w:rsidP="00455F18">
      <w:pPr>
        <w:spacing w:after="0" w:line="240" w:lineRule="auto"/>
      </w:pPr>
      <w:r>
        <w:separator/>
      </w:r>
    </w:p>
  </w:footnote>
  <w:footnote w:type="continuationSeparator" w:id="0">
    <w:p w:rsidR="00D94F03" w:rsidRDefault="00D94F03" w:rsidP="00455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09FE"/>
    <w:multiLevelType w:val="hybridMultilevel"/>
    <w:tmpl w:val="9EDAB2E4"/>
    <w:lvl w:ilvl="0" w:tplc="8E2A64AC">
      <w:start w:val="1"/>
      <w:numFmt w:val="lowerRoman"/>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
    <w:nsid w:val="0BAC09F6"/>
    <w:multiLevelType w:val="hybridMultilevel"/>
    <w:tmpl w:val="032ABF36"/>
    <w:lvl w:ilvl="0" w:tplc="9F586E3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5023446"/>
    <w:multiLevelType w:val="hybridMultilevel"/>
    <w:tmpl w:val="F0523222"/>
    <w:lvl w:ilvl="0" w:tplc="1794010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59F3785"/>
    <w:multiLevelType w:val="hybridMultilevel"/>
    <w:tmpl w:val="F642F68C"/>
    <w:lvl w:ilvl="0" w:tplc="8C82FDBE">
      <w:start w:val="1"/>
      <w:numFmt w:val="lowerLetter"/>
      <w:lvlText w:val="(%1)"/>
      <w:lvlJc w:val="left"/>
      <w:pPr>
        <w:ind w:left="-122" w:hanging="360"/>
      </w:pPr>
      <w:rPr>
        <w:rFonts w:cs="Times New Roman"/>
      </w:rPr>
    </w:lvl>
    <w:lvl w:ilvl="1" w:tplc="04090019">
      <w:start w:val="1"/>
      <w:numFmt w:val="lowerLetter"/>
      <w:lvlText w:val="%2."/>
      <w:lvlJc w:val="left"/>
      <w:pPr>
        <w:ind w:left="598" w:hanging="360"/>
      </w:pPr>
      <w:rPr>
        <w:rFonts w:cs="Times New Roman"/>
      </w:rPr>
    </w:lvl>
    <w:lvl w:ilvl="2" w:tplc="0409001B">
      <w:start w:val="1"/>
      <w:numFmt w:val="lowerRoman"/>
      <w:lvlText w:val="%3."/>
      <w:lvlJc w:val="right"/>
      <w:pPr>
        <w:ind w:left="1318" w:hanging="180"/>
      </w:pPr>
      <w:rPr>
        <w:rFonts w:cs="Times New Roman"/>
      </w:rPr>
    </w:lvl>
    <w:lvl w:ilvl="3" w:tplc="0409000F">
      <w:start w:val="1"/>
      <w:numFmt w:val="decimal"/>
      <w:lvlText w:val="%4."/>
      <w:lvlJc w:val="left"/>
      <w:pPr>
        <w:ind w:left="2038" w:hanging="360"/>
      </w:pPr>
      <w:rPr>
        <w:rFonts w:cs="Times New Roman"/>
      </w:rPr>
    </w:lvl>
    <w:lvl w:ilvl="4" w:tplc="04090019">
      <w:start w:val="1"/>
      <w:numFmt w:val="lowerLetter"/>
      <w:lvlText w:val="%5."/>
      <w:lvlJc w:val="left"/>
      <w:pPr>
        <w:ind w:left="2758" w:hanging="360"/>
      </w:pPr>
      <w:rPr>
        <w:rFonts w:cs="Times New Roman"/>
      </w:rPr>
    </w:lvl>
    <w:lvl w:ilvl="5" w:tplc="0409001B">
      <w:start w:val="1"/>
      <w:numFmt w:val="lowerRoman"/>
      <w:lvlText w:val="%6."/>
      <w:lvlJc w:val="right"/>
      <w:pPr>
        <w:ind w:left="3478" w:hanging="180"/>
      </w:pPr>
      <w:rPr>
        <w:rFonts w:cs="Times New Roman"/>
      </w:rPr>
    </w:lvl>
    <w:lvl w:ilvl="6" w:tplc="0409000F">
      <w:start w:val="1"/>
      <w:numFmt w:val="decimal"/>
      <w:lvlText w:val="%7."/>
      <w:lvlJc w:val="left"/>
      <w:pPr>
        <w:ind w:left="4198" w:hanging="360"/>
      </w:pPr>
      <w:rPr>
        <w:rFonts w:cs="Times New Roman"/>
      </w:rPr>
    </w:lvl>
    <w:lvl w:ilvl="7" w:tplc="04090019">
      <w:start w:val="1"/>
      <w:numFmt w:val="lowerLetter"/>
      <w:lvlText w:val="%8."/>
      <w:lvlJc w:val="left"/>
      <w:pPr>
        <w:ind w:left="4918" w:hanging="360"/>
      </w:pPr>
      <w:rPr>
        <w:rFonts w:cs="Times New Roman"/>
      </w:rPr>
    </w:lvl>
    <w:lvl w:ilvl="8" w:tplc="0409001B">
      <w:start w:val="1"/>
      <w:numFmt w:val="lowerRoman"/>
      <w:lvlText w:val="%9."/>
      <w:lvlJc w:val="right"/>
      <w:pPr>
        <w:ind w:left="5638" w:hanging="180"/>
      </w:pPr>
      <w:rPr>
        <w:rFonts w:cs="Times New Roman"/>
      </w:rPr>
    </w:lvl>
  </w:abstractNum>
  <w:abstractNum w:abstractNumId="4">
    <w:nsid w:val="1B4962EC"/>
    <w:multiLevelType w:val="hybridMultilevel"/>
    <w:tmpl w:val="5B6A4914"/>
    <w:lvl w:ilvl="0" w:tplc="603EB4C4">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5">
    <w:nsid w:val="1C2B59B2"/>
    <w:multiLevelType w:val="hybridMultilevel"/>
    <w:tmpl w:val="6FFEE298"/>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cs="Times New Roman"/>
      </w:rPr>
    </w:lvl>
    <w:lvl w:ilvl="2" w:tplc="1C09000F">
      <w:start w:val="1"/>
      <w:numFmt w:val="decimal"/>
      <w:lvlText w:val="%3."/>
      <w:lvlJc w:val="left"/>
      <w:pPr>
        <w:ind w:left="2160" w:hanging="360"/>
      </w:pPr>
      <w:rPr>
        <w:rFonts w:cs="Times New Roman"/>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2028680E"/>
    <w:multiLevelType w:val="hybridMultilevel"/>
    <w:tmpl w:val="64208226"/>
    <w:lvl w:ilvl="0" w:tplc="15C0BD36">
      <w:start w:val="1"/>
      <w:numFmt w:val="decimal"/>
      <w:lvlText w:val="(%1)"/>
      <w:lvlJc w:val="left"/>
      <w:pPr>
        <w:ind w:left="907" w:hanging="765"/>
      </w:pPr>
      <w:rPr>
        <w:rFonts w:cs="Times New Roman" w:hint="default"/>
      </w:rPr>
    </w:lvl>
    <w:lvl w:ilvl="1" w:tplc="1C090019" w:tentative="1">
      <w:start w:val="1"/>
      <w:numFmt w:val="lowerLetter"/>
      <w:lvlText w:val="%2."/>
      <w:lvlJc w:val="left"/>
      <w:pPr>
        <w:ind w:left="1222" w:hanging="360"/>
      </w:pPr>
      <w:rPr>
        <w:rFonts w:cs="Times New Roman"/>
      </w:rPr>
    </w:lvl>
    <w:lvl w:ilvl="2" w:tplc="1C09001B" w:tentative="1">
      <w:start w:val="1"/>
      <w:numFmt w:val="lowerRoman"/>
      <w:lvlText w:val="%3."/>
      <w:lvlJc w:val="right"/>
      <w:pPr>
        <w:ind w:left="1942" w:hanging="180"/>
      </w:pPr>
      <w:rPr>
        <w:rFonts w:cs="Times New Roman"/>
      </w:rPr>
    </w:lvl>
    <w:lvl w:ilvl="3" w:tplc="1C09000F" w:tentative="1">
      <w:start w:val="1"/>
      <w:numFmt w:val="decimal"/>
      <w:lvlText w:val="%4."/>
      <w:lvlJc w:val="left"/>
      <w:pPr>
        <w:ind w:left="2662" w:hanging="360"/>
      </w:pPr>
      <w:rPr>
        <w:rFonts w:cs="Times New Roman"/>
      </w:rPr>
    </w:lvl>
    <w:lvl w:ilvl="4" w:tplc="1C090019" w:tentative="1">
      <w:start w:val="1"/>
      <w:numFmt w:val="lowerLetter"/>
      <w:lvlText w:val="%5."/>
      <w:lvlJc w:val="left"/>
      <w:pPr>
        <w:ind w:left="3382" w:hanging="360"/>
      </w:pPr>
      <w:rPr>
        <w:rFonts w:cs="Times New Roman"/>
      </w:rPr>
    </w:lvl>
    <w:lvl w:ilvl="5" w:tplc="1C09001B" w:tentative="1">
      <w:start w:val="1"/>
      <w:numFmt w:val="lowerRoman"/>
      <w:lvlText w:val="%6."/>
      <w:lvlJc w:val="right"/>
      <w:pPr>
        <w:ind w:left="4102" w:hanging="180"/>
      </w:pPr>
      <w:rPr>
        <w:rFonts w:cs="Times New Roman"/>
      </w:rPr>
    </w:lvl>
    <w:lvl w:ilvl="6" w:tplc="1C09000F" w:tentative="1">
      <w:start w:val="1"/>
      <w:numFmt w:val="decimal"/>
      <w:lvlText w:val="%7."/>
      <w:lvlJc w:val="left"/>
      <w:pPr>
        <w:ind w:left="4822" w:hanging="360"/>
      </w:pPr>
      <w:rPr>
        <w:rFonts w:cs="Times New Roman"/>
      </w:rPr>
    </w:lvl>
    <w:lvl w:ilvl="7" w:tplc="1C090019" w:tentative="1">
      <w:start w:val="1"/>
      <w:numFmt w:val="lowerLetter"/>
      <w:lvlText w:val="%8."/>
      <w:lvlJc w:val="left"/>
      <w:pPr>
        <w:ind w:left="5542" w:hanging="360"/>
      </w:pPr>
      <w:rPr>
        <w:rFonts w:cs="Times New Roman"/>
      </w:rPr>
    </w:lvl>
    <w:lvl w:ilvl="8" w:tplc="1C09001B" w:tentative="1">
      <w:start w:val="1"/>
      <w:numFmt w:val="lowerRoman"/>
      <w:lvlText w:val="%9."/>
      <w:lvlJc w:val="right"/>
      <w:pPr>
        <w:ind w:left="6262" w:hanging="180"/>
      </w:pPr>
      <w:rPr>
        <w:rFonts w:cs="Times New Roman"/>
      </w:rPr>
    </w:lvl>
  </w:abstractNum>
  <w:abstractNum w:abstractNumId="7">
    <w:nsid w:val="2FA21740"/>
    <w:multiLevelType w:val="hybridMultilevel"/>
    <w:tmpl w:val="7C508EEC"/>
    <w:lvl w:ilvl="0" w:tplc="428410B6">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320F2B70"/>
    <w:multiLevelType w:val="hybridMultilevel"/>
    <w:tmpl w:val="043002E4"/>
    <w:lvl w:ilvl="0" w:tplc="DA0A6368">
      <w:start w:val="1"/>
      <w:numFmt w:val="decimal"/>
      <w:lvlText w:val="(%1)"/>
      <w:lvlJc w:val="left"/>
      <w:pPr>
        <w:ind w:left="-360" w:hanging="360"/>
      </w:pPr>
      <w:rPr>
        <w:rFonts w:cs="Times New Roman"/>
      </w:rPr>
    </w:lvl>
    <w:lvl w:ilvl="1" w:tplc="08090019">
      <w:start w:val="1"/>
      <w:numFmt w:val="lowerLetter"/>
      <w:lvlText w:val="%2."/>
      <w:lvlJc w:val="left"/>
      <w:pPr>
        <w:ind w:left="360" w:hanging="360"/>
      </w:pPr>
      <w:rPr>
        <w:rFonts w:cs="Times New Roman"/>
      </w:rPr>
    </w:lvl>
    <w:lvl w:ilvl="2" w:tplc="0809001B">
      <w:start w:val="1"/>
      <w:numFmt w:val="lowerRoman"/>
      <w:lvlText w:val="%3."/>
      <w:lvlJc w:val="right"/>
      <w:pPr>
        <w:ind w:left="1080" w:hanging="180"/>
      </w:pPr>
      <w:rPr>
        <w:rFonts w:cs="Times New Roman"/>
      </w:rPr>
    </w:lvl>
    <w:lvl w:ilvl="3" w:tplc="0809000F">
      <w:start w:val="1"/>
      <w:numFmt w:val="decimal"/>
      <w:lvlText w:val="%4."/>
      <w:lvlJc w:val="left"/>
      <w:pPr>
        <w:ind w:left="1800" w:hanging="360"/>
      </w:pPr>
      <w:rPr>
        <w:rFonts w:cs="Times New Roman"/>
      </w:rPr>
    </w:lvl>
    <w:lvl w:ilvl="4" w:tplc="08090019">
      <w:start w:val="1"/>
      <w:numFmt w:val="lowerLetter"/>
      <w:lvlText w:val="%5."/>
      <w:lvlJc w:val="left"/>
      <w:pPr>
        <w:ind w:left="2520" w:hanging="360"/>
      </w:pPr>
      <w:rPr>
        <w:rFonts w:cs="Times New Roman"/>
      </w:rPr>
    </w:lvl>
    <w:lvl w:ilvl="5" w:tplc="0809001B">
      <w:start w:val="1"/>
      <w:numFmt w:val="lowerRoman"/>
      <w:lvlText w:val="%6."/>
      <w:lvlJc w:val="right"/>
      <w:pPr>
        <w:ind w:left="3240" w:hanging="180"/>
      </w:pPr>
      <w:rPr>
        <w:rFonts w:cs="Times New Roman"/>
      </w:rPr>
    </w:lvl>
    <w:lvl w:ilvl="6" w:tplc="0809000F">
      <w:start w:val="1"/>
      <w:numFmt w:val="decimal"/>
      <w:lvlText w:val="%7."/>
      <w:lvlJc w:val="left"/>
      <w:pPr>
        <w:ind w:left="3960" w:hanging="360"/>
      </w:pPr>
      <w:rPr>
        <w:rFonts w:cs="Times New Roman"/>
      </w:rPr>
    </w:lvl>
    <w:lvl w:ilvl="7" w:tplc="08090019">
      <w:start w:val="1"/>
      <w:numFmt w:val="lowerLetter"/>
      <w:lvlText w:val="%8."/>
      <w:lvlJc w:val="left"/>
      <w:pPr>
        <w:ind w:left="4680" w:hanging="360"/>
      </w:pPr>
      <w:rPr>
        <w:rFonts w:cs="Times New Roman"/>
      </w:rPr>
    </w:lvl>
    <w:lvl w:ilvl="8" w:tplc="0809001B">
      <w:start w:val="1"/>
      <w:numFmt w:val="lowerRoman"/>
      <w:lvlText w:val="%9."/>
      <w:lvlJc w:val="right"/>
      <w:pPr>
        <w:ind w:left="5400" w:hanging="180"/>
      </w:pPr>
      <w:rPr>
        <w:rFonts w:cs="Times New Roman"/>
      </w:rPr>
    </w:lvl>
  </w:abstractNum>
  <w:abstractNum w:abstractNumId="9">
    <w:nsid w:val="40B64C95"/>
    <w:multiLevelType w:val="hybridMultilevel"/>
    <w:tmpl w:val="7632F87E"/>
    <w:lvl w:ilvl="0" w:tplc="55343FA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45080242"/>
    <w:multiLevelType w:val="hybridMultilevel"/>
    <w:tmpl w:val="B3A08578"/>
    <w:lvl w:ilvl="0" w:tplc="3578916E">
      <w:start w:val="1"/>
      <w:numFmt w:val="decimal"/>
      <w:lvlText w:val="(%1)"/>
      <w:lvlJc w:val="left"/>
      <w:pPr>
        <w:ind w:left="6173" w:hanging="360"/>
      </w:pPr>
      <w:rPr>
        <w:rFonts w:cs="Times New Roman"/>
      </w:rPr>
    </w:lvl>
    <w:lvl w:ilvl="1" w:tplc="1C090019">
      <w:start w:val="1"/>
      <w:numFmt w:val="lowerLetter"/>
      <w:lvlText w:val="%2."/>
      <w:lvlJc w:val="left"/>
      <w:pPr>
        <w:ind w:left="6893" w:hanging="360"/>
      </w:pPr>
      <w:rPr>
        <w:rFonts w:cs="Times New Roman"/>
      </w:rPr>
    </w:lvl>
    <w:lvl w:ilvl="2" w:tplc="1C09001B">
      <w:start w:val="1"/>
      <w:numFmt w:val="lowerRoman"/>
      <w:lvlText w:val="%3."/>
      <w:lvlJc w:val="right"/>
      <w:pPr>
        <w:ind w:left="7613" w:hanging="180"/>
      </w:pPr>
      <w:rPr>
        <w:rFonts w:cs="Times New Roman"/>
      </w:rPr>
    </w:lvl>
    <w:lvl w:ilvl="3" w:tplc="1C09000F">
      <w:start w:val="1"/>
      <w:numFmt w:val="decimal"/>
      <w:lvlText w:val="%4."/>
      <w:lvlJc w:val="left"/>
      <w:pPr>
        <w:ind w:left="8333" w:hanging="360"/>
      </w:pPr>
      <w:rPr>
        <w:rFonts w:cs="Times New Roman"/>
      </w:rPr>
    </w:lvl>
    <w:lvl w:ilvl="4" w:tplc="1C090019">
      <w:start w:val="1"/>
      <w:numFmt w:val="lowerLetter"/>
      <w:lvlText w:val="%5."/>
      <w:lvlJc w:val="left"/>
      <w:pPr>
        <w:ind w:left="9053" w:hanging="360"/>
      </w:pPr>
      <w:rPr>
        <w:rFonts w:cs="Times New Roman"/>
      </w:rPr>
    </w:lvl>
    <w:lvl w:ilvl="5" w:tplc="1C09001B">
      <w:start w:val="1"/>
      <w:numFmt w:val="lowerRoman"/>
      <w:lvlText w:val="%6."/>
      <w:lvlJc w:val="right"/>
      <w:pPr>
        <w:ind w:left="9773" w:hanging="180"/>
      </w:pPr>
      <w:rPr>
        <w:rFonts w:cs="Times New Roman"/>
      </w:rPr>
    </w:lvl>
    <w:lvl w:ilvl="6" w:tplc="1C09000F">
      <w:start w:val="1"/>
      <w:numFmt w:val="decimal"/>
      <w:lvlText w:val="%7."/>
      <w:lvlJc w:val="left"/>
      <w:pPr>
        <w:ind w:left="10493" w:hanging="360"/>
      </w:pPr>
      <w:rPr>
        <w:rFonts w:cs="Times New Roman"/>
      </w:rPr>
    </w:lvl>
    <w:lvl w:ilvl="7" w:tplc="1C090019">
      <w:start w:val="1"/>
      <w:numFmt w:val="lowerLetter"/>
      <w:lvlText w:val="%8."/>
      <w:lvlJc w:val="left"/>
      <w:pPr>
        <w:ind w:left="11213" w:hanging="360"/>
      </w:pPr>
      <w:rPr>
        <w:rFonts w:cs="Times New Roman"/>
      </w:rPr>
    </w:lvl>
    <w:lvl w:ilvl="8" w:tplc="1C09001B">
      <w:start w:val="1"/>
      <w:numFmt w:val="lowerRoman"/>
      <w:lvlText w:val="%9."/>
      <w:lvlJc w:val="right"/>
      <w:pPr>
        <w:ind w:left="11933" w:hanging="180"/>
      </w:pPr>
      <w:rPr>
        <w:rFonts w:cs="Times New Roman"/>
      </w:rPr>
    </w:lvl>
  </w:abstractNum>
  <w:abstractNum w:abstractNumId="11">
    <w:nsid w:val="46057ED7"/>
    <w:multiLevelType w:val="hybridMultilevel"/>
    <w:tmpl w:val="890E439A"/>
    <w:lvl w:ilvl="0" w:tplc="85ACACC4">
      <w:start w:val="1"/>
      <w:numFmt w:val="decimal"/>
      <w:lvlText w:val="%1."/>
      <w:lvlJc w:val="left"/>
      <w:pPr>
        <w:ind w:left="615" w:hanging="615"/>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2">
    <w:nsid w:val="4E805712"/>
    <w:multiLevelType w:val="hybridMultilevel"/>
    <w:tmpl w:val="9EA25F0C"/>
    <w:lvl w:ilvl="0" w:tplc="DD00D0F4">
      <w:start w:val="1"/>
      <w:numFmt w:val="decimal"/>
      <w:lvlText w:val="%1)"/>
      <w:lvlJc w:val="left"/>
      <w:pPr>
        <w:ind w:left="502" w:hanging="360"/>
      </w:pPr>
      <w:rPr>
        <w:rFonts w:cs="Times New Roman" w:hint="default"/>
      </w:rPr>
    </w:lvl>
    <w:lvl w:ilvl="1" w:tplc="1C090019" w:tentative="1">
      <w:start w:val="1"/>
      <w:numFmt w:val="lowerLetter"/>
      <w:lvlText w:val="%2."/>
      <w:lvlJc w:val="left"/>
      <w:pPr>
        <w:ind w:left="1222" w:hanging="360"/>
      </w:pPr>
      <w:rPr>
        <w:rFonts w:cs="Times New Roman"/>
      </w:rPr>
    </w:lvl>
    <w:lvl w:ilvl="2" w:tplc="1C09001B" w:tentative="1">
      <w:start w:val="1"/>
      <w:numFmt w:val="lowerRoman"/>
      <w:lvlText w:val="%3."/>
      <w:lvlJc w:val="right"/>
      <w:pPr>
        <w:ind w:left="1942" w:hanging="180"/>
      </w:pPr>
      <w:rPr>
        <w:rFonts w:cs="Times New Roman"/>
      </w:rPr>
    </w:lvl>
    <w:lvl w:ilvl="3" w:tplc="1C09000F" w:tentative="1">
      <w:start w:val="1"/>
      <w:numFmt w:val="decimal"/>
      <w:lvlText w:val="%4."/>
      <w:lvlJc w:val="left"/>
      <w:pPr>
        <w:ind w:left="2662" w:hanging="360"/>
      </w:pPr>
      <w:rPr>
        <w:rFonts w:cs="Times New Roman"/>
      </w:rPr>
    </w:lvl>
    <w:lvl w:ilvl="4" w:tplc="1C090019" w:tentative="1">
      <w:start w:val="1"/>
      <w:numFmt w:val="lowerLetter"/>
      <w:lvlText w:val="%5."/>
      <w:lvlJc w:val="left"/>
      <w:pPr>
        <w:ind w:left="3382" w:hanging="360"/>
      </w:pPr>
      <w:rPr>
        <w:rFonts w:cs="Times New Roman"/>
      </w:rPr>
    </w:lvl>
    <w:lvl w:ilvl="5" w:tplc="1C09001B" w:tentative="1">
      <w:start w:val="1"/>
      <w:numFmt w:val="lowerRoman"/>
      <w:lvlText w:val="%6."/>
      <w:lvlJc w:val="right"/>
      <w:pPr>
        <w:ind w:left="4102" w:hanging="180"/>
      </w:pPr>
      <w:rPr>
        <w:rFonts w:cs="Times New Roman"/>
      </w:rPr>
    </w:lvl>
    <w:lvl w:ilvl="6" w:tplc="1C09000F" w:tentative="1">
      <w:start w:val="1"/>
      <w:numFmt w:val="decimal"/>
      <w:lvlText w:val="%7."/>
      <w:lvlJc w:val="left"/>
      <w:pPr>
        <w:ind w:left="4822" w:hanging="360"/>
      </w:pPr>
      <w:rPr>
        <w:rFonts w:cs="Times New Roman"/>
      </w:rPr>
    </w:lvl>
    <w:lvl w:ilvl="7" w:tplc="1C090019" w:tentative="1">
      <w:start w:val="1"/>
      <w:numFmt w:val="lowerLetter"/>
      <w:lvlText w:val="%8."/>
      <w:lvlJc w:val="left"/>
      <w:pPr>
        <w:ind w:left="5542" w:hanging="360"/>
      </w:pPr>
      <w:rPr>
        <w:rFonts w:cs="Times New Roman"/>
      </w:rPr>
    </w:lvl>
    <w:lvl w:ilvl="8" w:tplc="1C09001B" w:tentative="1">
      <w:start w:val="1"/>
      <w:numFmt w:val="lowerRoman"/>
      <w:lvlText w:val="%9."/>
      <w:lvlJc w:val="right"/>
      <w:pPr>
        <w:ind w:left="6262" w:hanging="180"/>
      </w:pPr>
      <w:rPr>
        <w:rFonts w:cs="Times New Roman"/>
      </w:rPr>
    </w:lvl>
  </w:abstractNum>
  <w:abstractNum w:abstractNumId="13">
    <w:nsid w:val="5D92046A"/>
    <w:multiLevelType w:val="hybridMultilevel"/>
    <w:tmpl w:val="27EE469C"/>
    <w:lvl w:ilvl="0" w:tplc="B3900960">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5FF626B6"/>
    <w:multiLevelType w:val="hybridMultilevel"/>
    <w:tmpl w:val="7D408A46"/>
    <w:lvl w:ilvl="0" w:tplc="6A3ACDB6">
      <w:start w:val="1"/>
      <w:numFmt w:val="lowerRoman"/>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5">
    <w:nsid w:val="648F12DD"/>
    <w:multiLevelType w:val="hybridMultilevel"/>
    <w:tmpl w:val="F5D6A33C"/>
    <w:lvl w:ilvl="0" w:tplc="1FD225B4">
      <w:start w:val="1"/>
      <w:numFmt w:val="lowerLetter"/>
      <w:lvlText w:val="(%1)"/>
      <w:lvlJc w:val="left"/>
      <w:pPr>
        <w:ind w:left="1080" w:hanging="360"/>
      </w:pPr>
      <w:rPr>
        <w:rFonts w:cs="Times New Roman" w:hint="default"/>
        <w:color w:val="2222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A062BD9"/>
    <w:multiLevelType w:val="hybridMultilevel"/>
    <w:tmpl w:val="678A9B2E"/>
    <w:lvl w:ilvl="0" w:tplc="C30C170C">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6ABF710D"/>
    <w:multiLevelType w:val="hybridMultilevel"/>
    <w:tmpl w:val="8DA68558"/>
    <w:lvl w:ilvl="0" w:tplc="27BCB12C">
      <w:start w:val="1"/>
      <w:numFmt w:val="lowerRoman"/>
      <w:lvlText w:val="(%1)"/>
      <w:lvlJc w:val="left"/>
      <w:pPr>
        <w:ind w:left="1440" w:hanging="72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11"/>
  </w:num>
  <w:num w:numId="6">
    <w:abstractNumId w:val="1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14"/>
  </w:num>
  <w:num w:numId="16">
    <w:abstractNumId w:val="6"/>
  </w:num>
  <w:num w:numId="17">
    <w:abstractNumId w:val="1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90457"/>
    <w:rsid w:val="000152CE"/>
    <w:rsid w:val="000165EE"/>
    <w:rsid w:val="0002450B"/>
    <w:rsid w:val="00035DA0"/>
    <w:rsid w:val="00043976"/>
    <w:rsid w:val="0004519D"/>
    <w:rsid w:val="000514FC"/>
    <w:rsid w:val="00054734"/>
    <w:rsid w:val="00056031"/>
    <w:rsid w:val="00066F6D"/>
    <w:rsid w:val="000864AC"/>
    <w:rsid w:val="000B5CC3"/>
    <w:rsid w:val="000D0FC7"/>
    <w:rsid w:val="000E15E9"/>
    <w:rsid w:val="000F51A0"/>
    <w:rsid w:val="00100DC5"/>
    <w:rsid w:val="00107A2C"/>
    <w:rsid w:val="00125321"/>
    <w:rsid w:val="00160C5D"/>
    <w:rsid w:val="001651B6"/>
    <w:rsid w:val="00167072"/>
    <w:rsid w:val="00177215"/>
    <w:rsid w:val="001933D2"/>
    <w:rsid w:val="001A04AF"/>
    <w:rsid w:val="001A1629"/>
    <w:rsid w:val="001A6467"/>
    <w:rsid w:val="001D444E"/>
    <w:rsid w:val="001D4DE6"/>
    <w:rsid w:val="001D5145"/>
    <w:rsid w:val="00210021"/>
    <w:rsid w:val="00212A8D"/>
    <w:rsid w:val="00260755"/>
    <w:rsid w:val="00262990"/>
    <w:rsid w:val="0027087E"/>
    <w:rsid w:val="002872C2"/>
    <w:rsid w:val="002C1083"/>
    <w:rsid w:val="002C5A5D"/>
    <w:rsid w:val="002D453F"/>
    <w:rsid w:val="002E4ABD"/>
    <w:rsid w:val="00306264"/>
    <w:rsid w:val="0032196E"/>
    <w:rsid w:val="00333983"/>
    <w:rsid w:val="00333D7D"/>
    <w:rsid w:val="003449A4"/>
    <w:rsid w:val="003546F9"/>
    <w:rsid w:val="003568C4"/>
    <w:rsid w:val="00367440"/>
    <w:rsid w:val="00382318"/>
    <w:rsid w:val="00384B60"/>
    <w:rsid w:val="003A6720"/>
    <w:rsid w:val="003C62A0"/>
    <w:rsid w:val="003F3C04"/>
    <w:rsid w:val="0040228C"/>
    <w:rsid w:val="004412F5"/>
    <w:rsid w:val="00455F18"/>
    <w:rsid w:val="0046109A"/>
    <w:rsid w:val="004617B3"/>
    <w:rsid w:val="00464BF7"/>
    <w:rsid w:val="004671A4"/>
    <w:rsid w:val="0047307E"/>
    <w:rsid w:val="004868FA"/>
    <w:rsid w:val="0049645D"/>
    <w:rsid w:val="004A5D1F"/>
    <w:rsid w:val="004D17A0"/>
    <w:rsid w:val="004F0ECF"/>
    <w:rsid w:val="004F4BA4"/>
    <w:rsid w:val="00506A1F"/>
    <w:rsid w:val="00507A3A"/>
    <w:rsid w:val="0052481C"/>
    <w:rsid w:val="00537DE3"/>
    <w:rsid w:val="00593282"/>
    <w:rsid w:val="005953F6"/>
    <w:rsid w:val="005A4666"/>
    <w:rsid w:val="005B10C3"/>
    <w:rsid w:val="005B1CBA"/>
    <w:rsid w:val="005C245E"/>
    <w:rsid w:val="005F218B"/>
    <w:rsid w:val="005F5AFE"/>
    <w:rsid w:val="006001DC"/>
    <w:rsid w:val="00615AAC"/>
    <w:rsid w:val="006306F0"/>
    <w:rsid w:val="006364AF"/>
    <w:rsid w:val="00657BDC"/>
    <w:rsid w:val="00683B95"/>
    <w:rsid w:val="006A1803"/>
    <w:rsid w:val="006B45F9"/>
    <w:rsid w:val="006B63D6"/>
    <w:rsid w:val="006B6978"/>
    <w:rsid w:val="006C7813"/>
    <w:rsid w:val="006D3CE5"/>
    <w:rsid w:val="006D5352"/>
    <w:rsid w:val="00706F9E"/>
    <w:rsid w:val="00742BDC"/>
    <w:rsid w:val="007432C3"/>
    <w:rsid w:val="007659FC"/>
    <w:rsid w:val="007710B5"/>
    <w:rsid w:val="00773C40"/>
    <w:rsid w:val="007B1659"/>
    <w:rsid w:val="007C5FB7"/>
    <w:rsid w:val="008135FA"/>
    <w:rsid w:val="008168F9"/>
    <w:rsid w:val="00823F21"/>
    <w:rsid w:val="008377F0"/>
    <w:rsid w:val="0084390F"/>
    <w:rsid w:val="0084486A"/>
    <w:rsid w:val="00855BE5"/>
    <w:rsid w:val="008741EA"/>
    <w:rsid w:val="00875031"/>
    <w:rsid w:val="00892109"/>
    <w:rsid w:val="008B3CF2"/>
    <w:rsid w:val="008C0E3D"/>
    <w:rsid w:val="008C7126"/>
    <w:rsid w:val="008C7E12"/>
    <w:rsid w:val="008D414E"/>
    <w:rsid w:val="008E0595"/>
    <w:rsid w:val="009167B1"/>
    <w:rsid w:val="00937B12"/>
    <w:rsid w:val="00942CE7"/>
    <w:rsid w:val="0095464E"/>
    <w:rsid w:val="00987981"/>
    <w:rsid w:val="009978C2"/>
    <w:rsid w:val="009A2B22"/>
    <w:rsid w:val="009C1D82"/>
    <w:rsid w:val="009D079C"/>
    <w:rsid w:val="009E54C7"/>
    <w:rsid w:val="00A12929"/>
    <w:rsid w:val="00AA32B3"/>
    <w:rsid w:val="00AB4C64"/>
    <w:rsid w:val="00AF549D"/>
    <w:rsid w:val="00B042D1"/>
    <w:rsid w:val="00B11C8C"/>
    <w:rsid w:val="00B35F59"/>
    <w:rsid w:val="00B6058C"/>
    <w:rsid w:val="00B6331C"/>
    <w:rsid w:val="00B67B6C"/>
    <w:rsid w:val="00B9586C"/>
    <w:rsid w:val="00BE1CC7"/>
    <w:rsid w:val="00BE594A"/>
    <w:rsid w:val="00C60FDC"/>
    <w:rsid w:val="00C65CB5"/>
    <w:rsid w:val="00C67EE1"/>
    <w:rsid w:val="00C87C0F"/>
    <w:rsid w:val="00C90457"/>
    <w:rsid w:val="00CA1DF5"/>
    <w:rsid w:val="00CB65A4"/>
    <w:rsid w:val="00CD0DC2"/>
    <w:rsid w:val="00CD6902"/>
    <w:rsid w:val="00D22489"/>
    <w:rsid w:val="00D62D9F"/>
    <w:rsid w:val="00D8435F"/>
    <w:rsid w:val="00D91E9D"/>
    <w:rsid w:val="00D94F03"/>
    <w:rsid w:val="00DA0F0C"/>
    <w:rsid w:val="00DF6C79"/>
    <w:rsid w:val="00E2426A"/>
    <w:rsid w:val="00E34BB3"/>
    <w:rsid w:val="00E55C55"/>
    <w:rsid w:val="00E67E97"/>
    <w:rsid w:val="00E703CC"/>
    <w:rsid w:val="00EB7C65"/>
    <w:rsid w:val="00EC281D"/>
    <w:rsid w:val="00ED3883"/>
    <w:rsid w:val="00F14B71"/>
    <w:rsid w:val="00F558DB"/>
    <w:rsid w:val="00F55FCA"/>
    <w:rsid w:val="00FB0788"/>
    <w:rsid w:val="00FE35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57"/>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4BF7"/>
    <w:pPr>
      <w:ind w:left="720"/>
      <w:contextualSpacing/>
    </w:pPr>
  </w:style>
  <w:style w:type="table" w:styleId="TableGrid">
    <w:name w:val="Table Grid"/>
    <w:basedOn w:val="TableNormal"/>
    <w:uiPriority w:val="99"/>
    <w:rsid w:val="00615A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5F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5F18"/>
    <w:rPr>
      <w:rFonts w:cs="Times New Roman"/>
    </w:rPr>
  </w:style>
  <w:style w:type="paragraph" w:styleId="Footer">
    <w:name w:val="footer"/>
    <w:basedOn w:val="Normal"/>
    <w:link w:val="FooterChar"/>
    <w:uiPriority w:val="99"/>
    <w:rsid w:val="00455F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5F18"/>
    <w:rPr>
      <w:rFonts w:cs="Times New Roman"/>
    </w:rPr>
  </w:style>
  <w:style w:type="paragraph" w:styleId="BalloonText">
    <w:name w:val="Balloon Text"/>
    <w:basedOn w:val="Normal"/>
    <w:link w:val="BalloonTextChar"/>
    <w:uiPriority w:val="99"/>
    <w:semiHidden/>
    <w:rsid w:val="004F0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ECF"/>
    <w:rPr>
      <w:rFonts w:ascii="Tahoma" w:hAnsi="Tahoma" w:cs="Tahoma"/>
      <w:sz w:val="16"/>
      <w:szCs w:val="16"/>
    </w:rPr>
  </w:style>
  <w:style w:type="paragraph" w:styleId="BodyTextIndent2">
    <w:name w:val="Body Text Indent 2"/>
    <w:basedOn w:val="Normal"/>
    <w:link w:val="BodyTextIndent2Char"/>
    <w:uiPriority w:val="99"/>
    <w:rsid w:val="00B35F59"/>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locked/>
    <w:rsid w:val="00B35F59"/>
    <w:rPr>
      <w:rFonts w:ascii="CG Times" w:hAnsi="CG Times" w:cs="Times New Roman"/>
      <w:sz w:val="20"/>
      <w:szCs w:val="20"/>
      <w:lang w:val="en-US"/>
    </w:rPr>
  </w:style>
  <w:style w:type="paragraph" w:customStyle="1" w:styleId="Default">
    <w:name w:val="Default"/>
    <w:uiPriority w:val="99"/>
    <w:rsid w:val="00210021"/>
    <w:pPr>
      <w:autoSpaceDE w:val="0"/>
      <w:autoSpaceDN w:val="0"/>
      <w:adjustRightInd w:val="0"/>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1794982204">
      <w:marLeft w:val="0"/>
      <w:marRight w:val="0"/>
      <w:marTop w:val="0"/>
      <w:marBottom w:val="0"/>
      <w:divBdr>
        <w:top w:val="none" w:sz="0" w:space="0" w:color="auto"/>
        <w:left w:val="none" w:sz="0" w:space="0" w:color="auto"/>
        <w:bottom w:val="none" w:sz="0" w:space="0" w:color="auto"/>
        <w:right w:val="none" w:sz="0" w:space="0" w:color="auto"/>
      </w:divBdr>
    </w:div>
    <w:div w:id="1794982205">
      <w:marLeft w:val="0"/>
      <w:marRight w:val="0"/>
      <w:marTop w:val="0"/>
      <w:marBottom w:val="0"/>
      <w:divBdr>
        <w:top w:val="none" w:sz="0" w:space="0" w:color="auto"/>
        <w:left w:val="none" w:sz="0" w:space="0" w:color="auto"/>
        <w:bottom w:val="none" w:sz="0" w:space="0" w:color="auto"/>
        <w:right w:val="none" w:sz="0" w:space="0" w:color="auto"/>
      </w:divBdr>
    </w:div>
    <w:div w:id="1794982206">
      <w:marLeft w:val="0"/>
      <w:marRight w:val="0"/>
      <w:marTop w:val="0"/>
      <w:marBottom w:val="0"/>
      <w:divBdr>
        <w:top w:val="none" w:sz="0" w:space="0" w:color="auto"/>
        <w:left w:val="none" w:sz="0" w:space="0" w:color="auto"/>
        <w:bottom w:val="none" w:sz="0" w:space="0" w:color="auto"/>
        <w:right w:val="none" w:sz="0" w:space="0" w:color="auto"/>
      </w:divBdr>
    </w:div>
    <w:div w:id="1794982207">
      <w:marLeft w:val="0"/>
      <w:marRight w:val="0"/>
      <w:marTop w:val="0"/>
      <w:marBottom w:val="0"/>
      <w:divBdr>
        <w:top w:val="none" w:sz="0" w:space="0" w:color="auto"/>
        <w:left w:val="none" w:sz="0" w:space="0" w:color="auto"/>
        <w:bottom w:val="none" w:sz="0" w:space="0" w:color="auto"/>
        <w:right w:val="none" w:sz="0" w:space="0" w:color="auto"/>
      </w:divBdr>
    </w:div>
    <w:div w:id="1794982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1535</Characters>
  <Application>Microsoft Office Word</Application>
  <DocSecurity>0</DocSecurity>
  <Lines>12</Lines>
  <Paragraphs>3</Paragraphs>
  <ScaleCrop>false</ScaleCrop>
  <Company>Microsoft</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Thapelo Chiloane</dc:creator>
  <cp:lastModifiedBy>PUMZA</cp:lastModifiedBy>
  <cp:revision>2</cp:revision>
  <cp:lastPrinted>2016-03-12T09:53:00Z</cp:lastPrinted>
  <dcterms:created xsi:type="dcterms:W3CDTF">2016-04-26T09:20:00Z</dcterms:created>
  <dcterms:modified xsi:type="dcterms:W3CDTF">2016-04-26T09:20:00Z</dcterms:modified>
</cp:coreProperties>
</file>