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444219">
      <w:pPr>
        <w:rPr>
          <w:rFonts w:ascii="Arial" w:hAnsi="Arial" w:cs="Arial"/>
          <w:b/>
          <w:bCs/>
          <w:sz w:val="24"/>
        </w:rP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8240">
            <v:imagedata r:id="rId7" o:title=""/>
            <w10:wrap type="square"/>
          </v:shape>
          <o:OLEObject Type="Embed" ProgID="MSPhotoEd.3" ShapeID="_x0000_s1026" DrawAspect="Content" ObjectID="_1524054850"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F865D0">
        <w:rPr>
          <w:b/>
          <w:sz w:val="24"/>
          <w:szCs w:val="24"/>
          <w:lang w:val="af-ZA"/>
        </w:rPr>
        <w:t>59</w:t>
      </w:r>
      <w:r w:rsidR="00773390">
        <w:rPr>
          <w:b/>
          <w:sz w:val="24"/>
          <w:szCs w:val="24"/>
          <w:lang w:val="af-ZA"/>
        </w:rPr>
        <w:t>6</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F865D0">
        <w:rPr>
          <w:b/>
          <w:sz w:val="24"/>
          <w:szCs w:val="24"/>
        </w:rPr>
        <w:t xml:space="preserve">4 MARCH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773390" w:rsidRPr="003573C6" w:rsidRDefault="00773390" w:rsidP="00773390">
      <w:pPr>
        <w:spacing w:before="100" w:beforeAutospacing="1" w:after="100" w:afterAutospacing="1"/>
        <w:jc w:val="both"/>
        <w:outlineLvl w:val="0"/>
        <w:rPr>
          <w:b/>
          <w:sz w:val="24"/>
          <w:szCs w:val="24"/>
        </w:rPr>
      </w:pPr>
      <w:r w:rsidRPr="003573C6">
        <w:rPr>
          <w:b/>
          <w:sz w:val="24"/>
          <w:szCs w:val="24"/>
        </w:rPr>
        <w:t>Mr K P Sithole (IFP) to ask the Minister of Human Settlements:</w:t>
      </w:r>
    </w:p>
    <w:p w:rsidR="00773390" w:rsidRPr="003573C6" w:rsidRDefault="00773390" w:rsidP="00773390">
      <w:pPr>
        <w:spacing w:before="100" w:beforeAutospacing="1" w:after="100" w:afterAutospacing="1" w:line="360" w:lineRule="auto"/>
        <w:jc w:val="both"/>
        <w:outlineLvl w:val="0"/>
        <w:rPr>
          <w:sz w:val="24"/>
          <w:szCs w:val="24"/>
          <w:lang w:val="en-ZA"/>
        </w:rPr>
      </w:pPr>
      <w:r w:rsidRPr="003573C6">
        <w:rPr>
          <w:sz w:val="24"/>
          <w:szCs w:val="24"/>
        </w:rPr>
        <w:t>(a) What amount has been budgeted by her department for the renovation of the Thokoza Hostel in Durban and (b) what are the relevant details of when the renovation (i) will start and (ii) is envisaged to be completed?</w:t>
      </w:r>
      <w:r w:rsidRPr="003573C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07E02">
        <w:t>NW702E</w:t>
      </w:r>
    </w:p>
    <w:p w:rsidR="00F363E4" w:rsidRPr="00F3387B" w:rsidRDefault="00895D3F" w:rsidP="00FF6368">
      <w:pPr>
        <w:pStyle w:val="ListParagraph"/>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E24C8A" w:rsidRPr="00716353" w:rsidRDefault="00E24C8A" w:rsidP="00716353">
      <w:pPr>
        <w:spacing w:line="360" w:lineRule="auto"/>
        <w:jc w:val="both"/>
        <w:rPr>
          <w:sz w:val="24"/>
          <w:szCs w:val="24"/>
        </w:rPr>
      </w:pPr>
      <w:r w:rsidRPr="00716353">
        <w:rPr>
          <w:sz w:val="24"/>
          <w:szCs w:val="24"/>
        </w:rPr>
        <w:t xml:space="preserve">The Thokoza Hostel is situated in the Gauteng Province and falls within the jurisdiction of the Ekurhuleni Metropolitan Municipality.    </w:t>
      </w:r>
    </w:p>
    <w:p w:rsidR="00E24C8A" w:rsidRPr="00716353" w:rsidRDefault="00E24C8A" w:rsidP="00716353">
      <w:pPr>
        <w:spacing w:line="360" w:lineRule="auto"/>
        <w:jc w:val="both"/>
        <w:rPr>
          <w:sz w:val="24"/>
          <w:szCs w:val="24"/>
        </w:rPr>
      </w:pPr>
    </w:p>
    <w:p w:rsidR="00E24C8A" w:rsidRPr="00716353" w:rsidRDefault="00716353" w:rsidP="00716353">
      <w:pPr>
        <w:pStyle w:val="ListParagraph"/>
        <w:spacing w:line="360" w:lineRule="auto"/>
        <w:ind w:hanging="720"/>
        <w:contextualSpacing/>
        <w:jc w:val="both"/>
        <w:rPr>
          <w:sz w:val="24"/>
          <w:szCs w:val="24"/>
        </w:rPr>
      </w:pPr>
      <w:r>
        <w:rPr>
          <w:sz w:val="24"/>
          <w:szCs w:val="24"/>
        </w:rPr>
        <w:t>(a)</w:t>
      </w:r>
      <w:r>
        <w:rPr>
          <w:sz w:val="24"/>
          <w:szCs w:val="24"/>
        </w:rPr>
        <w:tab/>
      </w:r>
      <w:r w:rsidR="00E24C8A" w:rsidRPr="00716353">
        <w:rPr>
          <w:sz w:val="24"/>
          <w:szCs w:val="24"/>
        </w:rPr>
        <w:t>The budget allocated for the 2015/16 financial year was R19 730 000.00. This</w:t>
      </w:r>
      <w:r w:rsidRPr="00716353">
        <w:rPr>
          <w:sz w:val="24"/>
          <w:szCs w:val="24"/>
        </w:rPr>
        <w:t xml:space="preserve"> </w:t>
      </w:r>
      <w:r w:rsidR="00E24C8A" w:rsidRPr="00716353">
        <w:rPr>
          <w:sz w:val="24"/>
          <w:szCs w:val="24"/>
        </w:rPr>
        <w:t xml:space="preserve">was for the provision of temporary residential units, for accommodation of residents pending the redevelopment. The budget allocated for the 2016/17 financial year is R61 000 000.00, this funding is for the demolition of the existing buildings as well as for the installation of engineering services up to phase one of the development. </w:t>
      </w:r>
    </w:p>
    <w:p w:rsidR="00E24C8A" w:rsidRPr="00716353" w:rsidRDefault="00E24C8A" w:rsidP="00716353">
      <w:pPr>
        <w:spacing w:line="360" w:lineRule="auto"/>
        <w:jc w:val="both"/>
        <w:rPr>
          <w:sz w:val="24"/>
          <w:szCs w:val="24"/>
        </w:rPr>
      </w:pPr>
    </w:p>
    <w:p w:rsidR="00E24C8A" w:rsidRDefault="00716353" w:rsidP="00716353">
      <w:pPr>
        <w:pStyle w:val="ListParagraph"/>
        <w:spacing w:line="360" w:lineRule="auto"/>
        <w:ind w:hanging="720"/>
        <w:contextualSpacing/>
        <w:jc w:val="both"/>
        <w:rPr>
          <w:sz w:val="24"/>
          <w:szCs w:val="24"/>
        </w:rPr>
      </w:pPr>
      <w:r>
        <w:rPr>
          <w:sz w:val="24"/>
          <w:szCs w:val="24"/>
        </w:rPr>
        <w:t>(b)</w:t>
      </w:r>
      <w:r>
        <w:rPr>
          <w:sz w:val="24"/>
          <w:szCs w:val="24"/>
        </w:rPr>
        <w:tab/>
      </w:r>
      <w:r w:rsidR="00E24C8A" w:rsidRPr="00716353">
        <w:rPr>
          <w:sz w:val="24"/>
          <w:szCs w:val="24"/>
        </w:rPr>
        <w:t>The hostel comprises of forty-one (41) hostel blocks in a dormitory formation, which were deemed not suitable for human habitation and will be demolished and replaced by three storeys of Community Residential Units. These three storeys will yield two thousand, six hundred and twenty one (2621) units.</w:t>
      </w:r>
    </w:p>
    <w:p w:rsidR="0006379B" w:rsidRPr="00716353" w:rsidRDefault="0006379B" w:rsidP="00716353">
      <w:pPr>
        <w:pStyle w:val="ListParagraph"/>
        <w:spacing w:line="360" w:lineRule="auto"/>
        <w:ind w:hanging="720"/>
        <w:contextualSpacing/>
        <w:jc w:val="both"/>
        <w:rPr>
          <w:sz w:val="24"/>
          <w:szCs w:val="24"/>
        </w:rPr>
      </w:pPr>
    </w:p>
    <w:p w:rsidR="00E24C8A" w:rsidRPr="00716353" w:rsidRDefault="00E24C8A" w:rsidP="00716353">
      <w:pPr>
        <w:pStyle w:val="ListParagraph"/>
        <w:spacing w:line="360" w:lineRule="auto"/>
        <w:jc w:val="both"/>
        <w:rPr>
          <w:sz w:val="24"/>
          <w:szCs w:val="24"/>
        </w:rPr>
      </w:pPr>
    </w:p>
    <w:p w:rsidR="00E24C8A" w:rsidRPr="00716353" w:rsidRDefault="00716353" w:rsidP="00716353">
      <w:pPr>
        <w:spacing w:line="360" w:lineRule="auto"/>
        <w:ind w:left="720"/>
        <w:jc w:val="both"/>
        <w:rPr>
          <w:sz w:val="24"/>
          <w:szCs w:val="24"/>
        </w:rPr>
      </w:pPr>
      <w:r>
        <w:rPr>
          <w:sz w:val="24"/>
          <w:szCs w:val="24"/>
        </w:rPr>
        <w:t xml:space="preserve">(i) </w:t>
      </w:r>
      <w:r w:rsidR="00E24C8A" w:rsidRPr="00716353">
        <w:rPr>
          <w:sz w:val="24"/>
          <w:szCs w:val="24"/>
        </w:rPr>
        <w:t xml:space="preserve">&amp; </w:t>
      </w:r>
      <w:r>
        <w:rPr>
          <w:sz w:val="24"/>
          <w:szCs w:val="24"/>
        </w:rPr>
        <w:t>(</w:t>
      </w:r>
      <w:r w:rsidR="00E24C8A" w:rsidRPr="00716353">
        <w:rPr>
          <w:sz w:val="24"/>
          <w:szCs w:val="24"/>
        </w:rPr>
        <w:t>ii) Tenders for demolition of the existing buildings and installation of services were advertised during March 2016. This project will consist of seven phases and will be implemented in a phased approach over a period of approximately eight (8) years subject to the availability of the required funding.</w:t>
      </w:r>
    </w:p>
    <w:p w:rsidR="00E24C8A" w:rsidRPr="00E24C8A" w:rsidRDefault="00E24C8A" w:rsidP="00EB6AA1">
      <w:pPr>
        <w:spacing w:line="480" w:lineRule="auto"/>
        <w:ind w:left="720" w:hanging="720"/>
        <w:jc w:val="both"/>
        <w:rPr>
          <w:sz w:val="24"/>
          <w:szCs w:val="24"/>
        </w:rPr>
      </w:pPr>
    </w:p>
    <w:sectPr w:rsidR="00E24C8A" w:rsidRPr="00E24C8A"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19" w:rsidRDefault="00444219" w:rsidP="00054FEC">
      <w:r>
        <w:separator/>
      </w:r>
    </w:p>
  </w:endnote>
  <w:endnote w:type="continuationSeparator" w:id="0">
    <w:p w:rsidR="00444219" w:rsidRDefault="00444219"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19" w:rsidRDefault="00444219" w:rsidP="00054FEC">
      <w:r>
        <w:separator/>
      </w:r>
    </w:p>
  </w:footnote>
  <w:footnote w:type="continuationSeparator" w:id="0">
    <w:p w:rsidR="00444219" w:rsidRDefault="00444219"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F865D0">
      <w:t>59</w:t>
    </w:r>
    <w:r w:rsidR="00773390">
      <w:t>6</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1">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6">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17">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18">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9">
    <w:nsid w:val="658B551B"/>
    <w:multiLevelType w:val="hybridMultilevel"/>
    <w:tmpl w:val="F8100EA4"/>
    <w:lvl w:ilvl="0" w:tplc="EC122C68">
      <w:start w:val="1"/>
      <w:numFmt w:val="lowerLetter"/>
      <w:lvlText w:val="(%1)"/>
      <w:lvlJc w:val="left"/>
      <w:pPr>
        <w:ind w:left="2160" w:hanging="360"/>
      </w:pPr>
      <w:rPr>
        <w:rFonts w:cs="Times New Roman" w:hint="default"/>
      </w:rPr>
    </w:lvl>
    <w:lvl w:ilvl="1" w:tplc="1C090019">
      <w:start w:val="1"/>
      <w:numFmt w:val="lowerLetter"/>
      <w:lvlText w:val="%2."/>
      <w:lvlJc w:val="left"/>
      <w:pPr>
        <w:ind w:left="2880" w:hanging="360"/>
      </w:pPr>
      <w:rPr>
        <w:rFonts w:cs="Times New Roman"/>
      </w:rPr>
    </w:lvl>
    <w:lvl w:ilvl="2" w:tplc="1C09001B" w:tentative="1">
      <w:start w:val="1"/>
      <w:numFmt w:val="lowerRoman"/>
      <w:lvlText w:val="%3."/>
      <w:lvlJc w:val="right"/>
      <w:pPr>
        <w:ind w:left="3600" w:hanging="180"/>
      </w:pPr>
      <w:rPr>
        <w:rFonts w:cs="Times New Roman"/>
      </w:rPr>
    </w:lvl>
    <w:lvl w:ilvl="3" w:tplc="1C09000F" w:tentative="1">
      <w:start w:val="1"/>
      <w:numFmt w:val="decimal"/>
      <w:lvlText w:val="%4."/>
      <w:lvlJc w:val="left"/>
      <w:pPr>
        <w:ind w:left="4320" w:hanging="360"/>
      </w:pPr>
      <w:rPr>
        <w:rFonts w:cs="Times New Roman"/>
      </w:rPr>
    </w:lvl>
    <w:lvl w:ilvl="4" w:tplc="1C090019" w:tentative="1">
      <w:start w:val="1"/>
      <w:numFmt w:val="lowerLetter"/>
      <w:lvlText w:val="%5."/>
      <w:lvlJc w:val="left"/>
      <w:pPr>
        <w:ind w:left="5040" w:hanging="360"/>
      </w:pPr>
      <w:rPr>
        <w:rFonts w:cs="Times New Roman"/>
      </w:rPr>
    </w:lvl>
    <w:lvl w:ilvl="5" w:tplc="1C09001B" w:tentative="1">
      <w:start w:val="1"/>
      <w:numFmt w:val="lowerRoman"/>
      <w:lvlText w:val="%6."/>
      <w:lvlJc w:val="right"/>
      <w:pPr>
        <w:ind w:left="5760" w:hanging="180"/>
      </w:pPr>
      <w:rPr>
        <w:rFonts w:cs="Times New Roman"/>
      </w:rPr>
    </w:lvl>
    <w:lvl w:ilvl="6" w:tplc="1C09000F" w:tentative="1">
      <w:start w:val="1"/>
      <w:numFmt w:val="decimal"/>
      <w:lvlText w:val="%7."/>
      <w:lvlJc w:val="left"/>
      <w:pPr>
        <w:ind w:left="6480" w:hanging="360"/>
      </w:pPr>
      <w:rPr>
        <w:rFonts w:cs="Times New Roman"/>
      </w:rPr>
    </w:lvl>
    <w:lvl w:ilvl="7" w:tplc="1C090019" w:tentative="1">
      <w:start w:val="1"/>
      <w:numFmt w:val="lowerLetter"/>
      <w:lvlText w:val="%8."/>
      <w:lvlJc w:val="left"/>
      <w:pPr>
        <w:ind w:left="7200" w:hanging="360"/>
      </w:pPr>
      <w:rPr>
        <w:rFonts w:cs="Times New Roman"/>
      </w:rPr>
    </w:lvl>
    <w:lvl w:ilvl="8" w:tplc="1C09001B" w:tentative="1">
      <w:start w:val="1"/>
      <w:numFmt w:val="lowerRoman"/>
      <w:lvlText w:val="%9."/>
      <w:lvlJc w:val="right"/>
      <w:pPr>
        <w:ind w:left="7920" w:hanging="180"/>
      </w:pPr>
      <w:rPr>
        <w:rFonts w:cs="Times New Roman"/>
      </w:rPr>
    </w:lvl>
  </w:abstractNum>
  <w:abstractNum w:abstractNumId="20">
    <w:nsid w:val="68567A63"/>
    <w:multiLevelType w:val="hybridMultilevel"/>
    <w:tmpl w:val="2EF60EB2"/>
    <w:lvl w:ilvl="0" w:tplc="2F8EABD8">
      <w:start w:val="2"/>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2"/>
  </w:num>
  <w:num w:numId="2">
    <w:abstractNumId w:val="11"/>
  </w:num>
  <w:num w:numId="3">
    <w:abstractNumId w:val="4"/>
  </w:num>
  <w:num w:numId="4">
    <w:abstractNumId w:val="8"/>
  </w:num>
  <w:num w:numId="5">
    <w:abstractNumId w:val="14"/>
  </w:num>
  <w:num w:numId="6">
    <w:abstractNumId w:val="7"/>
  </w:num>
  <w:num w:numId="7">
    <w:abstractNumId w:val="5"/>
  </w:num>
  <w:num w:numId="8">
    <w:abstractNumId w:val="10"/>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4"/>
  </w:num>
  <w:num w:numId="14">
    <w:abstractNumId w:val="15"/>
  </w:num>
  <w:num w:numId="15">
    <w:abstractNumId w:val="2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0"/>
  </w:num>
  <w:num w:numId="20">
    <w:abstractNumId w:val="22"/>
  </w:num>
  <w:num w:numId="21">
    <w:abstractNumId w:val="9"/>
  </w:num>
  <w:num w:numId="22">
    <w:abstractNumId w:val="2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19"/>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3C46"/>
    <w:rsid w:val="000151AE"/>
    <w:rsid w:val="000163B0"/>
    <w:rsid w:val="00042C5B"/>
    <w:rsid w:val="00045AC1"/>
    <w:rsid w:val="000542DB"/>
    <w:rsid w:val="00054FEC"/>
    <w:rsid w:val="0005651C"/>
    <w:rsid w:val="00061B5C"/>
    <w:rsid w:val="00063091"/>
    <w:rsid w:val="00063111"/>
    <w:rsid w:val="0006379B"/>
    <w:rsid w:val="00084A46"/>
    <w:rsid w:val="00085A2A"/>
    <w:rsid w:val="000874C5"/>
    <w:rsid w:val="000B2098"/>
    <w:rsid w:val="000B4AC5"/>
    <w:rsid w:val="000C37CD"/>
    <w:rsid w:val="000D5E18"/>
    <w:rsid w:val="000E0847"/>
    <w:rsid w:val="000E238C"/>
    <w:rsid w:val="000E3FFE"/>
    <w:rsid w:val="000F557A"/>
    <w:rsid w:val="001005E9"/>
    <w:rsid w:val="00113198"/>
    <w:rsid w:val="0012375B"/>
    <w:rsid w:val="00131BFD"/>
    <w:rsid w:val="00134648"/>
    <w:rsid w:val="001355B6"/>
    <w:rsid w:val="00143801"/>
    <w:rsid w:val="00183267"/>
    <w:rsid w:val="00183333"/>
    <w:rsid w:val="00185C4D"/>
    <w:rsid w:val="00186A1C"/>
    <w:rsid w:val="0019692B"/>
    <w:rsid w:val="001A1C58"/>
    <w:rsid w:val="001A37B9"/>
    <w:rsid w:val="001B46D4"/>
    <w:rsid w:val="001C51E0"/>
    <w:rsid w:val="001E77A7"/>
    <w:rsid w:val="001F17FC"/>
    <w:rsid w:val="00203262"/>
    <w:rsid w:val="00221ABD"/>
    <w:rsid w:val="0023124F"/>
    <w:rsid w:val="00244322"/>
    <w:rsid w:val="00245CEE"/>
    <w:rsid w:val="002565C1"/>
    <w:rsid w:val="00257C83"/>
    <w:rsid w:val="00273F15"/>
    <w:rsid w:val="002922CE"/>
    <w:rsid w:val="002962EB"/>
    <w:rsid w:val="0029651C"/>
    <w:rsid w:val="002E39B0"/>
    <w:rsid w:val="002F5182"/>
    <w:rsid w:val="002F729C"/>
    <w:rsid w:val="00323C61"/>
    <w:rsid w:val="00326ADE"/>
    <w:rsid w:val="00332EDA"/>
    <w:rsid w:val="003573C6"/>
    <w:rsid w:val="003639EF"/>
    <w:rsid w:val="00386EBC"/>
    <w:rsid w:val="00391B22"/>
    <w:rsid w:val="003944E9"/>
    <w:rsid w:val="00397799"/>
    <w:rsid w:val="003A0C97"/>
    <w:rsid w:val="003A48E1"/>
    <w:rsid w:val="003B7EF6"/>
    <w:rsid w:val="003F3D4B"/>
    <w:rsid w:val="003F40BD"/>
    <w:rsid w:val="003F4CED"/>
    <w:rsid w:val="003F5497"/>
    <w:rsid w:val="00411FA8"/>
    <w:rsid w:val="004171D3"/>
    <w:rsid w:val="00421215"/>
    <w:rsid w:val="00430FBB"/>
    <w:rsid w:val="00435C33"/>
    <w:rsid w:val="00437973"/>
    <w:rsid w:val="00442C28"/>
    <w:rsid w:val="00442F09"/>
    <w:rsid w:val="00444219"/>
    <w:rsid w:val="0044715C"/>
    <w:rsid w:val="00453E58"/>
    <w:rsid w:val="00461532"/>
    <w:rsid w:val="004622F2"/>
    <w:rsid w:val="00466A67"/>
    <w:rsid w:val="00472722"/>
    <w:rsid w:val="00481F38"/>
    <w:rsid w:val="004A27DE"/>
    <w:rsid w:val="004A7396"/>
    <w:rsid w:val="004B54E9"/>
    <w:rsid w:val="004E1009"/>
    <w:rsid w:val="004F5117"/>
    <w:rsid w:val="00511D74"/>
    <w:rsid w:val="00513641"/>
    <w:rsid w:val="00513FB0"/>
    <w:rsid w:val="0051632D"/>
    <w:rsid w:val="005178B4"/>
    <w:rsid w:val="0052258E"/>
    <w:rsid w:val="005234F9"/>
    <w:rsid w:val="00526E7D"/>
    <w:rsid w:val="005279FE"/>
    <w:rsid w:val="00533718"/>
    <w:rsid w:val="00543861"/>
    <w:rsid w:val="005440D3"/>
    <w:rsid w:val="0055709D"/>
    <w:rsid w:val="00560363"/>
    <w:rsid w:val="00566589"/>
    <w:rsid w:val="00570338"/>
    <w:rsid w:val="005704CF"/>
    <w:rsid w:val="0057143F"/>
    <w:rsid w:val="00571A07"/>
    <w:rsid w:val="00577200"/>
    <w:rsid w:val="0058155B"/>
    <w:rsid w:val="00585030"/>
    <w:rsid w:val="0059567A"/>
    <w:rsid w:val="005A0373"/>
    <w:rsid w:val="005A09D3"/>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862AD"/>
    <w:rsid w:val="006932BB"/>
    <w:rsid w:val="006A3A9B"/>
    <w:rsid w:val="006A50C0"/>
    <w:rsid w:val="006B057C"/>
    <w:rsid w:val="006B1158"/>
    <w:rsid w:val="006C4112"/>
    <w:rsid w:val="006C7F54"/>
    <w:rsid w:val="006D4535"/>
    <w:rsid w:val="006D564E"/>
    <w:rsid w:val="006D638D"/>
    <w:rsid w:val="006F111A"/>
    <w:rsid w:val="006F35CD"/>
    <w:rsid w:val="006F4B1B"/>
    <w:rsid w:val="006F64F8"/>
    <w:rsid w:val="00704183"/>
    <w:rsid w:val="00716353"/>
    <w:rsid w:val="00717724"/>
    <w:rsid w:val="00722FEC"/>
    <w:rsid w:val="007241DD"/>
    <w:rsid w:val="00730A0B"/>
    <w:rsid w:val="00731E1C"/>
    <w:rsid w:val="0073324A"/>
    <w:rsid w:val="00740E7D"/>
    <w:rsid w:val="007468D2"/>
    <w:rsid w:val="00751A45"/>
    <w:rsid w:val="00755D11"/>
    <w:rsid w:val="00762CB4"/>
    <w:rsid w:val="00766475"/>
    <w:rsid w:val="00766CE9"/>
    <w:rsid w:val="00773002"/>
    <w:rsid w:val="00773390"/>
    <w:rsid w:val="007B0903"/>
    <w:rsid w:val="007B51B6"/>
    <w:rsid w:val="007B5B9E"/>
    <w:rsid w:val="007B7586"/>
    <w:rsid w:val="007B77B4"/>
    <w:rsid w:val="007C2726"/>
    <w:rsid w:val="007C3FA2"/>
    <w:rsid w:val="007C6801"/>
    <w:rsid w:val="007D687B"/>
    <w:rsid w:val="007D7DF2"/>
    <w:rsid w:val="007E105C"/>
    <w:rsid w:val="007E2956"/>
    <w:rsid w:val="007E4DB3"/>
    <w:rsid w:val="007F34B0"/>
    <w:rsid w:val="007F436C"/>
    <w:rsid w:val="00821539"/>
    <w:rsid w:val="00826D26"/>
    <w:rsid w:val="008279FC"/>
    <w:rsid w:val="00845006"/>
    <w:rsid w:val="00852F18"/>
    <w:rsid w:val="008575F4"/>
    <w:rsid w:val="00857E10"/>
    <w:rsid w:val="008709EB"/>
    <w:rsid w:val="0087209D"/>
    <w:rsid w:val="00873BDC"/>
    <w:rsid w:val="00895D3F"/>
    <w:rsid w:val="008A3D62"/>
    <w:rsid w:val="008B2848"/>
    <w:rsid w:val="008D4969"/>
    <w:rsid w:val="008E39AE"/>
    <w:rsid w:val="008E4498"/>
    <w:rsid w:val="008F3F23"/>
    <w:rsid w:val="008F3FE5"/>
    <w:rsid w:val="00904841"/>
    <w:rsid w:val="00907BDD"/>
    <w:rsid w:val="00916792"/>
    <w:rsid w:val="00927BDA"/>
    <w:rsid w:val="00933DC0"/>
    <w:rsid w:val="009358D8"/>
    <w:rsid w:val="00954574"/>
    <w:rsid w:val="00972777"/>
    <w:rsid w:val="00984A0C"/>
    <w:rsid w:val="00991B77"/>
    <w:rsid w:val="009924B5"/>
    <w:rsid w:val="009B6B68"/>
    <w:rsid w:val="009C2728"/>
    <w:rsid w:val="009C6091"/>
    <w:rsid w:val="009D5DC1"/>
    <w:rsid w:val="009F104A"/>
    <w:rsid w:val="009F20BA"/>
    <w:rsid w:val="009F5B5D"/>
    <w:rsid w:val="00A01540"/>
    <w:rsid w:val="00A07114"/>
    <w:rsid w:val="00A10986"/>
    <w:rsid w:val="00A36D94"/>
    <w:rsid w:val="00A60EEE"/>
    <w:rsid w:val="00A645C2"/>
    <w:rsid w:val="00A738F3"/>
    <w:rsid w:val="00A73A8F"/>
    <w:rsid w:val="00A749B6"/>
    <w:rsid w:val="00A76A9C"/>
    <w:rsid w:val="00A830EA"/>
    <w:rsid w:val="00A90AF6"/>
    <w:rsid w:val="00A9168E"/>
    <w:rsid w:val="00AA08FD"/>
    <w:rsid w:val="00AA2897"/>
    <w:rsid w:val="00AC0B56"/>
    <w:rsid w:val="00AC5723"/>
    <w:rsid w:val="00AC7738"/>
    <w:rsid w:val="00AE05EB"/>
    <w:rsid w:val="00AE0DBB"/>
    <w:rsid w:val="00AE1377"/>
    <w:rsid w:val="00AE5063"/>
    <w:rsid w:val="00AE6436"/>
    <w:rsid w:val="00AF266B"/>
    <w:rsid w:val="00B11A62"/>
    <w:rsid w:val="00B165F7"/>
    <w:rsid w:val="00B17FB7"/>
    <w:rsid w:val="00B253A0"/>
    <w:rsid w:val="00B3353C"/>
    <w:rsid w:val="00B346B6"/>
    <w:rsid w:val="00B35035"/>
    <w:rsid w:val="00B41BED"/>
    <w:rsid w:val="00B43005"/>
    <w:rsid w:val="00B57E32"/>
    <w:rsid w:val="00B653F5"/>
    <w:rsid w:val="00B72DD5"/>
    <w:rsid w:val="00B86677"/>
    <w:rsid w:val="00B969FE"/>
    <w:rsid w:val="00BA1CD4"/>
    <w:rsid w:val="00BA1D02"/>
    <w:rsid w:val="00BC2B00"/>
    <w:rsid w:val="00BD39FB"/>
    <w:rsid w:val="00BE2758"/>
    <w:rsid w:val="00BE35AA"/>
    <w:rsid w:val="00BF3EE7"/>
    <w:rsid w:val="00C0359C"/>
    <w:rsid w:val="00C07E02"/>
    <w:rsid w:val="00C103F1"/>
    <w:rsid w:val="00C21B68"/>
    <w:rsid w:val="00C24092"/>
    <w:rsid w:val="00C339A4"/>
    <w:rsid w:val="00C34FD1"/>
    <w:rsid w:val="00C373B4"/>
    <w:rsid w:val="00C45207"/>
    <w:rsid w:val="00C52AA3"/>
    <w:rsid w:val="00C576FE"/>
    <w:rsid w:val="00C57AC2"/>
    <w:rsid w:val="00C927F2"/>
    <w:rsid w:val="00C960DE"/>
    <w:rsid w:val="00CA1F73"/>
    <w:rsid w:val="00CA6FA2"/>
    <w:rsid w:val="00CB24C2"/>
    <w:rsid w:val="00CD1450"/>
    <w:rsid w:val="00CD26AC"/>
    <w:rsid w:val="00CE087F"/>
    <w:rsid w:val="00CF1C13"/>
    <w:rsid w:val="00CF71B4"/>
    <w:rsid w:val="00D0696F"/>
    <w:rsid w:val="00D10D98"/>
    <w:rsid w:val="00D128B0"/>
    <w:rsid w:val="00D17FE3"/>
    <w:rsid w:val="00D20F5C"/>
    <w:rsid w:val="00D23AD0"/>
    <w:rsid w:val="00D24DE1"/>
    <w:rsid w:val="00D25293"/>
    <w:rsid w:val="00D26F9E"/>
    <w:rsid w:val="00D369F6"/>
    <w:rsid w:val="00D37F9B"/>
    <w:rsid w:val="00D47AF6"/>
    <w:rsid w:val="00D61B85"/>
    <w:rsid w:val="00D6500F"/>
    <w:rsid w:val="00D70A77"/>
    <w:rsid w:val="00D74382"/>
    <w:rsid w:val="00D849FF"/>
    <w:rsid w:val="00DA0BDC"/>
    <w:rsid w:val="00DB59D7"/>
    <w:rsid w:val="00DB75E0"/>
    <w:rsid w:val="00DC65B6"/>
    <w:rsid w:val="00DD7501"/>
    <w:rsid w:val="00DE6494"/>
    <w:rsid w:val="00DF24A7"/>
    <w:rsid w:val="00DF79D0"/>
    <w:rsid w:val="00E06306"/>
    <w:rsid w:val="00E154EB"/>
    <w:rsid w:val="00E17DD6"/>
    <w:rsid w:val="00E2469A"/>
    <w:rsid w:val="00E24C8A"/>
    <w:rsid w:val="00E32382"/>
    <w:rsid w:val="00E40762"/>
    <w:rsid w:val="00E65C78"/>
    <w:rsid w:val="00E65E8A"/>
    <w:rsid w:val="00E67E28"/>
    <w:rsid w:val="00E843C3"/>
    <w:rsid w:val="00E84932"/>
    <w:rsid w:val="00EB6AA1"/>
    <w:rsid w:val="00EC171E"/>
    <w:rsid w:val="00EC5D81"/>
    <w:rsid w:val="00ED344E"/>
    <w:rsid w:val="00EE293E"/>
    <w:rsid w:val="00EE300B"/>
    <w:rsid w:val="00EE37B5"/>
    <w:rsid w:val="00F17697"/>
    <w:rsid w:val="00F3387B"/>
    <w:rsid w:val="00F3479A"/>
    <w:rsid w:val="00F363E4"/>
    <w:rsid w:val="00F374AD"/>
    <w:rsid w:val="00F41641"/>
    <w:rsid w:val="00F60C74"/>
    <w:rsid w:val="00F61C46"/>
    <w:rsid w:val="00F61D4C"/>
    <w:rsid w:val="00F865D0"/>
    <w:rsid w:val="00FA0083"/>
    <w:rsid w:val="00FA12D4"/>
    <w:rsid w:val="00FA759C"/>
    <w:rsid w:val="00FB0AF3"/>
    <w:rsid w:val="00FC3417"/>
    <w:rsid w:val="00FC5855"/>
    <w:rsid w:val="00FC7327"/>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0"/>
      <w:szCs w:val="20"/>
      <w:lang w:val="en-GB" w:eastAsia="en-US"/>
    </w:rPr>
  </w:style>
  <w:style w:type="paragraph" w:styleId="Heading1">
    <w:name w:val="heading 1"/>
    <w:basedOn w:val="Normal"/>
    <w:next w:val="Normal"/>
    <w:link w:val="Heading1Char"/>
    <w:uiPriority w:val="99"/>
    <w:qFormat/>
    <w:pPr>
      <w:keepNext/>
      <w:outlineLvl w:val="0"/>
    </w:pPr>
    <w:rPr>
      <w:sz w:val="24"/>
      <w:lang w:val="en-US"/>
    </w:rPr>
  </w:style>
  <w:style w:type="paragraph" w:styleId="Heading2">
    <w:name w:val="heading 2"/>
    <w:basedOn w:val="Normal"/>
    <w:next w:val="Normal"/>
    <w:link w:val="Heading2Char"/>
    <w:uiPriority w:val="99"/>
    <w:qFormat/>
    <w:pPr>
      <w:keepNext/>
      <w:outlineLvl w:val="1"/>
    </w:pPr>
    <w:rPr>
      <w:b/>
      <w:sz w:val="24"/>
      <w:lang w:val="en-US"/>
    </w:rPr>
  </w:style>
  <w:style w:type="paragraph" w:styleId="Heading3">
    <w:name w:val="heading 3"/>
    <w:basedOn w:val="Normal"/>
    <w:next w:val="Normal"/>
    <w:link w:val="Heading3Char"/>
    <w:uiPriority w:val="99"/>
    <w:qFormat/>
    <w:pPr>
      <w:keepNext/>
      <w:outlineLvl w:val="2"/>
    </w:pPr>
    <w:rPr>
      <w:b/>
      <w:sz w:val="24"/>
      <w:u w:val="single"/>
      <w:lang w:val="en-US"/>
    </w:rPr>
  </w:style>
  <w:style w:type="paragraph" w:styleId="Heading4">
    <w:name w:val="heading 4"/>
    <w:basedOn w:val="Normal"/>
    <w:next w:val="Normal"/>
    <w:link w:val="Heading4Char"/>
    <w:uiPriority w:val="99"/>
    <w:qFormat/>
    <w:pPr>
      <w:keepNext/>
      <w:ind w:left="7200"/>
      <w:outlineLvl w:val="3"/>
    </w:pPr>
    <w:rPr>
      <w:rFonts w:ascii="Arial" w:hAnsi="Arial"/>
      <w:sz w:val="24"/>
    </w:rPr>
  </w:style>
  <w:style w:type="paragraph" w:styleId="Heading5">
    <w:name w:val="heading 5"/>
    <w:basedOn w:val="Normal"/>
    <w:next w:val="Normal"/>
    <w:link w:val="Heading5Char"/>
    <w:uiPriority w:val="99"/>
    <w:qFormat/>
    <w:pPr>
      <w:keepNext/>
      <w:ind w:left="1440"/>
      <w:outlineLvl w:val="4"/>
    </w:pPr>
    <w:rPr>
      <w:rFonts w:ascii="Arial" w:hAnsi="Arial" w:cs="Arial"/>
      <w:b/>
      <w:bCs/>
      <w:sz w:val="24"/>
    </w:rPr>
  </w:style>
  <w:style w:type="paragraph" w:styleId="Heading6">
    <w:name w:val="heading 6"/>
    <w:basedOn w:val="Normal"/>
    <w:next w:val="Normal"/>
    <w:link w:val="Heading6Char"/>
    <w:uiPriority w:val="99"/>
    <w:qFormat/>
    <w:pPr>
      <w:keepNext/>
      <w:jc w:val="both"/>
      <w:outlineLvl w:val="5"/>
    </w:pPr>
    <w:rPr>
      <w:rFonts w:ascii="Arial" w:hAnsi="Arial" w:cs="Arial"/>
      <w:sz w:val="24"/>
    </w:rPr>
  </w:style>
  <w:style w:type="paragraph" w:styleId="Heading7">
    <w:name w:val="heading 7"/>
    <w:basedOn w:val="Normal"/>
    <w:next w:val="Normal"/>
    <w:link w:val="Heading7Char"/>
    <w:uiPriority w:val="99"/>
    <w:qFormat/>
    <w:pPr>
      <w:keepNext/>
      <w:jc w:val="both"/>
      <w:outlineLvl w:val="6"/>
    </w:pPr>
    <w:rPr>
      <w:rFonts w:ascii="Arial" w:hAnsi="Arial" w:cs="Arial"/>
      <w:b/>
      <w:bCs/>
      <w:sz w:val="24"/>
    </w:rPr>
  </w:style>
  <w:style w:type="paragraph" w:styleId="Heading8">
    <w:name w:val="heading 8"/>
    <w:basedOn w:val="Normal"/>
    <w:next w:val="Normal"/>
    <w:link w:val="Heading8Char"/>
    <w:uiPriority w:val="99"/>
    <w:qFormat/>
    <w:pPr>
      <w:keepNext/>
      <w:jc w:val="both"/>
      <w:outlineLvl w:val="7"/>
    </w:pPr>
    <w:rPr>
      <w:rFonts w:ascii="Arial" w:hAnsi="Arial" w:cs="Arial"/>
      <w:sz w:val="24"/>
      <w:u w:val="single"/>
    </w:rPr>
  </w:style>
  <w:style w:type="paragraph" w:styleId="Heading9">
    <w:name w:val="heading 9"/>
    <w:basedOn w:val="Normal"/>
    <w:next w:val="Normal"/>
    <w:link w:val="Heading9Char"/>
    <w:uiPriority w:val="99"/>
    <w:qFormat/>
    <w:pPr>
      <w:keepNext/>
      <w:outlineLvl w:val="8"/>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eastAsia="Times New Roman" w:hAnsi="Calibri Light"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libri Light" w:eastAsia="Times New Roman" w:hAnsi="Calibri Light"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libri Light" w:eastAsia="Times New Roman" w:hAnsi="Calibri Light"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uiPriority w:val="99"/>
    <w:semiHidden/>
    <w:locked/>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b/>
      <w:sz w:val="24"/>
      <w:u w:val="single"/>
      <w:lang w:val="en-US"/>
    </w:rPr>
  </w:style>
  <w:style w:type="character" w:customStyle="1" w:styleId="BodyTextChar">
    <w:name w:val="Body Text Char"/>
    <w:basedOn w:val="DefaultParagraphFont"/>
    <w:link w:val="BodyText"/>
    <w:uiPriority w:val="99"/>
    <w:semiHidden/>
    <w:locked/>
    <w:rPr>
      <w:rFonts w:cs="Times New Roman"/>
      <w:lang w:val="en-GB"/>
    </w:rPr>
  </w:style>
  <w:style w:type="character" w:styleId="Hyperlink">
    <w:name w:val="Hyperlink"/>
    <w:basedOn w:val="DefaultParagraphFont"/>
    <w:uiPriority w:val="99"/>
    <w:semiHidden/>
    <w:rPr>
      <w:rFonts w:cs="Times New Roman"/>
      <w:color w:val="0000FF"/>
      <w:u w:val="single"/>
    </w:rPr>
  </w:style>
  <w:style w:type="paragraph" w:styleId="BodyText2">
    <w:name w:val="Body Text 2"/>
    <w:basedOn w:val="Normal"/>
    <w:link w:val="BodyText2Char"/>
    <w:uiPriority w:val="99"/>
    <w:semiHidden/>
    <w:rPr>
      <w:rFonts w:ascii="Arial" w:hAnsi="Arial"/>
      <w:sz w:val="24"/>
    </w:rPr>
  </w:style>
  <w:style w:type="character" w:customStyle="1" w:styleId="BodyText2Char">
    <w:name w:val="Body Text 2 Char"/>
    <w:basedOn w:val="DefaultParagraphFont"/>
    <w:link w:val="BodyText2"/>
    <w:uiPriority w:val="99"/>
    <w:semiHidden/>
    <w:locked/>
    <w:rPr>
      <w:rFonts w:cs="Times New Roman"/>
      <w:lang w:val="en-GB"/>
    </w:rPr>
  </w:style>
  <w:style w:type="paragraph" w:styleId="BodyText3">
    <w:name w:val="Body Text 3"/>
    <w:basedOn w:val="Normal"/>
    <w:link w:val="BodyText3Char"/>
    <w:uiPriority w:val="99"/>
    <w:semiHidden/>
    <w:rPr>
      <w:rFonts w:ascii="Arial" w:hAnsi="Arial"/>
      <w:b/>
      <w:sz w:val="24"/>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
    <w:name w:val="Body Text Indent"/>
    <w:basedOn w:val="Normal"/>
    <w:link w:val="BodyTextIndentChar"/>
    <w:uiPriority w:val="99"/>
    <w:semiHidden/>
    <w:pPr>
      <w:ind w:left="2160" w:hanging="720"/>
    </w:pPr>
    <w:rPr>
      <w:rFonts w:ascii="Arial" w:hAnsi="Arial" w:cs="Arial"/>
      <w:b/>
      <w:bCs/>
      <w:sz w:val="24"/>
      <w:szCs w:val="24"/>
      <w:lang w:val="en-US"/>
    </w:rPr>
  </w:style>
  <w:style w:type="character" w:customStyle="1" w:styleId="BodyTextIndentChar">
    <w:name w:val="Body Text Indent Char"/>
    <w:basedOn w:val="DefaultParagraphFont"/>
    <w:link w:val="BodyTextIndent"/>
    <w:uiPriority w:val="99"/>
    <w:semiHidden/>
    <w:locked/>
    <w:rPr>
      <w:rFonts w:cs="Times New Roman"/>
      <w:lang w:val="en-GB"/>
    </w:rPr>
  </w:style>
  <w:style w:type="paragraph" w:styleId="BodyTextIndent2">
    <w:name w:val="Body Text Indent 2"/>
    <w:basedOn w:val="Normal"/>
    <w:link w:val="BodyTextIndent2Char"/>
    <w:uiPriority w:val="99"/>
    <w:semiHidden/>
    <w:pPr>
      <w:ind w:left="720"/>
    </w:pPr>
    <w:rPr>
      <w:rFonts w:ascii="Arial" w:hAnsi="Arial" w:cs="Arial"/>
      <w:sz w:val="24"/>
      <w:lang w:val="en-US"/>
    </w:rPr>
  </w:style>
  <w:style w:type="character" w:customStyle="1" w:styleId="BodyTextIndent2Char">
    <w:name w:val="Body Text Indent 2 Char"/>
    <w:basedOn w:val="DefaultParagraphFont"/>
    <w:link w:val="BodyTextIndent2"/>
    <w:uiPriority w:val="99"/>
    <w:semiHidden/>
    <w:locked/>
    <w:rPr>
      <w:rFonts w:cs="Times New Roman"/>
      <w:lang w:val="en-GB"/>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GB"/>
    </w:rPr>
  </w:style>
  <w:style w:type="paragraph" w:styleId="Header">
    <w:name w:val="header"/>
    <w:basedOn w:val="Normal"/>
    <w:link w:val="HeaderChar"/>
    <w:uiPriority w:val="99"/>
    <w:rsid w:val="00054FEC"/>
    <w:pPr>
      <w:tabs>
        <w:tab w:val="center" w:pos="4513"/>
        <w:tab w:val="right" w:pos="9026"/>
      </w:tabs>
    </w:pPr>
  </w:style>
  <w:style w:type="character" w:customStyle="1" w:styleId="HeaderChar">
    <w:name w:val="Header Char"/>
    <w:basedOn w:val="DefaultParagraphFont"/>
    <w:link w:val="Header"/>
    <w:uiPriority w:val="99"/>
    <w:locked/>
    <w:rsid w:val="00054FEC"/>
    <w:rPr>
      <w:rFonts w:cs="Times New Roman"/>
      <w:lang w:val="en-GB" w:eastAsia="en-US"/>
    </w:rPr>
  </w:style>
  <w:style w:type="paragraph" w:styleId="Footer">
    <w:name w:val="footer"/>
    <w:basedOn w:val="Normal"/>
    <w:link w:val="FooterChar"/>
    <w:uiPriority w:val="99"/>
    <w:rsid w:val="00054FEC"/>
    <w:pPr>
      <w:tabs>
        <w:tab w:val="center" w:pos="4513"/>
        <w:tab w:val="right" w:pos="9026"/>
      </w:tabs>
    </w:pPr>
  </w:style>
  <w:style w:type="character" w:customStyle="1" w:styleId="FooterChar">
    <w:name w:val="Footer Char"/>
    <w:basedOn w:val="DefaultParagraphFont"/>
    <w:link w:val="Footer"/>
    <w:uiPriority w:val="99"/>
    <w:locked/>
    <w:rsid w:val="00054FEC"/>
    <w:rPr>
      <w:rFonts w:cs="Times New Roman"/>
      <w:lang w:val="en-GB" w:eastAsia="en-US"/>
    </w:rPr>
  </w:style>
  <w:style w:type="paragraph" w:customStyle="1" w:styleId="CharChar1CharCharCharCharCharCharCharCharCharCharChar">
    <w:name w:val="Char Char1 Char Char Char Char Char Char Char Char Char Char Char"/>
    <w:basedOn w:val="Normal"/>
    <w:uiPriority w:val="99"/>
    <w:rsid w:val="00E65C78"/>
    <w:pPr>
      <w:spacing w:after="160" w:line="240" w:lineRule="exact"/>
    </w:pPr>
    <w:rPr>
      <w:rFonts w:ascii="Verdana" w:hAnsi="Verdana"/>
      <w:lang w:val="en-US"/>
    </w:rPr>
  </w:style>
  <w:style w:type="table" w:styleId="TableGrid">
    <w:name w:val="Table Grid"/>
    <w:basedOn w:val="TableNormal"/>
    <w:uiPriority w:val="99"/>
    <w:rsid w:val="00472722"/>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C576FE"/>
    <w:rPr>
      <w:rFonts w:ascii="Calibri" w:hAnsi="Calibri"/>
      <w:sz w:val="22"/>
      <w:szCs w:val="21"/>
      <w:lang w:val="en-US"/>
    </w:rPr>
  </w:style>
  <w:style w:type="character" w:customStyle="1" w:styleId="PlainTextChar">
    <w:name w:val="Plain Text Char"/>
    <w:basedOn w:val="DefaultParagraphFont"/>
    <w:link w:val="PlainText"/>
    <w:uiPriority w:val="99"/>
    <w:semiHidden/>
    <w:locked/>
    <w:rsid w:val="00C576FE"/>
    <w:rPr>
      <w:rFonts w:ascii="Calibri" w:hAnsi="Calibri" w:cs="Times New Roman"/>
      <w:sz w:val="21"/>
      <w:lang w:eastAsia="en-US"/>
    </w:rPr>
  </w:style>
  <w:style w:type="paragraph" w:styleId="FootnoteText">
    <w:name w:val="footnote text"/>
    <w:basedOn w:val="Normal"/>
    <w:link w:val="FootnoteTextChar"/>
    <w:uiPriority w:val="99"/>
    <w:semiHidden/>
    <w:rsid w:val="00FB0AF3"/>
    <w:pPr>
      <w:spacing w:line="24" w:lineRule="atLeast"/>
      <w:jc w:val="both"/>
    </w:pPr>
    <w:rPr>
      <w:rFonts w:ascii="Arial" w:hAnsi="Arial"/>
      <w:sz w:val="16"/>
      <w:lang w:val="en-US"/>
    </w:rPr>
  </w:style>
  <w:style w:type="character" w:customStyle="1" w:styleId="FootnoteTextChar">
    <w:name w:val="Footnote Text Char"/>
    <w:basedOn w:val="DefaultParagraphFont"/>
    <w:link w:val="FootnoteText"/>
    <w:uiPriority w:val="99"/>
    <w:semiHidden/>
    <w:locked/>
    <w:rsid w:val="00FB0AF3"/>
    <w:rPr>
      <w:rFonts w:ascii="Arial" w:hAnsi="Arial" w:cs="Times New Roman"/>
      <w:sz w:val="16"/>
      <w:lang w:val="en-US" w:eastAsia="en-US"/>
    </w:rPr>
  </w:style>
  <w:style w:type="character" w:styleId="FootnoteReference">
    <w:name w:val="footnote reference"/>
    <w:basedOn w:val="DefaultParagraphFont"/>
    <w:uiPriority w:val="99"/>
    <w:semiHidden/>
    <w:rsid w:val="00FB0AF3"/>
    <w:rPr>
      <w:rFonts w:cs="Times New Roman"/>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620259958">
      <w:marLeft w:val="0"/>
      <w:marRight w:val="0"/>
      <w:marTop w:val="0"/>
      <w:marBottom w:val="0"/>
      <w:divBdr>
        <w:top w:val="none" w:sz="0" w:space="0" w:color="auto"/>
        <w:left w:val="none" w:sz="0" w:space="0" w:color="auto"/>
        <w:bottom w:val="none" w:sz="0" w:space="0" w:color="auto"/>
        <w:right w:val="none" w:sz="0" w:space="0" w:color="auto"/>
      </w:divBdr>
    </w:div>
    <w:div w:id="620259959">
      <w:marLeft w:val="0"/>
      <w:marRight w:val="0"/>
      <w:marTop w:val="0"/>
      <w:marBottom w:val="0"/>
      <w:divBdr>
        <w:top w:val="none" w:sz="0" w:space="0" w:color="auto"/>
        <w:left w:val="none" w:sz="0" w:space="0" w:color="auto"/>
        <w:bottom w:val="none" w:sz="0" w:space="0" w:color="auto"/>
        <w:right w:val="none" w:sz="0" w:space="0" w:color="auto"/>
      </w:divBdr>
    </w:div>
    <w:div w:id="620259960">
      <w:marLeft w:val="0"/>
      <w:marRight w:val="0"/>
      <w:marTop w:val="0"/>
      <w:marBottom w:val="0"/>
      <w:divBdr>
        <w:top w:val="none" w:sz="0" w:space="0" w:color="auto"/>
        <w:left w:val="none" w:sz="0" w:space="0" w:color="auto"/>
        <w:bottom w:val="none" w:sz="0" w:space="0" w:color="auto"/>
        <w:right w:val="none" w:sz="0" w:space="0" w:color="auto"/>
      </w:divBdr>
    </w:div>
    <w:div w:id="620259961">
      <w:marLeft w:val="0"/>
      <w:marRight w:val="0"/>
      <w:marTop w:val="0"/>
      <w:marBottom w:val="0"/>
      <w:divBdr>
        <w:top w:val="none" w:sz="0" w:space="0" w:color="auto"/>
        <w:left w:val="none" w:sz="0" w:space="0" w:color="auto"/>
        <w:bottom w:val="none" w:sz="0" w:space="0" w:color="auto"/>
        <w:right w:val="none" w:sz="0" w:space="0" w:color="auto"/>
      </w:divBdr>
    </w:div>
    <w:div w:id="620259962">
      <w:marLeft w:val="0"/>
      <w:marRight w:val="0"/>
      <w:marTop w:val="0"/>
      <w:marBottom w:val="0"/>
      <w:divBdr>
        <w:top w:val="none" w:sz="0" w:space="0" w:color="auto"/>
        <w:left w:val="none" w:sz="0" w:space="0" w:color="auto"/>
        <w:bottom w:val="none" w:sz="0" w:space="0" w:color="auto"/>
        <w:right w:val="none" w:sz="0" w:space="0" w:color="auto"/>
      </w:divBdr>
    </w:div>
    <w:div w:id="620259963">
      <w:marLeft w:val="0"/>
      <w:marRight w:val="0"/>
      <w:marTop w:val="0"/>
      <w:marBottom w:val="0"/>
      <w:divBdr>
        <w:top w:val="none" w:sz="0" w:space="0" w:color="auto"/>
        <w:left w:val="none" w:sz="0" w:space="0" w:color="auto"/>
        <w:bottom w:val="none" w:sz="0" w:space="0" w:color="auto"/>
        <w:right w:val="none" w:sz="0" w:space="0" w:color="auto"/>
      </w:divBdr>
    </w:div>
    <w:div w:id="620259964">
      <w:marLeft w:val="0"/>
      <w:marRight w:val="0"/>
      <w:marTop w:val="0"/>
      <w:marBottom w:val="0"/>
      <w:divBdr>
        <w:top w:val="none" w:sz="0" w:space="0" w:color="auto"/>
        <w:left w:val="none" w:sz="0" w:space="0" w:color="auto"/>
        <w:bottom w:val="none" w:sz="0" w:space="0" w:color="auto"/>
        <w:right w:val="none" w:sz="0" w:space="0" w:color="auto"/>
      </w:divBdr>
    </w:div>
    <w:div w:id="620259965">
      <w:marLeft w:val="0"/>
      <w:marRight w:val="0"/>
      <w:marTop w:val="0"/>
      <w:marBottom w:val="0"/>
      <w:divBdr>
        <w:top w:val="none" w:sz="0" w:space="0" w:color="auto"/>
        <w:left w:val="none" w:sz="0" w:space="0" w:color="auto"/>
        <w:bottom w:val="none" w:sz="0" w:space="0" w:color="auto"/>
        <w:right w:val="none" w:sz="0" w:space="0" w:color="auto"/>
      </w:divBdr>
    </w:div>
    <w:div w:id="620259966">
      <w:marLeft w:val="0"/>
      <w:marRight w:val="0"/>
      <w:marTop w:val="0"/>
      <w:marBottom w:val="0"/>
      <w:divBdr>
        <w:top w:val="none" w:sz="0" w:space="0" w:color="auto"/>
        <w:left w:val="none" w:sz="0" w:space="0" w:color="auto"/>
        <w:bottom w:val="none" w:sz="0" w:space="0" w:color="auto"/>
        <w:right w:val="none" w:sz="0" w:space="0" w:color="auto"/>
      </w:divBdr>
    </w:div>
    <w:div w:id="620259967">
      <w:marLeft w:val="0"/>
      <w:marRight w:val="0"/>
      <w:marTop w:val="0"/>
      <w:marBottom w:val="0"/>
      <w:divBdr>
        <w:top w:val="none" w:sz="0" w:space="0" w:color="auto"/>
        <w:left w:val="none" w:sz="0" w:space="0" w:color="auto"/>
        <w:bottom w:val="none" w:sz="0" w:space="0" w:color="auto"/>
        <w:right w:val="none" w:sz="0" w:space="0" w:color="auto"/>
      </w:divBdr>
    </w:div>
    <w:div w:id="620259968">
      <w:marLeft w:val="0"/>
      <w:marRight w:val="0"/>
      <w:marTop w:val="0"/>
      <w:marBottom w:val="0"/>
      <w:divBdr>
        <w:top w:val="none" w:sz="0" w:space="0" w:color="auto"/>
        <w:left w:val="none" w:sz="0" w:space="0" w:color="auto"/>
        <w:bottom w:val="none" w:sz="0" w:space="0" w:color="auto"/>
        <w:right w:val="none" w:sz="0" w:space="0" w:color="auto"/>
      </w:divBdr>
    </w:div>
    <w:div w:id="620259969">
      <w:marLeft w:val="0"/>
      <w:marRight w:val="0"/>
      <w:marTop w:val="0"/>
      <w:marBottom w:val="0"/>
      <w:divBdr>
        <w:top w:val="none" w:sz="0" w:space="0" w:color="auto"/>
        <w:left w:val="none" w:sz="0" w:space="0" w:color="auto"/>
        <w:bottom w:val="none" w:sz="0" w:space="0" w:color="auto"/>
        <w:right w:val="none" w:sz="0" w:space="0" w:color="auto"/>
      </w:divBdr>
    </w:div>
    <w:div w:id="620259970">
      <w:marLeft w:val="0"/>
      <w:marRight w:val="0"/>
      <w:marTop w:val="0"/>
      <w:marBottom w:val="0"/>
      <w:divBdr>
        <w:top w:val="none" w:sz="0" w:space="0" w:color="auto"/>
        <w:left w:val="none" w:sz="0" w:space="0" w:color="auto"/>
        <w:bottom w:val="none" w:sz="0" w:space="0" w:color="auto"/>
        <w:right w:val="none" w:sz="0" w:space="0" w:color="auto"/>
      </w:divBdr>
    </w:div>
    <w:div w:id="620259971">
      <w:marLeft w:val="0"/>
      <w:marRight w:val="0"/>
      <w:marTop w:val="0"/>
      <w:marBottom w:val="0"/>
      <w:divBdr>
        <w:top w:val="none" w:sz="0" w:space="0" w:color="auto"/>
        <w:left w:val="none" w:sz="0" w:space="0" w:color="auto"/>
        <w:bottom w:val="none" w:sz="0" w:space="0" w:color="auto"/>
        <w:right w:val="none" w:sz="0" w:space="0" w:color="auto"/>
      </w:divBdr>
    </w:div>
    <w:div w:id="620259972">
      <w:marLeft w:val="0"/>
      <w:marRight w:val="0"/>
      <w:marTop w:val="0"/>
      <w:marBottom w:val="0"/>
      <w:divBdr>
        <w:top w:val="none" w:sz="0" w:space="0" w:color="auto"/>
        <w:left w:val="none" w:sz="0" w:space="0" w:color="auto"/>
        <w:bottom w:val="none" w:sz="0" w:space="0" w:color="auto"/>
        <w:right w:val="none" w:sz="0" w:space="0" w:color="auto"/>
      </w:divBdr>
    </w:div>
    <w:div w:id="620259973">
      <w:marLeft w:val="0"/>
      <w:marRight w:val="0"/>
      <w:marTop w:val="0"/>
      <w:marBottom w:val="0"/>
      <w:divBdr>
        <w:top w:val="none" w:sz="0" w:space="0" w:color="auto"/>
        <w:left w:val="none" w:sz="0" w:space="0" w:color="auto"/>
        <w:bottom w:val="none" w:sz="0" w:space="0" w:color="auto"/>
        <w:right w:val="none" w:sz="0" w:space="0" w:color="auto"/>
      </w:divBdr>
    </w:div>
    <w:div w:id="620259974">
      <w:marLeft w:val="0"/>
      <w:marRight w:val="0"/>
      <w:marTop w:val="0"/>
      <w:marBottom w:val="0"/>
      <w:divBdr>
        <w:top w:val="none" w:sz="0" w:space="0" w:color="auto"/>
        <w:left w:val="none" w:sz="0" w:space="0" w:color="auto"/>
        <w:bottom w:val="none" w:sz="0" w:space="0" w:color="auto"/>
        <w:right w:val="none" w:sz="0" w:space="0" w:color="auto"/>
      </w:divBdr>
    </w:div>
    <w:div w:id="620259975">
      <w:marLeft w:val="0"/>
      <w:marRight w:val="0"/>
      <w:marTop w:val="0"/>
      <w:marBottom w:val="0"/>
      <w:divBdr>
        <w:top w:val="none" w:sz="0" w:space="0" w:color="auto"/>
        <w:left w:val="none" w:sz="0" w:space="0" w:color="auto"/>
        <w:bottom w:val="none" w:sz="0" w:space="0" w:color="auto"/>
        <w:right w:val="none" w:sz="0" w:space="0" w:color="auto"/>
      </w:divBdr>
    </w:div>
    <w:div w:id="620259976">
      <w:marLeft w:val="0"/>
      <w:marRight w:val="0"/>
      <w:marTop w:val="0"/>
      <w:marBottom w:val="0"/>
      <w:divBdr>
        <w:top w:val="none" w:sz="0" w:space="0" w:color="auto"/>
        <w:left w:val="none" w:sz="0" w:space="0" w:color="auto"/>
        <w:bottom w:val="none" w:sz="0" w:space="0" w:color="auto"/>
        <w:right w:val="none" w:sz="0" w:space="0" w:color="auto"/>
      </w:divBdr>
    </w:div>
    <w:div w:id="620259977">
      <w:marLeft w:val="0"/>
      <w:marRight w:val="0"/>
      <w:marTop w:val="0"/>
      <w:marBottom w:val="0"/>
      <w:divBdr>
        <w:top w:val="none" w:sz="0" w:space="0" w:color="auto"/>
        <w:left w:val="none" w:sz="0" w:space="0" w:color="auto"/>
        <w:bottom w:val="none" w:sz="0" w:space="0" w:color="auto"/>
        <w:right w:val="none" w:sz="0" w:space="0" w:color="auto"/>
      </w:divBdr>
    </w:div>
    <w:div w:id="620259978">
      <w:marLeft w:val="0"/>
      <w:marRight w:val="0"/>
      <w:marTop w:val="0"/>
      <w:marBottom w:val="0"/>
      <w:divBdr>
        <w:top w:val="none" w:sz="0" w:space="0" w:color="auto"/>
        <w:left w:val="none" w:sz="0" w:space="0" w:color="auto"/>
        <w:bottom w:val="none" w:sz="0" w:space="0" w:color="auto"/>
        <w:right w:val="none" w:sz="0" w:space="0" w:color="auto"/>
      </w:divBdr>
    </w:div>
    <w:div w:id="620259979">
      <w:marLeft w:val="0"/>
      <w:marRight w:val="0"/>
      <w:marTop w:val="0"/>
      <w:marBottom w:val="0"/>
      <w:divBdr>
        <w:top w:val="none" w:sz="0" w:space="0" w:color="auto"/>
        <w:left w:val="none" w:sz="0" w:space="0" w:color="auto"/>
        <w:bottom w:val="none" w:sz="0" w:space="0" w:color="auto"/>
        <w:right w:val="none" w:sz="0" w:space="0" w:color="auto"/>
      </w:divBdr>
    </w:div>
    <w:div w:id="620259980">
      <w:marLeft w:val="0"/>
      <w:marRight w:val="0"/>
      <w:marTop w:val="0"/>
      <w:marBottom w:val="0"/>
      <w:divBdr>
        <w:top w:val="none" w:sz="0" w:space="0" w:color="auto"/>
        <w:left w:val="none" w:sz="0" w:space="0" w:color="auto"/>
        <w:bottom w:val="none" w:sz="0" w:space="0" w:color="auto"/>
        <w:right w:val="none" w:sz="0" w:space="0" w:color="auto"/>
      </w:divBdr>
    </w:div>
    <w:div w:id="620259981">
      <w:marLeft w:val="0"/>
      <w:marRight w:val="0"/>
      <w:marTop w:val="0"/>
      <w:marBottom w:val="0"/>
      <w:divBdr>
        <w:top w:val="none" w:sz="0" w:space="0" w:color="auto"/>
        <w:left w:val="none" w:sz="0" w:space="0" w:color="auto"/>
        <w:bottom w:val="none" w:sz="0" w:space="0" w:color="auto"/>
        <w:right w:val="none" w:sz="0" w:space="0" w:color="auto"/>
      </w:divBdr>
    </w:div>
    <w:div w:id="620259982">
      <w:marLeft w:val="0"/>
      <w:marRight w:val="0"/>
      <w:marTop w:val="0"/>
      <w:marBottom w:val="0"/>
      <w:divBdr>
        <w:top w:val="none" w:sz="0" w:space="0" w:color="auto"/>
        <w:left w:val="none" w:sz="0" w:space="0" w:color="auto"/>
        <w:bottom w:val="none" w:sz="0" w:space="0" w:color="auto"/>
        <w:right w:val="none" w:sz="0" w:space="0" w:color="auto"/>
      </w:divBdr>
    </w:div>
    <w:div w:id="620259983">
      <w:marLeft w:val="0"/>
      <w:marRight w:val="0"/>
      <w:marTop w:val="0"/>
      <w:marBottom w:val="0"/>
      <w:divBdr>
        <w:top w:val="none" w:sz="0" w:space="0" w:color="auto"/>
        <w:left w:val="none" w:sz="0" w:space="0" w:color="auto"/>
        <w:bottom w:val="none" w:sz="0" w:space="0" w:color="auto"/>
        <w:right w:val="none" w:sz="0" w:space="0" w:color="auto"/>
      </w:divBdr>
    </w:div>
    <w:div w:id="620259984">
      <w:marLeft w:val="0"/>
      <w:marRight w:val="0"/>
      <w:marTop w:val="0"/>
      <w:marBottom w:val="0"/>
      <w:divBdr>
        <w:top w:val="none" w:sz="0" w:space="0" w:color="auto"/>
        <w:left w:val="none" w:sz="0" w:space="0" w:color="auto"/>
        <w:bottom w:val="none" w:sz="0" w:space="0" w:color="auto"/>
        <w:right w:val="none" w:sz="0" w:space="0" w:color="auto"/>
      </w:divBdr>
    </w:div>
    <w:div w:id="620259985">
      <w:marLeft w:val="0"/>
      <w:marRight w:val="0"/>
      <w:marTop w:val="0"/>
      <w:marBottom w:val="0"/>
      <w:divBdr>
        <w:top w:val="none" w:sz="0" w:space="0" w:color="auto"/>
        <w:left w:val="none" w:sz="0" w:space="0" w:color="auto"/>
        <w:bottom w:val="none" w:sz="0" w:space="0" w:color="auto"/>
        <w:right w:val="none" w:sz="0" w:space="0" w:color="auto"/>
      </w:divBdr>
    </w:div>
    <w:div w:id="620259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1429</Characters>
  <Application>Microsoft Office Word</Application>
  <DocSecurity>0</DocSecurity>
  <Lines>11</Lines>
  <Paragraphs>3</Paragraphs>
  <ScaleCrop>false</ScaleCrop>
  <Company>DoD</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2016-05-06T13:48:00Z</dcterms:created>
  <dcterms:modified xsi:type="dcterms:W3CDTF">2016-05-06T13:48:00Z</dcterms:modified>
</cp:coreProperties>
</file>