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C96" w:rsidRPr="009B6C96" w:rsidRDefault="009B6C96" w:rsidP="009B6C96">
      <w:pPr>
        <w:spacing w:after="0" w:line="240" w:lineRule="auto"/>
        <w:jc w:val="both"/>
        <w:rPr>
          <w:rFonts w:ascii="Arial" w:hAnsi="Arial" w:cs="Arial"/>
          <w:b/>
          <w:sz w:val="20"/>
          <w:szCs w:val="20"/>
        </w:rPr>
      </w:pPr>
      <w:bookmarkStart w:id="0" w:name="_GoBack"/>
      <w:bookmarkEnd w:id="0"/>
      <w:r w:rsidRPr="009B6C96">
        <w:rPr>
          <w:rFonts w:ascii="Arial" w:eastAsia="Calibri" w:hAnsi="Arial" w:cs="Arial"/>
          <w:b/>
          <w:bCs/>
          <w:noProof/>
          <w:sz w:val="20"/>
          <w:szCs w:val="20"/>
        </w:rPr>
        <w:t>NATIONAL ASSEMBLY</w:t>
      </w:r>
    </w:p>
    <w:p w:rsidR="009B6C96" w:rsidRPr="009B6C96" w:rsidRDefault="009B6C96" w:rsidP="009B6C96">
      <w:pPr>
        <w:spacing w:after="0" w:line="240" w:lineRule="auto"/>
        <w:jc w:val="both"/>
        <w:rPr>
          <w:rFonts w:ascii="Arial" w:hAnsi="Arial" w:cs="Arial"/>
          <w:b/>
          <w:sz w:val="20"/>
          <w:szCs w:val="20"/>
        </w:rPr>
      </w:pPr>
      <w:r w:rsidRPr="009B6C96">
        <w:rPr>
          <w:rFonts w:ascii="Arial" w:hAnsi="Arial" w:cs="Arial"/>
          <w:b/>
          <w:bCs/>
          <w:noProof/>
          <w:sz w:val="20"/>
          <w:szCs w:val="20"/>
        </w:rPr>
        <w:t>WRITTEN</w:t>
      </w:r>
      <w:r w:rsidRPr="009B6C96">
        <w:rPr>
          <w:rFonts w:ascii="Arial" w:hAnsi="Arial" w:cs="Arial"/>
          <w:b/>
          <w:bCs/>
          <w:sz w:val="20"/>
          <w:szCs w:val="20"/>
        </w:rPr>
        <w:t xml:space="preserve"> REPLY</w:t>
      </w:r>
    </w:p>
    <w:p w:rsidR="009B6C96" w:rsidRPr="009B6C96" w:rsidRDefault="009B6C96" w:rsidP="009B6C96">
      <w:pPr>
        <w:pStyle w:val="Header"/>
        <w:rPr>
          <w:rFonts w:ascii="Arial" w:hAnsi="Arial" w:cs="Arial"/>
          <w:b/>
          <w:bCs/>
          <w:sz w:val="20"/>
          <w:szCs w:val="20"/>
        </w:rPr>
      </w:pPr>
      <w:r w:rsidRPr="009B6C96">
        <w:rPr>
          <w:rFonts w:ascii="Arial" w:hAnsi="Arial" w:cs="Arial"/>
          <w:b/>
          <w:sz w:val="20"/>
          <w:szCs w:val="20"/>
        </w:rPr>
        <w:t>QUESTION</w:t>
      </w:r>
      <w:r w:rsidRPr="009B6C96">
        <w:rPr>
          <w:rFonts w:ascii="Arial" w:hAnsi="Arial" w:cs="Arial"/>
          <w:b/>
          <w:bCs/>
          <w:noProof/>
          <w:sz w:val="20"/>
          <w:szCs w:val="20"/>
        </w:rPr>
        <w:t>589</w:t>
      </w:r>
    </w:p>
    <w:p w:rsidR="009B6C96" w:rsidRPr="009B6C96" w:rsidRDefault="009B6C96" w:rsidP="009B6C96">
      <w:pPr>
        <w:spacing w:after="0" w:line="240" w:lineRule="auto"/>
        <w:jc w:val="both"/>
        <w:rPr>
          <w:rFonts w:ascii="Arial" w:hAnsi="Arial" w:cs="Arial"/>
          <w:b/>
          <w:sz w:val="20"/>
          <w:szCs w:val="20"/>
          <w:u w:val="single"/>
        </w:rPr>
      </w:pPr>
    </w:p>
    <w:p w:rsidR="006D7B63" w:rsidRPr="009B6C96" w:rsidRDefault="009B5C6C" w:rsidP="009B6C96">
      <w:pPr>
        <w:spacing w:after="0" w:line="240" w:lineRule="auto"/>
        <w:jc w:val="both"/>
        <w:rPr>
          <w:rFonts w:ascii="Arial" w:hAnsi="Arial" w:cs="Arial"/>
          <w:b/>
          <w:sz w:val="20"/>
          <w:szCs w:val="20"/>
          <w:u w:val="single"/>
        </w:rPr>
      </w:pPr>
      <w:r w:rsidRPr="009B6C96">
        <w:rPr>
          <w:rFonts w:ascii="Arial" w:hAnsi="Arial" w:cs="Arial"/>
          <w:b/>
          <w:sz w:val="20"/>
          <w:szCs w:val="20"/>
          <w:u w:val="single"/>
        </w:rPr>
        <w:t>DATE OF PUBLICATION O</w:t>
      </w:r>
      <w:r w:rsidR="00E054C9" w:rsidRPr="009B6C96">
        <w:rPr>
          <w:rFonts w:ascii="Arial" w:hAnsi="Arial" w:cs="Arial"/>
          <w:b/>
          <w:sz w:val="20"/>
          <w:szCs w:val="20"/>
          <w:u w:val="single"/>
        </w:rPr>
        <w:t xml:space="preserve">F INTERNAL QUESTION PAPER: </w:t>
      </w:r>
      <w:r w:rsidR="00BC545C" w:rsidRPr="009B6C96">
        <w:rPr>
          <w:rFonts w:ascii="Arial" w:hAnsi="Arial" w:cs="Arial"/>
          <w:b/>
          <w:bCs/>
          <w:noProof/>
          <w:sz w:val="20"/>
          <w:szCs w:val="20"/>
          <w:u w:val="single"/>
        </w:rPr>
        <w:t>17/04/2020</w:t>
      </w:r>
    </w:p>
    <w:p w:rsidR="006D7B63" w:rsidRDefault="009B5C6C" w:rsidP="009B6C96">
      <w:pPr>
        <w:spacing w:after="0" w:line="240" w:lineRule="auto"/>
        <w:jc w:val="both"/>
        <w:rPr>
          <w:rFonts w:ascii="Arial" w:hAnsi="Arial" w:cs="Arial"/>
          <w:b/>
          <w:bCs/>
          <w:noProof/>
          <w:sz w:val="20"/>
          <w:szCs w:val="20"/>
          <w:u w:val="single"/>
        </w:rPr>
      </w:pPr>
      <w:r w:rsidRPr="009B6C96">
        <w:rPr>
          <w:rFonts w:ascii="Arial" w:hAnsi="Arial" w:cs="Arial"/>
          <w:b/>
          <w:sz w:val="20"/>
          <w:szCs w:val="20"/>
          <w:u w:val="single"/>
        </w:rPr>
        <w:t>INTERNAL QUESTION PAPER:</w:t>
      </w:r>
      <w:r w:rsidR="00BC545C" w:rsidRPr="009B6C96">
        <w:rPr>
          <w:rFonts w:ascii="Arial" w:hAnsi="Arial" w:cs="Arial"/>
          <w:b/>
          <w:bCs/>
          <w:noProof/>
          <w:sz w:val="20"/>
          <w:szCs w:val="20"/>
          <w:u w:val="single"/>
        </w:rPr>
        <w:t>11/2020</w:t>
      </w:r>
      <w:r w:rsidR="009B6C96">
        <w:rPr>
          <w:rFonts w:ascii="Arial" w:hAnsi="Arial" w:cs="Arial"/>
          <w:b/>
          <w:bCs/>
          <w:noProof/>
          <w:sz w:val="20"/>
          <w:szCs w:val="20"/>
          <w:u w:val="single"/>
        </w:rPr>
        <w:t>4</w:t>
      </w:r>
    </w:p>
    <w:p w:rsidR="009B6C96" w:rsidRPr="009B6C96" w:rsidRDefault="009B6C96" w:rsidP="009B6C96">
      <w:pPr>
        <w:spacing w:after="0" w:line="240" w:lineRule="auto"/>
        <w:jc w:val="both"/>
        <w:rPr>
          <w:rFonts w:ascii="Arial" w:hAnsi="Arial" w:cs="Arial"/>
          <w:b/>
          <w:sz w:val="20"/>
          <w:szCs w:val="20"/>
          <w:u w:val="single"/>
        </w:rPr>
      </w:pPr>
    </w:p>
    <w:p w:rsidR="00D1689E" w:rsidRPr="009B6C96" w:rsidRDefault="009B5C6C" w:rsidP="009B6C96">
      <w:pPr>
        <w:spacing w:after="0" w:line="240" w:lineRule="auto"/>
        <w:ind w:left="720" w:hanging="720"/>
        <w:jc w:val="both"/>
        <w:outlineLvl w:val="0"/>
        <w:rPr>
          <w:rFonts w:ascii="Arial" w:eastAsia="Calibri" w:hAnsi="Arial" w:cs="Arial"/>
          <w:b/>
          <w:noProof/>
          <w:sz w:val="20"/>
          <w:szCs w:val="20"/>
          <w:lang w:val="af-ZA"/>
        </w:rPr>
      </w:pPr>
      <w:r w:rsidRPr="009B6C96">
        <w:rPr>
          <w:rFonts w:ascii="Arial" w:hAnsi="Arial" w:cs="Arial"/>
          <w:b/>
          <w:bCs/>
          <w:noProof/>
          <w:sz w:val="20"/>
          <w:szCs w:val="20"/>
        </w:rPr>
        <w:t>589</w:t>
      </w:r>
      <w:r w:rsidRPr="009B6C96">
        <w:rPr>
          <w:rFonts w:ascii="Arial" w:eastAsia="Calibri" w:hAnsi="Arial" w:cs="Arial"/>
          <w:b/>
          <w:sz w:val="20"/>
          <w:szCs w:val="20"/>
          <w:lang w:val="af-ZA"/>
        </w:rPr>
        <w:t>.</w:t>
      </w:r>
      <w:r w:rsidRPr="009B6C96">
        <w:rPr>
          <w:rFonts w:ascii="Arial" w:eastAsia="Calibri" w:hAnsi="Arial" w:cs="Arial"/>
          <w:b/>
          <w:sz w:val="20"/>
          <w:szCs w:val="20"/>
          <w:lang w:val="af-ZA"/>
        </w:rPr>
        <w:tab/>
      </w:r>
      <w:r w:rsidRPr="009B6C96">
        <w:rPr>
          <w:rFonts w:ascii="Arial" w:eastAsia="Calibri" w:hAnsi="Arial" w:cs="Arial"/>
          <w:b/>
          <w:noProof/>
          <w:sz w:val="20"/>
          <w:szCs w:val="20"/>
        </w:rPr>
        <w:t>   Dr S S Thembekwayo (EFF)</w:t>
      </w:r>
      <w:r w:rsidRPr="009B6C96">
        <w:rPr>
          <w:rFonts w:ascii="Arial" w:eastAsia="Calibri" w:hAnsi="Arial" w:cs="Arial"/>
          <w:b/>
          <w:noProof/>
          <w:sz w:val="20"/>
          <w:szCs w:val="20"/>
          <w:lang w:val="af-ZA"/>
        </w:rPr>
        <w:t xml:space="preserve"> to ask the Minister of Basic Education:</w:t>
      </w:r>
    </w:p>
    <w:p w:rsidR="009250F9" w:rsidRPr="009B6C96" w:rsidRDefault="009B5C6C" w:rsidP="009B6C96">
      <w:pPr>
        <w:spacing w:after="0" w:line="240" w:lineRule="auto"/>
        <w:ind w:left="720"/>
        <w:jc w:val="both"/>
        <w:rPr>
          <w:rFonts w:ascii="Times New Roman" w:eastAsia="Times New Roman" w:hAnsi="Times New Roman" w:cs="Times New Roman"/>
          <w:sz w:val="20"/>
          <w:szCs w:val="20"/>
        </w:rPr>
      </w:pPr>
      <w:r w:rsidRPr="009B6C96">
        <w:rPr>
          <w:rFonts w:ascii="Arial" w:eastAsia="Arial" w:hAnsi="Arial" w:cs="Arial"/>
          <w:sz w:val="20"/>
          <w:szCs w:val="20"/>
        </w:rPr>
        <w:t> </w:t>
      </w:r>
    </w:p>
    <w:p w:rsidR="009250F9" w:rsidRPr="009B6C96" w:rsidRDefault="009B5C6C" w:rsidP="009B6C96">
      <w:pPr>
        <w:spacing w:after="0" w:line="240" w:lineRule="auto"/>
        <w:ind w:left="720"/>
        <w:jc w:val="both"/>
        <w:rPr>
          <w:rFonts w:ascii="Times New Roman" w:eastAsia="Times New Roman" w:hAnsi="Times New Roman" w:cs="Times New Roman"/>
          <w:sz w:val="20"/>
          <w:szCs w:val="20"/>
        </w:rPr>
      </w:pPr>
      <w:r w:rsidRPr="009B6C96">
        <w:rPr>
          <w:rFonts w:ascii="Arial" w:eastAsia="Arial" w:hAnsi="Arial" w:cs="Arial"/>
          <w:sz w:val="20"/>
          <w:szCs w:val="20"/>
        </w:rPr>
        <w:t>What measures has her department put in place to ensure that learners who were receiving meals as part of the school nutrition programme continue to receive meals during the lockdown to curb the spread of COVID 19?                          </w:t>
      </w:r>
    </w:p>
    <w:p w:rsidR="006D7B63" w:rsidRPr="009B6C96" w:rsidRDefault="009B5C6C" w:rsidP="009B6C96">
      <w:pPr>
        <w:keepNext/>
        <w:pageBreakBefore/>
        <w:spacing w:after="0" w:line="240" w:lineRule="auto"/>
        <w:jc w:val="both"/>
        <w:rPr>
          <w:rFonts w:ascii="Arial" w:hAnsi="Arial" w:cs="Arial"/>
          <w:b/>
          <w:sz w:val="20"/>
          <w:szCs w:val="20"/>
        </w:rPr>
      </w:pPr>
      <w:r w:rsidRPr="009B6C96">
        <w:rPr>
          <w:rFonts w:ascii="Arial" w:hAnsi="Arial" w:cs="Arial"/>
          <w:b/>
          <w:sz w:val="20"/>
          <w:szCs w:val="20"/>
        </w:rPr>
        <w:lastRenderedPageBreak/>
        <w:t>Response</w:t>
      </w:r>
      <w:r w:rsidR="009B6C96">
        <w:rPr>
          <w:rFonts w:ascii="Arial" w:hAnsi="Arial" w:cs="Arial"/>
          <w:b/>
          <w:sz w:val="20"/>
          <w:szCs w:val="20"/>
        </w:rPr>
        <w:br/>
      </w:r>
    </w:p>
    <w:p w:rsidR="009250F9" w:rsidRPr="009B6C96" w:rsidRDefault="009B5C6C" w:rsidP="009B6C96">
      <w:pPr>
        <w:spacing w:after="0" w:line="240" w:lineRule="auto"/>
        <w:jc w:val="both"/>
        <w:rPr>
          <w:rFonts w:ascii="Times New Roman" w:eastAsia="Times New Roman" w:hAnsi="Times New Roman" w:cs="Times New Roman"/>
          <w:sz w:val="20"/>
          <w:szCs w:val="20"/>
        </w:rPr>
      </w:pPr>
      <w:r w:rsidRPr="009B6C96">
        <w:rPr>
          <w:rFonts w:ascii="Arial" w:eastAsia="Arial" w:hAnsi="Arial" w:cs="Arial"/>
          <w:sz w:val="20"/>
          <w:szCs w:val="20"/>
        </w:rPr>
        <w:t>The Department is working in collaboration with the national and provincial Departments of Social Development (DSD) through the National Food and Nutrition Security Task Team led by the Presidency, through which agreement was reached that DSD will include learners from the National Nutrition Programme in their Disaster Relief and Social Relief Management Programme when distributing food parcels to households. The Department 's social and corporate partners were encouraged and referred to use the DSD distribution centres.</w:t>
      </w:r>
    </w:p>
    <w:p w:rsidR="007266A4" w:rsidRPr="009B6C96" w:rsidRDefault="007266A4" w:rsidP="009B6C96">
      <w:pPr>
        <w:spacing w:after="0" w:line="240" w:lineRule="auto"/>
        <w:jc w:val="both"/>
        <w:rPr>
          <w:rFonts w:ascii="Arial" w:eastAsia="Calibri" w:hAnsi="Arial" w:cs="Arial"/>
          <w:sz w:val="20"/>
          <w:szCs w:val="20"/>
        </w:rPr>
      </w:pPr>
    </w:p>
    <w:sectPr w:rsidR="007266A4" w:rsidRPr="009B6C96" w:rsidSect="00D822C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80B" w:rsidRDefault="000A680B">
      <w:pPr>
        <w:spacing w:after="0" w:line="240" w:lineRule="auto"/>
      </w:pPr>
      <w:r>
        <w:separator/>
      </w:r>
    </w:p>
  </w:endnote>
  <w:endnote w:type="continuationSeparator" w:id="1">
    <w:p w:rsidR="000A680B" w:rsidRDefault="000A6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80B" w:rsidRDefault="000A680B">
      <w:pPr>
        <w:spacing w:after="0" w:line="240" w:lineRule="auto"/>
      </w:pPr>
      <w:r>
        <w:separator/>
      </w:r>
    </w:p>
  </w:footnote>
  <w:footnote w:type="continuationSeparator" w:id="1">
    <w:p w:rsidR="000A680B" w:rsidRDefault="000A68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7DCECD8A">
      <w:start w:val="1"/>
      <w:numFmt w:val="lowerLetter"/>
      <w:lvlText w:val="(%1)"/>
      <w:lvlJc w:val="left"/>
      <w:pPr>
        <w:ind w:left="1080" w:hanging="360"/>
      </w:pPr>
      <w:rPr>
        <w:rFonts w:eastAsia="Calibri" w:hint="default"/>
        <w:sz w:val="24"/>
      </w:rPr>
    </w:lvl>
    <w:lvl w:ilvl="1" w:tplc="CA4A2B22" w:tentative="1">
      <w:start w:val="1"/>
      <w:numFmt w:val="lowerLetter"/>
      <w:lvlText w:val="%2."/>
      <w:lvlJc w:val="left"/>
      <w:pPr>
        <w:ind w:left="1800" w:hanging="360"/>
      </w:pPr>
    </w:lvl>
    <w:lvl w:ilvl="2" w:tplc="0C404FFA" w:tentative="1">
      <w:start w:val="1"/>
      <w:numFmt w:val="lowerRoman"/>
      <w:lvlText w:val="%3."/>
      <w:lvlJc w:val="right"/>
      <w:pPr>
        <w:ind w:left="2520" w:hanging="180"/>
      </w:pPr>
    </w:lvl>
    <w:lvl w:ilvl="3" w:tplc="7C566102" w:tentative="1">
      <w:start w:val="1"/>
      <w:numFmt w:val="decimal"/>
      <w:lvlText w:val="%4."/>
      <w:lvlJc w:val="left"/>
      <w:pPr>
        <w:ind w:left="3240" w:hanging="360"/>
      </w:pPr>
    </w:lvl>
    <w:lvl w:ilvl="4" w:tplc="125A4C8A" w:tentative="1">
      <w:start w:val="1"/>
      <w:numFmt w:val="lowerLetter"/>
      <w:lvlText w:val="%5."/>
      <w:lvlJc w:val="left"/>
      <w:pPr>
        <w:ind w:left="3960" w:hanging="360"/>
      </w:pPr>
    </w:lvl>
    <w:lvl w:ilvl="5" w:tplc="ABF8E88C" w:tentative="1">
      <w:start w:val="1"/>
      <w:numFmt w:val="lowerRoman"/>
      <w:lvlText w:val="%6."/>
      <w:lvlJc w:val="right"/>
      <w:pPr>
        <w:ind w:left="4680" w:hanging="180"/>
      </w:pPr>
    </w:lvl>
    <w:lvl w:ilvl="6" w:tplc="08808338" w:tentative="1">
      <w:start w:val="1"/>
      <w:numFmt w:val="decimal"/>
      <w:lvlText w:val="%7."/>
      <w:lvlJc w:val="left"/>
      <w:pPr>
        <w:ind w:left="5400" w:hanging="360"/>
      </w:pPr>
    </w:lvl>
    <w:lvl w:ilvl="7" w:tplc="8B640A20" w:tentative="1">
      <w:start w:val="1"/>
      <w:numFmt w:val="lowerLetter"/>
      <w:lvlText w:val="%8."/>
      <w:lvlJc w:val="left"/>
      <w:pPr>
        <w:ind w:left="6120" w:hanging="360"/>
      </w:pPr>
    </w:lvl>
    <w:lvl w:ilvl="8" w:tplc="E59413F4" w:tentative="1">
      <w:start w:val="1"/>
      <w:numFmt w:val="lowerRoman"/>
      <w:lvlText w:val="%9."/>
      <w:lvlJc w:val="right"/>
      <w:pPr>
        <w:ind w:left="6840" w:hanging="180"/>
      </w:pPr>
    </w:lvl>
  </w:abstractNum>
  <w:abstractNum w:abstractNumId="1">
    <w:nsid w:val="48202B8E"/>
    <w:multiLevelType w:val="hybridMultilevel"/>
    <w:tmpl w:val="8B24878A"/>
    <w:lvl w:ilvl="0" w:tplc="8A1A9C4C">
      <w:start w:val="1"/>
      <w:numFmt w:val="lowerLetter"/>
      <w:lvlText w:val="(%1)"/>
      <w:lvlJc w:val="left"/>
      <w:pPr>
        <w:ind w:left="786" w:hanging="360"/>
      </w:pPr>
      <w:rPr>
        <w:rFonts w:hint="default"/>
        <w:sz w:val="24"/>
        <w:szCs w:val="24"/>
      </w:rPr>
    </w:lvl>
    <w:lvl w:ilvl="1" w:tplc="7B141778" w:tentative="1">
      <w:start w:val="1"/>
      <w:numFmt w:val="lowerLetter"/>
      <w:lvlText w:val="%2."/>
      <w:lvlJc w:val="left"/>
      <w:pPr>
        <w:ind w:left="1506" w:hanging="360"/>
      </w:pPr>
    </w:lvl>
    <w:lvl w:ilvl="2" w:tplc="AE64B4B6" w:tentative="1">
      <w:start w:val="1"/>
      <w:numFmt w:val="lowerRoman"/>
      <w:lvlText w:val="%3."/>
      <w:lvlJc w:val="right"/>
      <w:pPr>
        <w:ind w:left="2226" w:hanging="180"/>
      </w:pPr>
    </w:lvl>
    <w:lvl w:ilvl="3" w:tplc="610690AC" w:tentative="1">
      <w:start w:val="1"/>
      <w:numFmt w:val="decimal"/>
      <w:lvlText w:val="%4."/>
      <w:lvlJc w:val="left"/>
      <w:pPr>
        <w:ind w:left="2946" w:hanging="360"/>
      </w:pPr>
    </w:lvl>
    <w:lvl w:ilvl="4" w:tplc="7D127EEE" w:tentative="1">
      <w:start w:val="1"/>
      <w:numFmt w:val="lowerLetter"/>
      <w:lvlText w:val="%5."/>
      <w:lvlJc w:val="left"/>
      <w:pPr>
        <w:ind w:left="3666" w:hanging="360"/>
      </w:pPr>
    </w:lvl>
    <w:lvl w:ilvl="5" w:tplc="D2103F3E" w:tentative="1">
      <w:start w:val="1"/>
      <w:numFmt w:val="lowerRoman"/>
      <w:lvlText w:val="%6."/>
      <w:lvlJc w:val="right"/>
      <w:pPr>
        <w:ind w:left="4386" w:hanging="180"/>
      </w:pPr>
    </w:lvl>
    <w:lvl w:ilvl="6" w:tplc="8ADC7C1E" w:tentative="1">
      <w:start w:val="1"/>
      <w:numFmt w:val="decimal"/>
      <w:lvlText w:val="%7."/>
      <w:lvlJc w:val="left"/>
      <w:pPr>
        <w:ind w:left="5106" w:hanging="360"/>
      </w:pPr>
    </w:lvl>
    <w:lvl w:ilvl="7" w:tplc="F4947F8A" w:tentative="1">
      <w:start w:val="1"/>
      <w:numFmt w:val="lowerLetter"/>
      <w:lvlText w:val="%8."/>
      <w:lvlJc w:val="left"/>
      <w:pPr>
        <w:ind w:left="5826" w:hanging="360"/>
      </w:pPr>
    </w:lvl>
    <w:lvl w:ilvl="8" w:tplc="3912EFC2"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680B"/>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1045F"/>
    <w:rsid w:val="0052404D"/>
    <w:rsid w:val="005676F7"/>
    <w:rsid w:val="00570560"/>
    <w:rsid w:val="005827AF"/>
    <w:rsid w:val="0059663A"/>
    <w:rsid w:val="005B389D"/>
    <w:rsid w:val="005B4653"/>
    <w:rsid w:val="005C4AB6"/>
    <w:rsid w:val="00607436"/>
    <w:rsid w:val="00612F44"/>
    <w:rsid w:val="00613631"/>
    <w:rsid w:val="00615A3B"/>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250F9"/>
    <w:rsid w:val="00937995"/>
    <w:rsid w:val="009434F5"/>
    <w:rsid w:val="009453F5"/>
    <w:rsid w:val="0095592B"/>
    <w:rsid w:val="00975403"/>
    <w:rsid w:val="00977311"/>
    <w:rsid w:val="00996F09"/>
    <w:rsid w:val="009B5C6C"/>
    <w:rsid w:val="009B6115"/>
    <w:rsid w:val="009B6C96"/>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822C9"/>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EF8B2-307F-0F45-8CAB-62E57ABE5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Parliamentary and Business Processes</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PMG User</cp:lastModifiedBy>
  <cp:revision>3</cp:revision>
  <dcterms:created xsi:type="dcterms:W3CDTF">2020-05-18T17:27:00Z</dcterms:created>
  <dcterms:modified xsi:type="dcterms:W3CDTF">2020-05-20T22:02:00Z</dcterms:modified>
</cp:coreProperties>
</file>