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7444BF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C72D76">
        <w:rPr>
          <w:rFonts w:cs="Arial"/>
          <w:b/>
          <w:szCs w:val="24"/>
          <w:lang w:val="en-US"/>
        </w:rPr>
        <w:t>584</w:t>
      </w:r>
      <w:r w:rsidR="00EC354B">
        <w:rPr>
          <w:rFonts w:cs="Arial"/>
          <w:b/>
          <w:szCs w:val="24"/>
          <w:lang w:val="en-US"/>
        </w:rPr>
        <w:t xml:space="preserve"> [</w:t>
      </w:r>
      <w:r w:rsidR="0095059B">
        <w:rPr>
          <w:rFonts w:cs="Arial"/>
          <w:b/>
          <w:szCs w:val="24"/>
          <w:lang w:val="en-US"/>
        </w:rPr>
        <w:t>NW</w:t>
      </w:r>
      <w:r w:rsidR="008F7E17">
        <w:rPr>
          <w:rFonts w:cs="Arial"/>
          <w:b/>
          <w:szCs w:val="24"/>
          <w:lang w:val="en-US"/>
        </w:rPr>
        <w:t>6</w:t>
      </w:r>
      <w:r w:rsidR="00C72D76">
        <w:rPr>
          <w:rFonts w:cs="Arial"/>
          <w:b/>
          <w:szCs w:val="24"/>
          <w:lang w:val="en-US"/>
        </w:rPr>
        <w:t>53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C72D76" w:rsidRDefault="00C72D76" w:rsidP="00C72D76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bCs/>
          <w:szCs w:val="24"/>
          <w:lang w:val="en-ZA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US"/>
        </w:rPr>
        <w:t>584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 xml:space="preserve">Mr T M </w:t>
      </w:r>
      <w:proofErr w:type="spellStart"/>
      <w:r>
        <w:rPr>
          <w:rFonts w:ascii="Times New Roman" w:hAnsi="Times New Roman"/>
          <w:b/>
          <w:szCs w:val="24"/>
        </w:rPr>
        <w:t>Langa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(EFF) to ask the Minister of Employment and Labour</w:t>
      </w:r>
      <w:r w:rsidR="007444BF">
        <w:rPr>
          <w:rFonts w:ascii="Times New Roman" w:hAnsi="Times New Roman"/>
          <w:b/>
          <w:bCs/>
          <w:szCs w:val="24"/>
        </w:rPr>
        <w:fldChar w:fldCharType="begin"/>
      </w:r>
      <w:r>
        <w:instrText xml:space="preserve"> XE "</w:instrText>
      </w:r>
      <w:r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7444BF">
        <w:rPr>
          <w:rFonts w:ascii="Times New Roman" w:hAnsi="Times New Roman"/>
          <w:b/>
          <w:bCs/>
          <w:szCs w:val="24"/>
        </w:rPr>
        <w:fldChar w:fldCharType="end"/>
      </w:r>
      <w:r>
        <w:rPr>
          <w:rFonts w:ascii="Times New Roman" w:hAnsi="Times New Roman"/>
          <w:b/>
          <w:bCs/>
          <w:szCs w:val="24"/>
        </w:rPr>
        <w:t>:</w:t>
      </w:r>
    </w:p>
    <w:p w:rsidR="00C72D76" w:rsidRPr="00C72D76" w:rsidRDefault="00C72D76" w:rsidP="00C72D76">
      <w:pPr>
        <w:pBdr>
          <w:bottom w:val="single" w:sz="6" w:space="1" w:color="auto"/>
        </w:pBdr>
        <w:spacing w:before="100" w:beforeAutospacing="1" w:after="100" w:afterAutospacing="1"/>
        <w:ind w:left="720"/>
        <w:jc w:val="both"/>
        <w:rPr>
          <w:rFonts w:cs="Arial"/>
          <w:sz w:val="20"/>
          <w:szCs w:val="24"/>
        </w:rPr>
      </w:pPr>
      <w:r w:rsidRPr="00C72D76">
        <w:rPr>
          <w:rFonts w:cs="Arial"/>
          <w:szCs w:val="24"/>
        </w:rPr>
        <w:t>What process does the Compensation Fund follow to obtain outstanding information from employers to finalise outstanding claims?</w:t>
      </w:r>
      <w:r w:rsidRPr="00C72D76">
        <w:rPr>
          <w:rFonts w:cs="Arial"/>
          <w:b/>
          <w:szCs w:val="24"/>
        </w:rPr>
        <w:tab/>
      </w:r>
      <w:r w:rsidRPr="00C72D76">
        <w:rPr>
          <w:rFonts w:cs="Arial"/>
          <w:b/>
          <w:szCs w:val="24"/>
        </w:rPr>
        <w:tab/>
      </w:r>
      <w:r w:rsidRPr="00C72D76">
        <w:rPr>
          <w:rFonts w:cs="Arial"/>
          <w:b/>
          <w:szCs w:val="24"/>
        </w:rPr>
        <w:tab/>
      </w:r>
      <w:r w:rsidRPr="00C72D76">
        <w:rPr>
          <w:rFonts w:cs="Arial"/>
          <w:b/>
          <w:szCs w:val="24"/>
        </w:rPr>
        <w:tab/>
      </w:r>
      <w:r w:rsidRPr="00C72D76">
        <w:rPr>
          <w:rFonts w:cs="Arial"/>
          <w:sz w:val="20"/>
          <w:szCs w:val="24"/>
        </w:rPr>
        <w:t>NW653E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D5EE6" w:rsidRPr="006D5EE6" w:rsidRDefault="00D31266" w:rsidP="002263F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 xml:space="preserve">The claims processors and </w:t>
      </w:r>
      <w:r w:rsidR="002263F3">
        <w:rPr>
          <w:rFonts w:eastAsia="Calibri" w:cs="Arial"/>
          <w:szCs w:val="24"/>
          <w:lang w:val="en-ZA"/>
        </w:rPr>
        <w:t>client service officers utilise</w:t>
      </w:r>
      <w:r>
        <w:rPr>
          <w:rFonts w:eastAsia="Calibri" w:cs="Arial"/>
          <w:szCs w:val="24"/>
          <w:lang w:val="en-ZA"/>
        </w:rPr>
        <w:t xml:space="preserve"> the contact details on the claim forms to contact the employer, medical service providers and/or claimants in order to obtain information required to finalise claims. </w:t>
      </w: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bookmarkStart w:id="0" w:name="_GoBack"/>
      <w:bookmarkEnd w:id="0"/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FB" w:rsidRDefault="00592DFB" w:rsidP="00646E39">
      <w:r>
        <w:separator/>
      </w:r>
    </w:p>
  </w:endnote>
  <w:endnote w:type="continuationSeparator" w:id="0">
    <w:p w:rsidR="00592DFB" w:rsidRDefault="00592DFB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7444BF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1B4B6A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FB" w:rsidRDefault="00592DFB" w:rsidP="00646E39">
      <w:r>
        <w:separator/>
      </w:r>
    </w:p>
  </w:footnote>
  <w:footnote w:type="continuationSeparator" w:id="0">
    <w:p w:rsidR="00592DFB" w:rsidRDefault="00592DFB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13A74"/>
    <w:rsid w:val="0002334E"/>
    <w:rsid w:val="0003208E"/>
    <w:rsid w:val="0004639E"/>
    <w:rsid w:val="00053D39"/>
    <w:rsid w:val="00060BC9"/>
    <w:rsid w:val="00070E30"/>
    <w:rsid w:val="000A415E"/>
    <w:rsid w:val="000A50D3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1B4B6A"/>
    <w:rsid w:val="00204CF1"/>
    <w:rsid w:val="002064B8"/>
    <w:rsid w:val="00210A29"/>
    <w:rsid w:val="00210E97"/>
    <w:rsid w:val="002244FC"/>
    <w:rsid w:val="002263F3"/>
    <w:rsid w:val="00227098"/>
    <w:rsid w:val="0024010C"/>
    <w:rsid w:val="002555D7"/>
    <w:rsid w:val="002864BC"/>
    <w:rsid w:val="00287415"/>
    <w:rsid w:val="002A5795"/>
    <w:rsid w:val="002C2046"/>
    <w:rsid w:val="002D38A3"/>
    <w:rsid w:val="002E1C5F"/>
    <w:rsid w:val="002E29A3"/>
    <w:rsid w:val="002E2FA2"/>
    <w:rsid w:val="00303EA7"/>
    <w:rsid w:val="00303FE9"/>
    <w:rsid w:val="00337B29"/>
    <w:rsid w:val="00356381"/>
    <w:rsid w:val="003855C4"/>
    <w:rsid w:val="003946AA"/>
    <w:rsid w:val="0039754E"/>
    <w:rsid w:val="003B09BF"/>
    <w:rsid w:val="003C2B89"/>
    <w:rsid w:val="003C4F07"/>
    <w:rsid w:val="003C538B"/>
    <w:rsid w:val="003E7F6C"/>
    <w:rsid w:val="003F2860"/>
    <w:rsid w:val="0040733E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92DFB"/>
    <w:rsid w:val="005A270F"/>
    <w:rsid w:val="005B0B22"/>
    <w:rsid w:val="005C457F"/>
    <w:rsid w:val="005D4CB3"/>
    <w:rsid w:val="005D4FC4"/>
    <w:rsid w:val="005F59AD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44BF"/>
    <w:rsid w:val="00747C60"/>
    <w:rsid w:val="00760FB3"/>
    <w:rsid w:val="00773011"/>
    <w:rsid w:val="00773748"/>
    <w:rsid w:val="0079403B"/>
    <w:rsid w:val="007B5AD1"/>
    <w:rsid w:val="007B7129"/>
    <w:rsid w:val="007C3A7E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F7E17"/>
    <w:rsid w:val="00913C59"/>
    <w:rsid w:val="00917A69"/>
    <w:rsid w:val="0093224E"/>
    <w:rsid w:val="00933E1F"/>
    <w:rsid w:val="009357A9"/>
    <w:rsid w:val="0095059B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A30CC"/>
    <w:rsid w:val="00AB7EDD"/>
    <w:rsid w:val="00AC0747"/>
    <w:rsid w:val="00AC170C"/>
    <w:rsid w:val="00AD7C35"/>
    <w:rsid w:val="00AE027F"/>
    <w:rsid w:val="00AF52E6"/>
    <w:rsid w:val="00AF5608"/>
    <w:rsid w:val="00B0592D"/>
    <w:rsid w:val="00B371F7"/>
    <w:rsid w:val="00B4092E"/>
    <w:rsid w:val="00B506F8"/>
    <w:rsid w:val="00B6152D"/>
    <w:rsid w:val="00B66D4B"/>
    <w:rsid w:val="00B70947"/>
    <w:rsid w:val="00B70D60"/>
    <w:rsid w:val="00B711C5"/>
    <w:rsid w:val="00B86FFB"/>
    <w:rsid w:val="00B923F2"/>
    <w:rsid w:val="00BB0477"/>
    <w:rsid w:val="00BB75DA"/>
    <w:rsid w:val="00BC26EE"/>
    <w:rsid w:val="00C0505E"/>
    <w:rsid w:val="00C15480"/>
    <w:rsid w:val="00C60A5C"/>
    <w:rsid w:val="00C65555"/>
    <w:rsid w:val="00C72D76"/>
    <w:rsid w:val="00C75C93"/>
    <w:rsid w:val="00CB1F54"/>
    <w:rsid w:val="00CB422B"/>
    <w:rsid w:val="00CC4066"/>
    <w:rsid w:val="00CE4338"/>
    <w:rsid w:val="00CF0FEF"/>
    <w:rsid w:val="00D13158"/>
    <w:rsid w:val="00D208A6"/>
    <w:rsid w:val="00D31266"/>
    <w:rsid w:val="00D46D12"/>
    <w:rsid w:val="00D55F9B"/>
    <w:rsid w:val="00D64996"/>
    <w:rsid w:val="00D66930"/>
    <w:rsid w:val="00D75A59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32F6D"/>
    <w:rsid w:val="00F43048"/>
    <w:rsid w:val="00F46215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QUESTION NUMBER: 584 [NW653E]</vt:lpstr>
      <vt:lpstr/>
      <vt:lpstr>584.	Mr T M Langa (EFF) to ask the Minister of Employment and Labour:</vt:lpstr>
    </vt:vector>
  </TitlesOfParts>
  <Company>NDPW</Company>
  <LinksUpToDate>false</LinksUpToDate>
  <CharactersWithSpaces>902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2022-03-16T08:16:00Z</dcterms:created>
  <dcterms:modified xsi:type="dcterms:W3CDTF">2022-03-16T08:16:00Z</dcterms:modified>
</cp:coreProperties>
</file>