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8E1DE4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2971EE">
        <w:rPr>
          <w:rFonts w:ascii="Arial" w:hAnsi="Arial" w:cs="Arial"/>
          <w:b/>
          <w:sz w:val="22"/>
          <w:szCs w:val="22"/>
          <w:u w:val="single"/>
        </w:rPr>
        <w:t>579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9F6195">
        <w:rPr>
          <w:rFonts w:ascii="Arial" w:hAnsi="Arial" w:cs="Arial"/>
          <w:b/>
          <w:sz w:val="22"/>
          <w:szCs w:val="22"/>
          <w:u w:val="single"/>
        </w:rPr>
        <w:t>10</w:t>
      </w:r>
      <w:r w:rsidR="00864295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9F6195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2971EE" w:rsidRPr="002971EE" w:rsidRDefault="002971EE" w:rsidP="002971EE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2971EE">
        <w:rPr>
          <w:rFonts w:ascii="Arial" w:hAnsi="Arial" w:cs="Arial"/>
          <w:b/>
          <w:sz w:val="22"/>
          <w:szCs w:val="22"/>
        </w:rPr>
        <w:t>579.</w:t>
      </w:r>
      <w:r w:rsidRPr="002971EE">
        <w:rPr>
          <w:rFonts w:ascii="Arial" w:hAnsi="Arial" w:cs="Arial"/>
          <w:b/>
          <w:sz w:val="22"/>
          <w:szCs w:val="22"/>
        </w:rPr>
        <w:tab/>
      </w:r>
      <w:proofErr w:type="spellStart"/>
      <w:r w:rsidRPr="002971EE">
        <w:rPr>
          <w:rFonts w:ascii="Arial" w:hAnsi="Arial" w:cs="Arial"/>
          <w:b/>
          <w:sz w:val="22"/>
          <w:szCs w:val="22"/>
        </w:rPr>
        <w:t>Mr</w:t>
      </w:r>
      <w:proofErr w:type="spellEnd"/>
      <w:r w:rsidRPr="002971EE">
        <w:rPr>
          <w:rFonts w:ascii="Arial" w:hAnsi="Arial" w:cs="Arial"/>
          <w:b/>
          <w:sz w:val="22"/>
          <w:szCs w:val="22"/>
        </w:rPr>
        <w:t xml:space="preserve"> L J </w:t>
      </w:r>
      <w:proofErr w:type="spellStart"/>
      <w:r w:rsidRPr="002971EE">
        <w:rPr>
          <w:rFonts w:ascii="Arial" w:hAnsi="Arial" w:cs="Arial"/>
          <w:b/>
          <w:sz w:val="22"/>
          <w:szCs w:val="22"/>
        </w:rPr>
        <w:t>Basson</w:t>
      </w:r>
      <w:proofErr w:type="spellEnd"/>
      <w:r w:rsidRPr="002971EE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2971EE" w:rsidRPr="002971EE" w:rsidRDefault="002971EE" w:rsidP="002971EE">
      <w:pPr>
        <w:pStyle w:val="ListParagraph"/>
        <w:spacing w:before="100" w:beforeAutospacing="1" w:after="100" w:afterAutospacing="1"/>
        <w:ind w:left="1440" w:hanging="720"/>
        <w:jc w:val="both"/>
        <w:rPr>
          <w:rFonts w:ascii="Arial" w:hAnsi="Arial" w:cs="Arial"/>
          <w:sz w:val="22"/>
          <w:szCs w:val="22"/>
        </w:rPr>
      </w:pPr>
      <w:r w:rsidRPr="002971EE">
        <w:rPr>
          <w:rFonts w:ascii="Arial" w:hAnsi="Arial" w:cs="Arial"/>
          <w:sz w:val="22"/>
          <w:szCs w:val="22"/>
        </w:rPr>
        <w:t>(1)</w:t>
      </w:r>
      <w:r w:rsidRPr="002971EE">
        <w:rPr>
          <w:rFonts w:ascii="Arial" w:hAnsi="Arial" w:cs="Arial"/>
          <w:sz w:val="22"/>
          <w:szCs w:val="22"/>
        </w:rPr>
        <w:tab/>
        <w:t xml:space="preserve">With reference to her department’s comments in a presentation to the Portfolio Committee on Water and Sanitation on 1 March 2017 that North West still needs support, (a) how does her department intend to support the (i) </w:t>
      </w:r>
      <w:proofErr w:type="spellStart"/>
      <w:r w:rsidRPr="002971EE">
        <w:rPr>
          <w:rFonts w:ascii="Arial" w:hAnsi="Arial" w:cs="Arial"/>
          <w:sz w:val="22"/>
          <w:szCs w:val="22"/>
        </w:rPr>
        <w:t>Ngaka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71EE">
        <w:rPr>
          <w:rFonts w:ascii="Arial" w:hAnsi="Arial" w:cs="Arial"/>
          <w:sz w:val="22"/>
          <w:szCs w:val="22"/>
        </w:rPr>
        <w:t>Modiri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71EE">
        <w:rPr>
          <w:rFonts w:ascii="Arial" w:hAnsi="Arial" w:cs="Arial"/>
          <w:sz w:val="22"/>
          <w:szCs w:val="22"/>
        </w:rPr>
        <w:t>Molema</w:t>
      </w:r>
      <w:proofErr w:type="spellEnd"/>
      <w:r w:rsidRPr="002971EE">
        <w:rPr>
          <w:rFonts w:ascii="Arial" w:hAnsi="Arial" w:cs="Arial"/>
          <w:sz w:val="22"/>
          <w:szCs w:val="22"/>
        </w:rPr>
        <w:t xml:space="preserve"> District Municipality and (ii) </w:t>
      </w:r>
      <w:proofErr w:type="spellStart"/>
      <w:r w:rsidRPr="002971EE">
        <w:rPr>
          <w:rFonts w:ascii="Arial" w:hAnsi="Arial" w:cs="Arial"/>
          <w:bCs/>
          <w:sz w:val="22"/>
          <w:szCs w:val="22"/>
        </w:rPr>
        <w:t>Dr</w:t>
      </w:r>
      <w:proofErr w:type="spellEnd"/>
      <w:r w:rsidRPr="002971EE">
        <w:rPr>
          <w:rFonts w:ascii="Arial" w:hAnsi="Arial" w:cs="Arial"/>
          <w:bCs/>
          <w:sz w:val="22"/>
          <w:szCs w:val="22"/>
        </w:rPr>
        <w:t xml:space="preserve"> Ruth </w:t>
      </w:r>
      <w:proofErr w:type="spellStart"/>
      <w:r w:rsidR="00D92407" w:rsidRPr="002971EE">
        <w:rPr>
          <w:rFonts w:ascii="Arial" w:hAnsi="Arial" w:cs="Arial"/>
          <w:bCs/>
          <w:sz w:val="22"/>
          <w:szCs w:val="22"/>
        </w:rPr>
        <w:t>Segomotso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2971EE">
        <w:rPr>
          <w:rFonts w:ascii="Arial" w:hAnsi="Arial" w:cs="Arial"/>
          <w:bCs/>
          <w:sz w:val="22"/>
          <w:szCs w:val="22"/>
        </w:rPr>
        <w:t>Mompati</w:t>
      </w:r>
      <w:proofErr w:type="spellEnd"/>
      <w:r w:rsidRPr="002971EE">
        <w:rPr>
          <w:rFonts w:ascii="Arial" w:hAnsi="Arial" w:cs="Arial"/>
          <w:bCs/>
          <w:sz w:val="22"/>
          <w:szCs w:val="22"/>
        </w:rPr>
        <w:t xml:space="preserve"> District Municipality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971EE">
        <w:rPr>
          <w:rFonts w:ascii="Arial" w:hAnsi="Arial" w:cs="Arial"/>
          <w:sz w:val="22"/>
          <w:szCs w:val="22"/>
        </w:rPr>
        <w:t>with the supply of water and sanitation services, (b) who will be responsible for the implementation of the support and (c) when will the implementation commence;</w:t>
      </w:r>
    </w:p>
    <w:p w:rsidR="009F6195" w:rsidRPr="002971EE" w:rsidRDefault="002971EE" w:rsidP="002971EE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2971EE">
        <w:rPr>
          <w:rFonts w:ascii="Arial" w:hAnsi="Arial" w:cs="Arial"/>
          <w:sz w:val="22"/>
          <w:szCs w:val="22"/>
        </w:rPr>
        <w:t>(2)</w:t>
      </w:r>
      <w:r w:rsidRPr="002971EE">
        <w:rPr>
          <w:rFonts w:ascii="Arial" w:hAnsi="Arial" w:cs="Arial"/>
          <w:sz w:val="22"/>
          <w:szCs w:val="22"/>
        </w:rPr>
        <w:tab/>
        <w:t>(</w:t>
      </w:r>
      <w:proofErr w:type="gramStart"/>
      <w:r w:rsidRPr="002971EE">
        <w:rPr>
          <w:rFonts w:ascii="Arial" w:hAnsi="Arial" w:cs="Arial"/>
          <w:sz w:val="22"/>
          <w:szCs w:val="22"/>
        </w:rPr>
        <w:t>a</w:t>
      </w:r>
      <w:proofErr w:type="gramEnd"/>
      <w:r w:rsidRPr="002971EE">
        <w:rPr>
          <w:rFonts w:ascii="Arial" w:hAnsi="Arial" w:cs="Arial"/>
          <w:sz w:val="22"/>
          <w:szCs w:val="22"/>
        </w:rPr>
        <w:t xml:space="preserve">) how will her department resolve the problem of the (i) empty </w:t>
      </w:r>
      <w:proofErr w:type="spellStart"/>
      <w:r w:rsidRPr="002971EE">
        <w:rPr>
          <w:rFonts w:ascii="Arial" w:hAnsi="Arial" w:cs="Arial"/>
          <w:sz w:val="22"/>
          <w:szCs w:val="22"/>
        </w:rPr>
        <w:t>Wentzel</w:t>
      </w:r>
      <w:proofErr w:type="spellEnd"/>
      <w:r w:rsidRPr="002971EE">
        <w:rPr>
          <w:rFonts w:ascii="Arial" w:hAnsi="Arial" w:cs="Arial"/>
          <w:sz w:val="22"/>
          <w:szCs w:val="22"/>
        </w:rPr>
        <w:t xml:space="preserve"> Dam and </w:t>
      </w:r>
      <w:r>
        <w:rPr>
          <w:rFonts w:ascii="Arial" w:hAnsi="Arial" w:cs="Arial"/>
          <w:sz w:val="22"/>
          <w:szCs w:val="22"/>
        </w:rPr>
        <w:tab/>
      </w:r>
      <w:r w:rsidRPr="002971EE">
        <w:rPr>
          <w:rFonts w:ascii="Arial" w:hAnsi="Arial" w:cs="Arial"/>
          <w:sz w:val="22"/>
          <w:szCs w:val="22"/>
        </w:rPr>
        <w:t xml:space="preserve">(ii) lack of funds and (b)(i) when will each specified problem be resolved and (ii) </w:t>
      </w:r>
      <w:r>
        <w:rPr>
          <w:rFonts w:ascii="Arial" w:hAnsi="Arial" w:cs="Arial"/>
          <w:sz w:val="22"/>
          <w:szCs w:val="22"/>
        </w:rPr>
        <w:tab/>
      </w:r>
      <w:r w:rsidRPr="002971EE">
        <w:rPr>
          <w:rFonts w:ascii="Arial" w:hAnsi="Arial" w:cs="Arial"/>
          <w:sz w:val="22"/>
          <w:szCs w:val="22"/>
        </w:rPr>
        <w:t>which entity will be responsible for solving each problem?</w:t>
      </w:r>
      <w:r w:rsidRPr="002971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971EE">
        <w:rPr>
          <w:rFonts w:ascii="Arial" w:hAnsi="Arial" w:cs="Arial"/>
          <w:sz w:val="16"/>
          <w:szCs w:val="16"/>
        </w:rPr>
        <w:t>NW637E</w:t>
      </w:r>
    </w:p>
    <w:p w:rsidR="00355562" w:rsidRDefault="00290328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D92407" w:rsidRPr="00CC596F" w:rsidRDefault="00D92407" w:rsidP="00D92407">
      <w:pPr>
        <w:rPr>
          <w:rFonts w:ascii="Arial" w:hAnsi="Arial" w:cs="Arial"/>
          <w:sz w:val="22"/>
          <w:szCs w:val="22"/>
        </w:rPr>
      </w:pP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283C00" w:rsidRDefault="00283C00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92407" w:rsidRDefault="00D75857" w:rsidP="00D75857">
      <w:pPr>
        <w:pStyle w:val="ListParagraph"/>
        <w:ind w:left="1560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(1)(a)</w:t>
      </w:r>
      <w:r w:rsidR="003F4815">
        <w:rPr>
          <w:rFonts w:ascii="Arial" w:hAnsi="Arial" w:cs="Arial"/>
          <w:bCs/>
          <w:sz w:val="22"/>
          <w:szCs w:val="22"/>
        </w:rPr>
        <w:t>(i)</w:t>
      </w:r>
      <w:r w:rsidR="00FD681F" w:rsidRPr="00FD681F">
        <w:rPr>
          <w:rFonts w:ascii="Arial" w:eastAsia="Arial" w:hAnsi="Arial" w:cs="Arial"/>
          <w:sz w:val="22"/>
          <w:szCs w:val="22"/>
          <w:lang w:eastAsia="en-ZA"/>
        </w:rPr>
        <w:t xml:space="preserve"> </w:t>
      </w:r>
      <w:r w:rsidR="00FD681F">
        <w:rPr>
          <w:rFonts w:ascii="Arial" w:eastAsia="Arial" w:hAnsi="Arial" w:cs="Arial"/>
          <w:sz w:val="22"/>
          <w:szCs w:val="22"/>
          <w:lang w:eastAsia="en-ZA"/>
        </w:rPr>
        <w:t xml:space="preserve">I have issued a directive in terms </w:t>
      </w:r>
      <w:r w:rsidR="00FD681F" w:rsidRPr="001C4D52">
        <w:rPr>
          <w:rFonts w:ascii="Arial" w:eastAsia="Arial" w:hAnsi="Arial" w:cs="Arial"/>
          <w:sz w:val="22"/>
          <w:szCs w:val="22"/>
          <w:lang w:eastAsia="en-ZA"/>
        </w:rPr>
        <w:t>of Section 41 (1)</w:t>
      </w:r>
      <w:r w:rsidR="00FD681F">
        <w:rPr>
          <w:rFonts w:ascii="Arial" w:eastAsia="Arial" w:hAnsi="Arial" w:cs="Arial"/>
          <w:sz w:val="22"/>
          <w:szCs w:val="22"/>
          <w:lang w:eastAsia="en-ZA"/>
        </w:rPr>
        <w:t xml:space="preserve"> (a)</w:t>
      </w:r>
      <w:r w:rsidR="00FD681F" w:rsidRPr="001C4D52">
        <w:rPr>
          <w:rFonts w:ascii="Arial" w:eastAsia="Arial" w:hAnsi="Arial" w:cs="Arial"/>
          <w:sz w:val="22"/>
          <w:szCs w:val="22"/>
          <w:lang w:eastAsia="en-ZA"/>
        </w:rPr>
        <w:t xml:space="preserve"> (ii) of the Water Services Act and Section 73 (1) (</w:t>
      </w:r>
      <w:r w:rsidR="00FD681F">
        <w:rPr>
          <w:rFonts w:ascii="Arial" w:eastAsia="Arial" w:hAnsi="Arial" w:cs="Arial"/>
          <w:sz w:val="22"/>
          <w:szCs w:val="22"/>
          <w:lang w:eastAsia="en-ZA"/>
        </w:rPr>
        <w:t xml:space="preserve">d) </w:t>
      </w:r>
      <w:r w:rsidR="00FD681F">
        <w:rPr>
          <w:rFonts w:ascii="Arial" w:hAnsi="Arial" w:cs="Arial"/>
          <w:bCs/>
          <w:sz w:val="22"/>
          <w:szCs w:val="22"/>
        </w:rPr>
        <w:t>to Sedibeng Water</w:t>
      </w:r>
      <w:r w:rsidR="00283C00" w:rsidRPr="00F366A0">
        <w:rPr>
          <w:rFonts w:ascii="Arial" w:hAnsi="Arial" w:cs="Arial"/>
          <w:bCs/>
          <w:sz w:val="22"/>
          <w:szCs w:val="22"/>
        </w:rPr>
        <w:t xml:space="preserve"> to carry</w:t>
      </w:r>
      <w:r w:rsidR="00E42941">
        <w:rPr>
          <w:rFonts w:ascii="Arial" w:hAnsi="Arial" w:cs="Arial"/>
          <w:bCs/>
          <w:sz w:val="22"/>
          <w:szCs w:val="22"/>
        </w:rPr>
        <w:t xml:space="preserve"> </w:t>
      </w:r>
      <w:r w:rsidR="00283C00" w:rsidRPr="00F366A0">
        <w:rPr>
          <w:rFonts w:ascii="Arial" w:hAnsi="Arial" w:cs="Arial"/>
          <w:bCs/>
          <w:sz w:val="22"/>
          <w:szCs w:val="22"/>
        </w:rPr>
        <w:t>over the oper</w:t>
      </w:r>
      <w:r w:rsidR="0097152C">
        <w:rPr>
          <w:rFonts w:ascii="Arial" w:hAnsi="Arial" w:cs="Arial"/>
          <w:bCs/>
          <w:sz w:val="22"/>
          <w:szCs w:val="22"/>
        </w:rPr>
        <w:t xml:space="preserve">ation and maintenance within </w:t>
      </w:r>
      <w:r w:rsidR="00E42941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="00283C00" w:rsidRPr="00F366A0">
        <w:rPr>
          <w:rFonts w:ascii="Arial" w:hAnsi="Arial" w:cs="Arial"/>
          <w:bCs/>
          <w:sz w:val="22"/>
          <w:szCs w:val="22"/>
        </w:rPr>
        <w:t>Ngaka</w:t>
      </w:r>
      <w:proofErr w:type="spellEnd"/>
      <w:r w:rsidR="00283C00" w:rsidRPr="00F366A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83C00" w:rsidRPr="00F366A0">
        <w:rPr>
          <w:rFonts w:ascii="Arial" w:hAnsi="Arial" w:cs="Arial"/>
          <w:bCs/>
          <w:sz w:val="22"/>
          <w:szCs w:val="22"/>
        </w:rPr>
        <w:t>Modiri</w:t>
      </w:r>
      <w:proofErr w:type="spellEnd"/>
      <w:r w:rsidR="00283C00" w:rsidRPr="00F366A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83C00" w:rsidRPr="00F366A0">
        <w:rPr>
          <w:rFonts w:ascii="Arial" w:hAnsi="Arial" w:cs="Arial"/>
          <w:bCs/>
          <w:sz w:val="22"/>
          <w:szCs w:val="22"/>
        </w:rPr>
        <w:t>Molema</w:t>
      </w:r>
      <w:proofErr w:type="spellEnd"/>
      <w:r w:rsidR="00283C00" w:rsidRPr="00F366A0">
        <w:rPr>
          <w:rFonts w:ascii="Arial" w:hAnsi="Arial" w:cs="Arial"/>
          <w:bCs/>
          <w:sz w:val="22"/>
          <w:szCs w:val="22"/>
        </w:rPr>
        <w:t xml:space="preserve"> Distric</w:t>
      </w:r>
      <w:r w:rsidR="00FD681F">
        <w:rPr>
          <w:rFonts w:ascii="Arial" w:hAnsi="Arial" w:cs="Arial"/>
          <w:bCs/>
          <w:sz w:val="22"/>
          <w:szCs w:val="22"/>
        </w:rPr>
        <w:t>t Municipality</w:t>
      </w:r>
      <w:r w:rsidR="006256B1">
        <w:rPr>
          <w:rFonts w:ascii="Arial" w:hAnsi="Arial" w:cs="Arial"/>
          <w:bCs/>
          <w:sz w:val="22"/>
          <w:szCs w:val="22"/>
        </w:rPr>
        <w:t xml:space="preserve"> (DM)</w:t>
      </w:r>
      <w:r w:rsidR="00FD681F">
        <w:rPr>
          <w:rFonts w:ascii="Arial" w:hAnsi="Arial" w:cs="Arial"/>
          <w:bCs/>
          <w:sz w:val="22"/>
          <w:szCs w:val="22"/>
        </w:rPr>
        <w:t>. At the moment,</w:t>
      </w:r>
      <w:r w:rsidR="00283C00" w:rsidRPr="00F366A0">
        <w:rPr>
          <w:rFonts w:ascii="Arial" w:hAnsi="Arial" w:cs="Arial"/>
          <w:bCs/>
          <w:sz w:val="22"/>
          <w:szCs w:val="22"/>
        </w:rPr>
        <w:t xml:space="preserve"> all local municipalities </w:t>
      </w:r>
      <w:r w:rsidR="006256B1">
        <w:rPr>
          <w:rFonts w:ascii="Arial" w:hAnsi="Arial" w:cs="Arial"/>
          <w:bCs/>
          <w:sz w:val="22"/>
          <w:szCs w:val="22"/>
        </w:rPr>
        <w:t xml:space="preserve">under </w:t>
      </w:r>
      <w:r w:rsidR="00E42941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="006256B1">
        <w:rPr>
          <w:rFonts w:ascii="Arial" w:hAnsi="Arial" w:cs="Arial"/>
          <w:bCs/>
          <w:sz w:val="22"/>
          <w:szCs w:val="22"/>
        </w:rPr>
        <w:t>Ngaka</w:t>
      </w:r>
      <w:proofErr w:type="spellEnd"/>
      <w:r w:rsidR="006256B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256B1">
        <w:rPr>
          <w:rFonts w:ascii="Arial" w:hAnsi="Arial" w:cs="Arial"/>
          <w:bCs/>
          <w:sz w:val="22"/>
          <w:szCs w:val="22"/>
        </w:rPr>
        <w:t>Modiri</w:t>
      </w:r>
      <w:proofErr w:type="spellEnd"/>
      <w:r w:rsidR="006256B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6256B1">
        <w:rPr>
          <w:rFonts w:ascii="Arial" w:hAnsi="Arial" w:cs="Arial"/>
          <w:bCs/>
          <w:sz w:val="22"/>
          <w:szCs w:val="22"/>
        </w:rPr>
        <w:t>Molema</w:t>
      </w:r>
      <w:proofErr w:type="spellEnd"/>
      <w:r w:rsidR="006256B1">
        <w:rPr>
          <w:rFonts w:ascii="Arial" w:hAnsi="Arial" w:cs="Arial"/>
          <w:bCs/>
          <w:sz w:val="22"/>
          <w:szCs w:val="22"/>
        </w:rPr>
        <w:t xml:space="preserve"> DM </w:t>
      </w:r>
      <w:r w:rsidR="00283C00" w:rsidRPr="00F366A0">
        <w:rPr>
          <w:rFonts w:ascii="Arial" w:hAnsi="Arial" w:cs="Arial"/>
          <w:bCs/>
          <w:sz w:val="22"/>
          <w:szCs w:val="22"/>
        </w:rPr>
        <w:t>rec</w:t>
      </w:r>
      <w:r w:rsidR="00FD681F">
        <w:rPr>
          <w:rFonts w:ascii="Arial" w:hAnsi="Arial" w:cs="Arial"/>
          <w:bCs/>
          <w:sz w:val="22"/>
          <w:szCs w:val="22"/>
        </w:rPr>
        <w:t>eive support from Sedibeng W</w:t>
      </w:r>
      <w:r w:rsidR="006256B1">
        <w:rPr>
          <w:rFonts w:ascii="Arial" w:hAnsi="Arial" w:cs="Arial"/>
          <w:bCs/>
          <w:sz w:val="22"/>
          <w:szCs w:val="22"/>
        </w:rPr>
        <w:t xml:space="preserve">ater </w:t>
      </w:r>
      <w:r>
        <w:rPr>
          <w:rFonts w:ascii="Arial" w:hAnsi="Arial" w:cs="Arial"/>
          <w:bCs/>
          <w:sz w:val="22"/>
          <w:szCs w:val="22"/>
        </w:rPr>
        <w:t xml:space="preserve">Board </w:t>
      </w:r>
      <w:r w:rsidR="006256B1">
        <w:rPr>
          <w:rFonts w:ascii="Arial" w:hAnsi="Arial" w:cs="Arial"/>
          <w:bCs/>
          <w:sz w:val="22"/>
          <w:szCs w:val="22"/>
        </w:rPr>
        <w:t>as the Water Service P</w:t>
      </w:r>
      <w:r w:rsidR="00F366A0" w:rsidRPr="00F366A0">
        <w:rPr>
          <w:rFonts w:ascii="Arial" w:hAnsi="Arial" w:cs="Arial"/>
          <w:bCs/>
          <w:sz w:val="22"/>
          <w:szCs w:val="22"/>
        </w:rPr>
        <w:t>rovider</w:t>
      </w:r>
      <w:r w:rsidR="00FD681F">
        <w:rPr>
          <w:rFonts w:ascii="Arial" w:hAnsi="Arial" w:cs="Arial"/>
          <w:bCs/>
          <w:sz w:val="22"/>
          <w:szCs w:val="22"/>
        </w:rPr>
        <w:t>.</w:t>
      </w:r>
      <w:r w:rsidR="00F366A0" w:rsidRPr="00F366A0">
        <w:rPr>
          <w:rFonts w:ascii="Arial" w:hAnsi="Arial" w:cs="Arial"/>
          <w:bCs/>
          <w:sz w:val="22"/>
          <w:szCs w:val="22"/>
        </w:rPr>
        <w:t xml:space="preserve"> </w:t>
      </w:r>
      <w:r w:rsidR="006256B1">
        <w:rPr>
          <w:rFonts w:ascii="Arial" w:hAnsi="Arial" w:cs="Arial"/>
          <w:bCs/>
          <w:sz w:val="22"/>
          <w:szCs w:val="22"/>
        </w:rPr>
        <w:t xml:space="preserve"> My Department has also appointed Sedibeng Water </w:t>
      </w:r>
      <w:r>
        <w:rPr>
          <w:rFonts w:ascii="Arial" w:hAnsi="Arial" w:cs="Arial"/>
          <w:bCs/>
          <w:sz w:val="22"/>
          <w:szCs w:val="22"/>
        </w:rPr>
        <w:t xml:space="preserve">Board </w:t>
      </w:r>
      <w:r w:rsidR="006256B1">
        <w:rPr>
          <w:rFonts w:ascii="Arial" w:hAnsi="Arial" w:cs="Arial"/>
          <w:bCs/>
          <w:sz w:val="22"/>
          <w:szCs w:val="22"/>
        </w:rPr>
        <w:t>as the Implementing Agent for implementation of the</w:t>
      </w:r>
      <w:r w:rsidR="00283C00" w:rsidRPr="00F366A0">
        <w:rPr>
          <w:rFonts w:ascii="Arial" w:hAnsi="Arial" w:cs="Arial"/>
          <w:bCs/>
          <w:sz w:val="22"/>
          <w:szCs w:val="22"/>
        </w:rPr>
        <w:t xml:space="preserve"> Regional Bulk </w:t>
      </w:r>
      <w:r w:rsidR="006256B1">
        <w:rPr>
          <w:rFonts w:ascii="Arial" w:hAnsi="Arial" w:cs="Arial"/>
          <w:bCs/>
          <w:sz w:val="22"/>
          <w:szCs w:val="22"/>
        </w:rPr>
        <w:t xml:space="preserve">Infrastructure </w:t>
      </w:r>
      <w:r w:rsidR="00283C00" w:rsidRPr="00F366A0">
        <w:rPr>
          <w:rFonts w:ascii="Arial" w:hAnsi="Arial" w:cs="Arial"/>
          <w:bCs/>
          <w:sz w:val="22"/>
          <w:szCs w:val="22"/>
        </w:rPr>
        <w:t>Programme and Water Services Infrastructure Programme in support of the provision of water and sanitation service delivery</w:t>
      </w:r>
      <w:r w:rsidR="009C343F">
        <w:rPr>
          <w:rFonts w:ascii="Arial" w:hAnsi="Arial" w:cs="Arial"/>
          <w:bCs/>
          <w:sz w:val="22"/>
          <w:szCs w:val="22"/>
        </w:rPr>
        <w:t xml:space="preserve"> </w:t>
      </w:r>
      <w:r w:rsidR="006256B1">
        <w:rPr>
          <w:rFonts w:ascii="Arial" w:hAnsi="Arial" w:cs="Arial"/>
          <w:bCs/>
          <w:sz w:val="22"/>
          <w:szCs w:val="22"/>
        </w:rPr>
        <w:t>with a budget</w:t>
      </w:r>
      <w:r w:rsidR="00ED1CD2">
        <w:rPr>
          <w:rFonts w:ascii="Arial" w:hAnsi="Arial" w:cs="Arial"/>
          <w:bCs/>
          <w:sz w:val="22"/>
          <w:szCs w:val="22"/>
        </w:rPr>
        <w:t xml:space="preserve"> of R780 M</w:t>
      </w:r>
      <w:r w:rsidR="006256B1">
        <w:rPr>
          <w:rFonts w:ascii="Arial" w:hAnsi="Arial" w:cs="Arial"/>
          <w:bCs/>
          <w:sz w:val="22"/>
          <w:szCs w:val="22"/>
        </w:rPr>
        <w:t>illion over the MTEF period</w:t>
      </w:r>
      <w:r w:rsidR="00283C00" w:rsidRPr="00F366A0">
        <w:rPr>
          <w:rFonts w:ascii="Arial" w:hAnsi="Arial" w:cs="Arial"/>
          <w:bCs/>
          <w:sz w:val="22"/>
          <w:szCs w:val="22"/>
        </w:rPr>
        <w:t>.</w:t>
      </w:r>
    </w:p>
    <w:p w:rsidR="00F366A0" w:rsidRDefault="00F366A0" w:rsidP="0033536C">
      <w:pPr>
        <w:pStyle w:val="ListParagraph"/>
        <w:tabs>
          <w:tab w:val="left" w:pos="6105"/>
        </w:tabs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D75857" w:rsidRDefault="00D75857" w:rsidP="00D75857">
      <w:pPr>
        <w:pStyle w:val="ListParagraph"/>
        <w:ind w:left="1560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(1)(a)</w:t>
      </w:r>
      <w:r w:rsidR="006256B1">
        <w:rPr>
          <w:rFonts w:ascii="Arial" w:hAnsi="Arial" w:cs="Arial"/>
          <w:bCs/>
          <w:sz w:val="22"/>
          <w:szCs w:val="22"/>
        </w:rPr>
        <w:t xml:space="preserve">(ii) </w:t>
      </w:r>
      <w:r w:rsidR="007E438F">
        <w:rPr>
          <w:rFonts w:ascii="Arial" w:hAnsi="Arial" w:cs="Arial"/>
          <w:bCs/>
          <w:sz w:val="22"/>
          <w:szCs w:val="22"/>
        </w:rPr>
        <w:t>My Department has allocated</w:t>
      </w:r>
      <w:r w:rsidR="006256B1">
        <w:rPr>
          <w:rFonts w:ascii="Arial" w:hAnsi="Arial" w:cs="Arial"/>
          <w:bCs/>
          <w:sz w:val="22"/>
          <w:szCs w:val="22"/>
        </w:rPr>
        <w:t xml:space="preserve"> funding to the tune of </w:t>
      </w:r>
      <w:r w:rsidR="004A6CF5">
        <w:rPr>
          <w:rFonts w:ascii="Arial" w:hAnsi="Arial" w:cs="Arial"/>
          <w:bCs/>
          <w:sz w:val="22"/>
          <w:szCs w:val="22"/>
        </w:rPr>
        <w:t>R1</w:t>
      </w:r>
      <w:proofErr w:type="gramStart"/>
      <w:r w:rsidR="004A6CF5">
        <w:rPr>
          <w:rFonts w:ascii="Arial" w:hAnsi="Arial" w:cs="Arial"/>
          <w:bCs/>
          <w:sz w:val="22"/>
          <w:szCs w:val="22"/>
        </w:rPr>
        <w:t>,244</w:t>
      </w:r>
      <w:proofErr w:type="gramEnd"/>
      <w:r w:rsidR="004A6CF5">
        <w:rPr>
          <w:rFonts w:ascii="Arial" w:hAnsi="Arial" w:cs="Arial"/>
          <w:bCs/>
          <w:sz w:val="22"/>
          <w:szCs w:val="22"/>
        </w:rPr>
        <w:t xml:space="preserve"> billion</w:t>
      </w:r>
      <w:r w:rsidR="006256B1">
        <w:rPr>
          <w:rFonts w:ascii="Arial" w:hAnsi="Arial" w:cs="Arial"/>
          <w:bCs/>
          <w:sz w:val="22"/>
          <w:szCs w:val="22"/>
        </w:rPr>
        <w:t xml:space="preserve"> under </w:t>
      </w:r>
      <w:r w:rsidR="006256B1" w:rsidRPr="00F366A0">
        <w:rPr>
          <w:rFonts w:ascii="Arial" w:hAnsi="Arial" w:cs="Arial"/>
          <w:bCs/>
          <w:sz w:val="22"/>
          <w:szCs w:val="22"/>
        </w:rPr>
        <w:t xml:space="preserve">Regional Bulk </w:t>
      </w:r>
      <w:r w:rsidR="006256B1">
        <w:rPr>
          <w:rFonts w:ascii="Arial" w:hAnsi="Arial" w:cs="Arial"/>
          <w:bCs/>
          <w:sz w:val="22"/>
          <w:szCs w:val="22"/>
        </w:rPr>
        <w:t xml:space="preserve">Infrastructure </w:t>
      </w:r>
      <w:r w:rsidR="006256B1" w:rsidRPr="00F366A0">
        <w:rPr>
          <w:rFonts w:ascii="Arial" w:hAnsi="Arial" w:cs="Arial"/>
          <w:bCs/>
          <w:sz w:val="22"/>
          <w:szCs w:val="22"/>
        </w:rPr>
        <w:t>Programme</w:t>
      </w:r>
      <w:r w:rsidR="006256B1">
        <w:rPr>
          <w:rFonts w:ascii="Arial" w:hAnsi="Arial" w:cs="Arial"/>
          <w:bCs/>
          <w:sz w:val="22"/>
          <w:szCs w:val="22"/>
        </w:rPr>
        <w:t xml:space="preserve"> and the total amount of </w:t>
      </w:r>
      <w:r w:rsidR="004A6CF5">
        <w:rPr>
          <w:rFonts w:ascii="Arial" w:hAnsi="Arial" w:cs="Arial"/>
          <w:bCs/>
          <w:sz w:val="22"/>
          <w:szCs w:val="22"/>
        </w:rPr>
        <w:t>R 77 million</w:t>
      </w:r>
      <w:r w:rsidR="006256B1">
        <w:rPr>
          <w:rFonts w:ascii="Arial" w:hAnsi="Arial" w:cs="Arial"/>
          <w:bCs/>
          <w:sz w:val="22"/>
          <w:szCs w:val="22"/>
        </w:rPr>
        <w:t xml:space="preserve"> through the </w:t>
      </w:r>
      <w:r w:rsidR="00D20C29" w:rsidRPr="00F366A0">
        <w:rPr>
          <w:rFonts w:ascii="Arial" w:hAnsi="Arial" w:cs="Arial"/>
          <w:bCs/>
          <w:sz w:val="22"/>
          <w:szCs w:val="22"/>
        </w:rPr>
        <w:t>Water Services Infrastructure Programme</w:t>
      </w:r>
      <w:r w:rsidR="00D20C29">
        <w:rPr>
          <w:rFonts w:ascii="Arial" w:hAnsi="Arial" w:cs="Arial"/>
          <w:bCs/>
          <w:sz w:val="22"/>
          <w:szCs w:val="22"/>
        </w:rPr>
        <w:t xml:space="preserve"> </w:t>
      </w:r>
      <w:r w:rsidR="00D20C29" w:rsidRPr="00F366A0">
        <w:rPr>
          <w:rFonts w:ascii="Arial" w:hAnsi="Arial" w:cs="Arial"/>
          <w:bCs/>
          <w:sz w:val="22"/>
          <w:szCs w:val="22"/>
        </w:rPr>
        <w:t>in support of the provision of water and sanitation service delivery</w:t>
      </w:r>
      <w:r w:rsidR="0086036B">
        <w:rPr>
          <w:rFonts w:ascii="Arial" w:hAnsi="Arial" w:cs="Arial"/>
          <w:bCs/>
          <w:sz w:val="22"/>
          <w:szCs w:val="22"/>
        </w:rPr>
        <w:t xml:space="preserve"> </w:t>
      </w:r>
      <w:r w:rsidR="00D20C29">
        <w:rPr>
          <w:rFonts w:ascii="Arial" w:hAnsi="Arial" w:cs="Arial"/>
          <w:bCs/>
          <w:sz w:val="22"/>
          <w:szCs w:val="22"/>
        </w:rPr>
        <w:t xml:space="preserve">in </w:t>
      </w:r>
      <w:proofErr w:type="spellStart"/>
      <w:r w:rsidR="00D20C29">
        <w:rPr>
          <w:rFonts w:ascii="Arial" w:hAnsi="Arial" w:cs="Arial"/>
          <w:bCs/>
          <w:sz w:val="22"/>
          <w:szCs w:val="22"/>
        </w:rPr>
        <w:t>Dr</w:t>
      </w:r>
      <w:proofErr w:type="spellEnd"/>
      <w:r w:rsidR="00D20C29">
        <w:rPr>
          <w:rFonts w:ascii="Arial" w:hAnsi="Arial" w:cs="Arial"/>
          <w:bCs/>
          <w:sz w:val="22"/>
          <w:szCs w:val="22"/>
        </w:rPr>
        <w:t xml:space="preserve"> Ruth </w:t>
      </w:r>
      <w:proofErr w:type="spellStart"/>
      <w:r w:rsidR="00D20C29">
        <w:rPr>
          <w:rFonts w:ascii="Arial" w:hAnsi="Arial" w:cs="Arial"/>
          <w:bCs/>
          <w:sz w:val="22"/>
          <w:szCs w:val="22"/>
        </w:rPr>
        <w:t>Segomotsi</w:t>
      </w:r>
      <w:proofErr w:type="spellEnd"/>
      <w:r w:rsidR="00D20C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Mompati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DM over the MTEF period.</w:t>
      </w:r>
      <w:r w:rsidR="00D20C29">
        <w:rPr>
          <w:rFonts w:ascii="Arial" w:hAnsi="Arial" w:cs="Arial"/>
          <w:bCs/>
          <w:sz w:val="22"/>
          <w:szCs w:val="22"/>
        </w:rPr>
        <w:t xml:space="preserve"> </w:t>
      </w:r>
    </w:p>
    <w:p w:rsidR="00D75857" w:rsidRDefault="00D75857" w:rsidP="00D75857">
      <w:pPr>
        <w:pStyle w:val="ListParagraph"/>
        <w:ind w:left="1560" w:hanging="851"/>
        <w:jc w:val="both"/>
        <w:rPr>
          <w:rFonts w:ascii="Arial" w:hAnsi="Arial" w:cs="Arial"/>
          <w:bCs/>
          <w:sz w:val="22"/>
          <w:szCs w:val="22"/>
        </w:rPr>
      </w:pPr>
    </w:p>
    <w:p w:rsidR="00D75857" w:rsidRDefault="00D75857" w:rsidP="00D75857">
      <w:pPr>
        <w:pStyle w:val="ListParagraph"/>
        <w:ind w:left="1560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</w:t>
      </w:r>
      <w:r w:rsidR="00D20C29">
        <w:rPr>
          <w:rFonts w:ascii="Arial" w:hAnsi="Arial" w:cs="Arial"/>
          <w:bCs/>
          <w:sz w:val="22"/>
          <w:szCs w:val="22"/>
        </w:rPr>
        <w:t xml:space="preserve">(b) </w:t>
      </w:r>
      <w:r>
        <w:rPr>
          <w:rFonts w:ascii="Arial" w:hAnsi="Arial" w:cs="Arial"/>
          <w:bCs/>
          <w:sz w:val="22"/>
          <w:szCs w:val="22"/>
        </w:rPr>
        <w:tab/>
        <w:t>M</w:t>
      </w:r>
      <w:r w:rsidR="00D20C29">
        <w:rPr>
          <w:rFonts w:ascii="Arial" w:hAnsi="Arial" w:cs="Arial"/>
          <w:bCs/>
          <w:sz w:val="22"/>
          <w:szCs w:val="22"/>
        </w:rPr>
        <w:t xml:space="preserve">y Department has also appointed </w:t>
      </w:r>
      <w:proofErr w:type="spellStart"/>
      <w:r w:rsidR="00D20C29">
        <w:rPr>
          <w:rFonts w:ascii="Arial" w:hAnsi="Arial" w:cs="Arial"/>
          <w:bCs/>
          <w:sz w:val="22"/>
          <w:szCs w:val="22"/>
        </w:rPr>
        <w:t>Dr</w:t>
      </w:r>
      <w:proofErr w:type="spellEnd"/>
      <w:r w:rsidR="00D20C29">
        <w:rPr>
          <w:rFonts w:ascii="Arial" w:hAnsi="Arial" w:cs="Arial"/>
          <w:bCs/>
          <w:sz w:val="22"/>
          <w:szCs w:val="22"/>
        </w:rPr>
        <w:t xml:space="preserve"> Ruth </w:t>
      </w:r>
      <w:proofErr w:type="spellStart"/>
      <w:r w:rsidR="00D20C29">
        <w:rPr>
          <w:rFonts w:ascii="Arial" w:hAnsi="Arial" w:cs="Arial"/>
          <w:bCs/>
          <w:sz w:val="22"/>
          <w:szCs w:val="22"/>
        </w:rPr>
        <w:t>Segomotsi</w:t>
      </w:r>
      <w:proofErr w:type="spellEnd"/>
      <w:r w:rsidR="00D20C2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20C29">
        <w:rPr>
          <w:rFonts w:ascii="Arial" w:hAnsi="Arial" w:cs="Arial"/>
          <w:bCs/>
          <w:sz w:val="22"/>
          <w:szCs w:val="22"/>
        </w:rPr>
        <w:t>Mompati</w:t>
      </w:r>
      <w:proofErr w:type="spellEnd"/>
      <w:r w:rsidR="00D20C29">
        <w:rPr>
          <w:rFonts w:ascii="Arial" w:hAnsi="Arial" w:cs="Arial"/>
          <w:bCs/>
          <w:sz w:val="22"/>
          <w:szCs w:val="22"/>
        </w:rPr>
        <w:t xml:space="preserve"> DM as the Implementing Agent and therefore will be responsible for the implementation of the</w:t>
      </w:r>
      <w:r>
        <w:rPr>
          <w:rFonts w:ascii="Arial" w:hAnsi="Arial" w:cs="Arial"/>
          <w:bCs/>
          <w:sz w:val="22"/>
          <w:szCs w:val="22"/>
        </w:rPr>
        <w:t xml:space="preserve"> latter support.</w:t>
      </w:r>
      <w:r w:rsidR="0086036B">
        <w:rPr>
          <w:rFonts w:ascii="Arial" w:hAnsi="Arial" w:cs="Arial"/>
          <w:bCs/>
          <w:sz w:val="22"/>
          <w:szCs w:val="22"/>
        </w:rPr>
        <w:t xml:space="preserve"> </w:t>
      </w:r>
    </w:p>
    <w:p w:rsidR="00D75857" w:rsidRDefault="00D75857" w:rsidP="00D75857">
      <w:pPr>
        <w:pStyle w:val="ListParagraph"/>
        <w:ind w:left="1560" w:hanging="851"/>
        <w:jc w:val="both"/>
        <w:rPr>
          <w:rFonts w:ascii="Arial" w:hAnsi="Arial" w:cs="Arial"/>
          <w:bCs/>
          <w:sz w:val="22"/>
          <w:szCs w:val="22"/>
        </w:rPr>
      </w:pPr>
    </w:p>
    <w:p w:rsidR="00674FC5" w:rsidRDefault="00D75857" w:rsidP="00D75857">
      <w:pPr>
        <w:pStyle w:val="ListParagraph"/>
        <w:ind w:left="1560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(1)</w:t>
      </w:r>
      <w:r w:rsidR="0086036B">
        <w:rPr>
          <w:rFonts w:ascii="Arial" w:hAnsi="Arial" w:cs="Arial"/>
          <w:bCs/>
          <w:sz w:val="22"/>
          <w:szCs w:val="22"/>
        </w:rPr>
        <w:t xml:space="preserve">(c) </w:t>
      </w:r>
      <w:r>
        <w:rPr>
          <w:rFonts w:ascii="Arial" w:hAnsi="Arial" w:cs="Arial"/>
          <w:bCs/>
          <w:sz w:val="22"/>
          <w:szCs w:val="22"/>
        </w:rPr>
        <w:tab/>
        <w:t>T</w:t>
      </w:r>
      <w:r w:rsidR="0086036B">
        <w:rPr>
          <w:rFonts w:ascii="Arial" w:hAnsi="Arial" w:cs="Arial"/>
          <w:bCs/>
          <w:sz w:val="22"/>
          <w:szCs w:val="22"/>
        </w:rPr>
        <w:t>he work is envisaged to commerce in June 2017.</w:t>
      </w:r>
    </w:p>
    <w:p w:rsidR="00674FC5" w:rsidRPr="00F366A0" w:rsidRDefault="00674FC5" w:rsidP="0033536C">
      <w:pPr>
        <w:pStyle w:val="ListParagraph"/>
        <w:tabs>
          <w:tab w:val="left" w:pos="6105"/>
        </w:tabs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036B" w:rsidRPr="00786273" w:rsidRDefault="0086036B" w:rsidP="00786273">
      <w:pPr>
        <w:pStyle w:val="ListParagraph"/>
        <w:tabs>
          <w:tab w:val="left" w:pos="6105"/>
        </w:tabs>
        <w:ind w:left="1560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(</w:t>
      </w:r>
      <w:r w:rsidR="005C1F8F" w:rsidRPr="00733A41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)(</w:t>
      </w:r>
      <w:r w:rsidR="00674FC5" w:rsidRPr="00733A41">
        <w:rPr>
          <w:rFonts w:ascii="Arial" w:hAnsi="Arial" w:cs="Arial"/>
          <w:bCs/>
          <w:sz w:val="22"/>
          <w:szCs w:val="22"/>
        </w:rPr>
        <w:t>a</w:t>
      </w:r>
      <w:r w:rsidR="00370E2F">
        <w:rPr>
          <w:rFonts w:ascii="Arial" w:hAnsi="Arial" w:cs="Arial"/>
          <w:bCs/>
          <w:sz w:val="22"/>
          <w:szCs w:val="22"/>
        </w:rPr>
        <w:t>)</w:t>
      </w:r>
      <w:r w:rsidR="002870A7">
        <w:rPr>
          <w:rFonts w:ascii="Arial" w:hAnsi="Arial" w:cs="Arial"/>
          <w:bCs/>
          <w:sz w:val="22"/>
          <w:szCs w:val="22"/>
        </w:rPr>
        <w:t>(i)</w:t>
      </w:r>
      <w:r w:rsidR="00370E2F" w:rsidRPr="00733A41">
        <w:rPr>
          <w:rFonts w:ascii="Arial" w:hAnsi="Arial" w:cs="Arial"/>
          <w:bCs/>
          <w:sz w:val="22"/>
          <w:szCs w:val="22"/>
        </w:rPr>
        <w:t xml:space="preserve"> </w:t>
      </w:r>
      <w:r w:rsidR="00D75857">
        <w:rPr>
          <w:rFonts w:ascii="Arial" w:hAnsi="Arial" w:cs="Arial"/>
          <w:bCs/>
          <w:sz w:val="22"/>
          <w:szCs w:val="22"/>
        </w:rPr>
        <w:t>D</w:t>
      </w:r>
      <w:r w:rsidR="005A3783">
        <w:rPr>
          <w:rFonts w:ascii="Arial" w:hAnsi="Arial" w:cs="Arial"/>
          <w:bCs/>
          <w:sz w:val="22"/>
          <w:szCs w:val="22"/>
        </w:rPr>
        <w:t>uring the financial year 2016/17, m</w:t>
      </w:r>
      <w:r>
        <w:rPr>
          <w:rFonts w:ascii="Arial" w:hAnsi="Arial" w:cs="Arial"/>
          <w:bCs/>
          <w:sz w:val="22"/>
          <w:szCs w:val="22"/>
        </w:rPr>
        <w:t>y Department through the National Water Resources Infrastructure (Construction West</w:t>
      </w:r>
      <w:r w:rsidR="005A3783">
        <w:rPr>
          <w:rFonts w:ascii="Arial" w:hAnsi="Arial" w:cs="Arial"/>
          <w:bCs/>
          <w:sz w:val="22"/>
          <w:szCs w:val="22"/>
        </w:rPr>
        <w:t xml:space="preserve"> Unit</w:t>
      </w:r>
      <w:r>
        <w:rPr>
          <w:rFonts w:ascii="Arial" w:hAnsi="Arial" w:cs="Arial"/>
          <w:bCs/>
          <w:sz w:val="22"/>
          <w:szCs w:val="22"/>
        </w:rPr>
        <w:t>) has rehabilitate</w:t>
      </w:r>
      <w:r w:rsidR="005A3783"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 the portion of the</w:t>
      </w:r>
      <w:r w:rsidR="005A378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A3783" w:rsidRPr="002971EE">
        <w:rPr>
          <w:rFonts w:ascii="Arial" w:hAnsi="Arial" w:cs="Arial"/>
          <w:sz w:val="22"/>
          <w:szCs w:val="22"/>
        </w:rPr>
        <w:t>Wentze</w:t>
      </w:r>
      <w:r w:rsidR="008A5285">
        <w:rPr>
          <w:rFonts w:ascii="Arial" w:hAnsi="Arial" w:cs="Arial"/>
          <w:sz w:val="22"/>
          <w:szCs w:val="22"/>
        </w:rPr>
        <w:t>l</w:t>
      </w:r>
      <w:proofErr w:type="spellEnd"/>
      <w:r w:rsidR="005A3783">
        <w:rPr>
          <w:rFonts w:ascii="Arial" w:hAnsi="Arial" w:cs="Arial"/>
          <w:bCs/>
          <w:sz w:val="22"/>
          <w:szCs w:val="22"/>
        </w:rPr>
        <w:t xml:space="preserve"> Dam on the foundation for stabilization, </w:t>
      </w:r>
      <w:r>
        <w:rPr>
          <w:rFonts w:ascii="Arial" w:hAnsi="Arial" w:cs="Arial"/>
          <w:bCs/>
          <w:sz w:val="22"/>
          <w:szCs w:val="22"/>
        </w:rPr>
        <w:t>fitting</w:t>
      </w:r>
      <w:r w:rsidR="005A3783">
        <w:rPr>
          <w:rFonts w:ascii="Arial" w:hAnsi="Arial" w:cs="Arial"/>
          <w:bCs/>
          <w:sz w:val="22"/>
          <w:szCs w:val="22"/>
        </w:rPr>
        <w:t xml:space="preserve"> of</w:t>
      </w:r>
      <w:r>
        <w:rPr>
          <w:rFonts w:ascii="Arial" w:hAnsi="Arial" w:cs="Arial"/>
          <w:bCs/>
          <w:sz w:val="22"/>
          <w:szCs w:val="22"/>
        </w:rPr>
        <w:t xml:space="preserve"> the piece of a steel pipe and couplings to ease the maintenance.</w:t>
      </w:r>
      <w:r w:rsidR="005A378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This </w:t>
      </w:r>
      <w:r w:rsidR="005A3783">
        <w:rPr>
          <w:rFonts w:ascii="Arial" w:hAnsi="Arial" w:cs="Arial"/>
          <w:bCs/>
          <w:sz w:val="22"/>
          <w:szCs w:val="22"/>
        </w:rPr>
        <w:t>work has already reduced loss of</w:t>
      </w:r>
      <w:r>
        <w:rPr>
          <w:rFonts w:ascii="Arial" w:hAnsi="Arial" w:cs="Arial"/>
          <w:bCs/>
          <w:sz w:val="22"/>
          <w:szCs w:val="22"/>
        </w:rPr>
        <w:t xml:space="preserve"> water through redundant </w:t>
      </w:r>
      <w:r w:rsidR="005A3783">
        <w:rPr>
          <w:rFonts w:ascii="Arial" w:hAnsi="Arial" w:cs="Arial"/>
          <w:bCs/>
          <w:sz w:val="22"/>
          <w:szCs w:val="22"/>
        </w:rPr>
        <w:t>structures and leaking valves</w:t>
      </w:r>
      <w:r>
        <w:rPr>
          <w:rFonts w:ascii="Arial" w:hAnsi="Arial" w:cs="Arial"/>
          <w:bCs/>
          <w:sz w:val="22"/>
          <w:szCs w:val="22"/>
        </w:rPr>
        <w:t>.</w:t>
      </w:r>
      <w:r w:rsidR="005A3783">
        <w:rPr>
          <w:rFonts w:ascii="Arial" w:hAnsi="Arial" w:cs="Arial"/>
          <w:bCs/>
          <w:sz w:val="22"/>
          <w:szCs w:val="22"/>
        </w:rPr>
        <w:t xml:space="preserve"> Since </w:t>
      </w:r>
      <w:r>
        <w:rPr>
          <w:rFonts w:ascii="Arial" w:hAnsi="Arial" w:cs="Arial"/>
          <w:bCs/>
          <w:sz w:val="22"/>
          <w:szCs w:val="22"/>
        </w:rPr>
        <w:t xml:space="preserve">the dam is </w:t>
      </w:r>
      <w:r w:rsidR="005A3783">
        <w:rPr>
          <w:rFonts w:ascii="Arial" w:hAnsi="Arial" w:cs="Arial"/>
          <w:bCs/>
          <w:sz w:val="22"/>
          <w:szCs w:val="22"/>
        </w:rPr>
        <w:t>currently at</w:t>
      </w:r>
      <w:r>
        <w:rPr>
          <w:rFonts w:ascii="Arial" w:hAnsi="Arial" w:cs="Arial"/>
          <w:bCs/>
          <w:sz w:val="22"/>
          <w:szCs w:val="22"/>
        </w:rPr>
        <w:t xml:space="preserve"> full capacity, immediately </w:t>
      </w:r>
      <w:r w:rsidR="005A3783">
        <w:rPr>
          <w:rFonts w:ascii="Arial" w:hAnsi="Arial" w:cs="Arial"/>
          <w:bCs/>
          <w:sz w:val="22"/>
          <w:szCs w:val="22"/>
        </w:rPr>
        <w:t xml:space="preserve">when </w:t>
      </w:r>
      <w:r>
        <w:rPr>
          <w:rFonts w:ascii="Arial" w:hAnsi="Arial" w:cs="Arial"/>
          <w:bCs/>
          <w:sz w:val="22"/>
          <w:szCs w:val="22"/>
        </w:rPr>
        <w:t xml:space="preserve">the dam </w:t>
      </w:r>
      <w:r w:rsidR="005A3783">
        <w:rPr>
          <w:rFonts w:ascii="Arial" w:hAnsi="Arial" w:cs="Arial"/>
          <w:bCs/>
          <w:sz w:val="22"/>
          <w:szCs w:val="22"/>
        </w:rPr>
        <w:t>level is low, my Department will resume</w:t>
      </w:r>
      <w:r>
        <w:rPr>
          <w:rFonts w:ascii="Arial" w:hAnsi="Arial" w:cs="Arial"/>
          <w:bCs/>
          <w:sz w:val="22"/>
          <w:szCs w:val="22"/>
        </w:rPr>
        <w:t xml:space="preserve"> with the removal of the </w:t>
      </w:r>
      <w:r w:rsidR="005A3783">
        <w:rPr>
          <w:rFonts w:ascii="Arial" w:hAnsi="Arial" w:cs="Arial"/>
          <w:bCs/>
          <w:sz w:val="22"/>
          <w:szCs w:val="22"/>
        </w:rPr>
        <w:t>silt in or</w:t>
      </w:r>
      <w:r w:rsidR="008A5285">
        <w:rPr>
          <w:rFonts w:ascii="Arial" w:hAnsi="Arial" w:cs="Arial"/>
          <w:bCs/>
          <w:sz w:val="22"/>
          <w:szCs w:val="22"/>
        </w:rPr>
        <w:t xml:space="preserve">der to increase its capacity .The </w:t>
      </w:r>
      <w:r w:rsidR="007E438F">
        <w:rPr>
          <w:rFonts w:ascii="Arial" w:hAnsi="Arial" w:cs="Arial"/>
          <w:bCs/>
          <w:sz w:val="22"/>
          <w:szCs w:val="22"/>
        </w:rPr>
        <w:t>construction of</w:t>
      </w:r>
      <w:r w:rsidR="0078627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786273">
        <w:rPr>
          <w:rFonts w:ascii="Arial" w:hAnsi="Arial" w:cs="Arial"/>
          <w:bCs/>
          <w:sz w:val="22"/>
          <w:szCs w:val="22"/>
        </w:rPr>
        <w:t xml:space="preserve">the </w:t>
      </w:r>
      <w:r w:rsidR="007E438F">
        <w:rPr>
          <w:rFonts w:ascii="Arial" w:hAnsi="Arial" w:cs="Arial"/>
          <w:bCs/>
          <w:sz w:val="22"/>
          <w:szCs w:val="22"/>
        </w:rPr>
        <w:t xml:space="preserve"> </w:t>
      </w:r>
      <w:r w:rsidR="008A5285">
        <w:rPr>
          <w:rFonts w:ascii="Arial" w:hAnsi="Arial" w:cs="Arial"/>
          <w:bCs/>
          <w:sz w:val="22"/>
          <w:szCs w:val="22"/>
        </w:rPr>
        <w:t>bulk</w:t>
      </w:r>
      <w:proofErr w:type="gramEnd"/>
      <w:r w:rsidR="008A5285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  <w:r w:rsidR="008A5285" w:rsidRPr="00786273">
        <w:rPr>
          <w:rFonts w:ascii="Arial" w:hAnsi="Arial" w:cs="Arial"/>
          <w:bCs/>
          <w:sz w:val="22"/>
          <w:szCs w:val="22"/>
        </w:rPr>
        <w:t xml:space="preserve">pipeline from </w:t>
      </w:r>
      <w:proofErr w:type="spellStart"/>
      <w:r w:rsidR="008A5285" w:rsidRPr="00786273">
        <w:rPr>
          <w:rFonts w:ascii="Arial" w:hAnsi="Arial" w:cs="Arial"/>
          <w:bCs/>
          <w:sz w:val="22"/>
          <w:szCs w:val="22"/>
        </w:rPr>
        <w:t>Bloemhof</w:t>
      </w:r>
      <w:proofErr w:type="spellEnd"/>
      <w:r w:rsidR="008A5285" w:rsidRPr="00786273">
        <w:rPr>
          <w:rFonts w:ascii="Arial" w:hAnsi="Arial" w:cs="Arial"/>
          <w:bCs/>
          <w:sz w:val="22"/>
          <w:szCs w:val="22"/>
        </w:rPr>
        <w:t xml:space="preserve"> to </w:t>
      </w:r>
      <w:r w:rsidR="007E438F" w:rsidRPr="00786273">
        <w:rPr>
          <w:rFonts w:ascii="Arial" w:hAnsi="Arial" w:cs="Arial"/>
          <w:bCs/>
          <w:sz w:val="22"/>
          <w:szCs w:val="22"/>
        </w:rPr>
        <w:t xml:space="preserve">augment the water supply in </w:t>
      </w:r>
      <w:proofErr w:type="spellStart"/>
      <w:r w:rsidR="008A5285" w:rsidRPr="00786273">
        <w:rPr>
          <w:rFonts w:ascii="Arial" w:hAnsi="Arial" w:cs="Arial"/>
          <w:bCs/>
          <w:sz w:val="22"/>
          <w:szCs w:val="22"/>
        </w:rPr>
        <w:t>Schweizer</w:t>
      </w:r>
      <w:proofErr w:type="spellEnd"/>
      <w:r w:rsidR="008A5285" w:rsidRPr="0078627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8A5285" w:rsidRPr="00786273">
        <w:rPr>
          <w:rFonts w:ascii="Arial" w:hAnsi="Arial" w:cs="Arial"/>
          <w:bCs/>
          <w:sz w:val="22"/>
          <w:szCs w:val="22"/>
        </w:rPr>
        <w:t>Reneke</w:t>
      </w:r>
      <w:proofErr w:type="spellEnd"/>
      <w:r w:rsidR="008A5285" w:rsidRPr="00786273">
        <w:rPr>
          <w:rFonts w:ascii="Arial" w:hAnsi="Arial" w:cs="Arial"/>
          <w:bCs/>
          <w:sz w:val="22"/>
          <w:szCs w:val="22"/>
        </w:rPr>
        <w:t xml:space="preserve"> will</w:t>
      </w:r>
      <w:r w:rsidR="007E438F" w:rsidRPr="00786273">
        <w:rPr>
          <w:rFonts w:ascii="Arial" w:hAnsi="Arial" w:cs="Arial"/>
          <w:bCs/>
          <w:sz w:val="22"/>
          <w:szCs w:val="22"/>
        </w:rPr>
        <w:t xml:space="preserve"> also</w:t>
      </w:r>
      <w:r w:rsidR="008A5285" w:rsidRPr="00786273">
        <w:rPr>
          <w:rFonts w:ascii="Arial" w:hAnsi="Arial" w:cs="Arial"/>
          <w:bCs/>
          <w:sz w:val="22"/>
          <w:szCs w:val="22"/>
        </w:rPr>
        <w:t xml:space="preserve"> commence in 2018 with</w:t>
      </w:r>
      <w:r w:rsidR="007E438F" w:rsidRPr="00786273">
        <w:rPr>
          <w:rFonts w:ascii="Arial" w:hAnsi="Arial" w:cs="Arial"/>
          <w:bCs/>
          <w:sz w:val="22"/>
          <w:szCs w:val="22"/>
        </w:rPr>
        <w:t xml:space="preserve"> the</w:t>
      </w:r>
      <w:r w:rsidR="008A5285" w:rsidRPr="00786273">
        <w:rPr>
          <w:rFonts w:ascii="Arial" w:hAnsi="Arial" w:cs="Arial"/>
          <w:bCs/>
          <w:sz w:val="22"/>
          <w:szCs w:val="22"/>
        </w:rPr>
        <w:t xml:space="preserve"> in</w:t>
      </w:r>
      <w:r w:rsidR="007E438F" w:rsidRPr="00786273">
        <w:rPr>
          <w:rFonts w:ascii="Arial" w:hAnsi="Arial" w:cs="Arial"/>
          <w:bCs/>
          <w:sz w:val="22"/>
          <w:szCs w:val="22"/>
        </w:rPr>
        <w:t>tention to complete the project</w:t>
      </w:r>
      <w:r w:rsidR="008A5285" w:rsidRPr="00786273">
        <w:rPr>
          <w:rFonts w:ascii="Arial" w:hAnsi="Arial" w:cs="Arial"/>
          <w:bCs/>
          <w:sz w:val="22"/>
          <w:szCs w:val="22"/>
        </w:rPr>
        <w:t xml:space="preserve"> within a year .The project cost on the pipeline is R222 million which will</w:t>
      </w:r>
      <w:r w:rsidR="007E438F" w:rsidRPr="00786273">
        <w:rPr>
          <w:rFonts w:ascii="Arial" w:hAnsi="Arial" w:cs="Arial"/>
          <w:bCs/>
          <w:sz w:val="22"/>
          <w:szCs w:val="22"/>
        </w:rPr>
        <w:t xml:space="preserve"> also bring relief</w:t>
      </w:r>
      <w:r w:rsidR="008A5285" w:rsidRPr="00786273">
        <w:rPr>
          <w:rFonts w:ascii="Arial" w:hAnsi="Arial" w:cs="Arial"/>
          <w:bCs/>
          <w:sz w:val="22"/>
          <w:szCs w:val="22"/>
        </w:rPr>
        <w:t xml:space="preserve"> </w:t>
      </w:r>
      <w:r w:rsidR="007E438F" w:rsidRPr="00786273">
        <w:rPr>
          <w:rFonts w:ascii="Arial" w:hAnsi="Arial" w:cs="Arial"/>
          <w:bCs/>
          <w:sz w:val="22"/>
          <w:szCs w:val="22"/>
        </w:rPr>
        <w:t xml:space="preserve">to </w:t>
      </w:r>
      <w:proofErr w:type="spellStart"/>
      <w:r w:rsidR="007E438F" w:rsidRPr="00786273">
        <w:rPr>
          <w:rFonts w:ascii="Arial" w:hAnsi="Arial" w:cs="Arial"/>
          <w:bCs/>
          <w:sz w:val="22"/>
          <w:szCs w:val="22"/>
        </w:rPr>
        <w:t>Wentzel</w:t>
      </w:r>
      <w:proofErr w:type="spellEnd"/>
      <w:r w:rsidR="007E438F" w:rsidRPr="00786273">
        <w:rPr>
          <w:rFonts w:ascii="Arial" w:hAnsi="Arial" w:cs="Arial"/>
          <w:bCs/>
          <w:sz w:val="22"/>
          <w:szCs w:val="22"/>
        </w:rPr>
        <w:t xml:space="preserve"> Dam. </w:t>
      </w:r>
    </w:p>
    <w:p w:rsidR="00D75857" w:rsidRDefault="00D75857" w:rsidP="00D75857">
      <w:pPr>
        <w:tabs>
          <w:tab w:val="left" w:pos="6105"/>
        </w:tabs>
        <w:ind w:left="1080"/>
        <w:jc w:val="center"/>
        <w:rPr>
          <w:rFonts w:ascii="Arial" w:hAnsi="Arial" w:cs="Arial"/>
          <w:bCs/>
          <w:sz w:val="22"/>
          <w:szCs w:val="22"/>
        </w:rPr>
      </w:pPr>
    </w:p>
    <w:p w:rsidR="00D75857" w:rsidRDefault="00D75857" w:rsidP="00D75857">
      <w:pPr>
        <w:tabs>
          <w:tab w:val="left" w:pos="6105"/>
        </w:tabs>
        <w:ind w:left="1560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(2)(a)(ii)</w:t>
      </w:r>
      <w:r>
        <w:rPr>
          <w:rFonts w:ascii="Arial" w:hAnsi="Arial" w:cs="Arial"/>
          <w:bCs/>
          <w:sz w:val="22"/>
          <w:szCs w:val="22"/>
        </w:rPr>
        <w:tab/>
      </w:r>
      <w:r w:rsidR="002870A7">
        <w:rPr>
          <w:rFonts w:ascii="Arial" w:hAnsi="Arial" w:cs="Arial"/>
          <w:bCs/>
          <w:sz w:val="22"/>
          <w:szCs w:val="22"/>
        </w:rPr>
        <w:t>In the current financial year 2017/18, my D</w:t>
      </w:r>
      <w:r w:rsidR="002870A7" w:rsidRPr="00733A41">
        <w:rPr>
          <w:rFonts w:ascii="Arial" w:hAnsi="Arial" w:cs="Arial"/>
          <w:bCs/>
          <w:sz w:val="22"/>
          <w:szCs w:val="22"/>
        </w:rPr>
        <w:t xml:space="preserve">epartment has allocated </w:t>
      </w:r>
      <w:r w:rsidR="002870A7">
        <w:rPr>
          <w:rFonts w:ascii="Arial" w:hAnsi="Arial" w:cs="Arial"/>
          <w:bCs/>
          <w:sz w:val="22"/>
          <w:szCs w:val="22"/>
        </w:rPr>
        <w:t xml:space="preserve">R14 </w:t>
      </w:r>
      <w:proofErr w:type="gramStart"/>
      <w:r w:rsidR="002870A7">
        <w:rPr>
          <w:rFonts w:ascii="Arial" w:hAnsi="Arial" w:cs="Arial"/>
          <w:bCs/>
          <w:sz w:val="22"/>
          <w:szCs w:val="22"/>
        </w:rPr>
        <w:t>Million</w:t>
      </w:r>
      <w:r w:rsidR="002870A7" w:rsidRPr="00733A41">
        <w:rPr>
          <w:rFonts w:ascii="Arial" w:hAnsi="Arial" w:cs="Arial"/>
          <w:bCs/>
          <w:sz w:val="22"/>
          <w:szCs w:val="22"/>
        </w:rPr>
        <w:t xml:space="preserve"> </w:t>
      </w:r>
      <w:r w:rsidR="004A6CF5">
        <w:rPr>
          <w:rFonts w:ascii="Arial" w:hAnsi="Arial" w:cs="Arial"/>
          <w:bCs/>
          <w:sz w:val="22"/>
          <w:szCs w:val="22"/>
        </w:rPr>
        <w:t xml:space="preserve"> under</w:t>
      </w:r>
      <w:proofErr w:type="gramEnd"/>
      <w:r w:rsidR="004A6CF5">
        <w:rPr>
          <w:rFonts w:ascii="Arial" w:hAnsi="Arial" w:cs="Arial"/>
          <w:bCs/>
          <w:sz w:val="22"/>
          <w:szCs w:val="22"/>
        </w:rPr>
        <w:t xml:space="preserve"> Water Services Infrastructure Grant (WSIG)</w:t>
      </w:r>
      <w:r w:rsidR="00E42941">
        <w:rPr>
          <w:rFonts w:ascii="Arial" w:hAnsi="Arial" w:cs="Arial"/>
          <w:bCs/>
          <w:sz w:val="22"/>
          <w:szCs w:val="22"/>
        </w:rPr>
        <w:t xml:space="preserve"> </w:t>
      </w:r>
      <w:r w:rsidR="002870A7" w:rsidRPr="00733A41">
        <w:rPr>
          <w:rFonts w:ascii="Arial" w:hAnsi="Arial" w:cs="Arial"/>
          <w:bCs/>
          <w:sz w:val="22"/>
          <w:szCs w:val="22"/>
        </w:rPr>
        <w:t xml:space="preserve">for the refurbishment of </w:t>
      </w:r>
      <w:r w:rsidR="002870A7">
        <w:rPr>
          <w:rFonts w:ascii="Arial" w:hAnsi="Arial" w:cs="Arial"/>
          <w:bCs/>
          <w:sz w:val="22"/>
          <w:szCs w:val="22"/>
        </w:rPr>
        <w:t>the Water Treatment W</w:t>
      </w:r>
      <w:r w:rsidR="002870A7" w:rsidRPr="00733A41">
        <w:rPr>
          <w:rFonts w:ascii="Arial" w:hAnsi="Arial" w:cs="Arial"/>
          <w:bCs/>
          <w:sz w:val="22"/>
          <w:szCs w:val="22"/>
        </w:rPr>
        <w:t xml:space="preserve">orks and </w:t>
      </w:r>
      <w:r w:rsidR="002870A7">
        <w:rPr>
          <w:rFonts w:ascii="Arial" w:hAnsi="Arial" w:cs="Arial"/>
          <w:bCs/>
          <w:sz w:val="22"/>
          <w:szCs w:val="22"/>
        </w:rPr>
        <w:t>for the implementation of the Water C</w:t>
      </w:r>
      <w:r w:rsidR="002870A7" w:rsidRPr="00733A41">
        <w:rPr>
          <w:rFonts w:ascii="Arial" w:hAnsi="Arial" w:cs="Arial"/>
          <w:bCs/>
          <w:sz w:val="22"/>
          <w:szCs w:val="22"/>
        </w:rPr>
        <w:t xml:space="preserve">onservation and </w:t>
      </w:r>
      <w:r w:rsidR="002870A7">
        <w:rPr>
          <w:rFonts w:ascii="Arial" w:hAnsi="Arial" w:cs="Arial"/>
          <w:bCs/>
          <w:sz w:val="22"/>
          <w:szCs w:val="22"/>
        </w:rPr>
        <w:t>Water Demand M</w:t>
      </w:r>
      <w:r w:rsidR="002870A7" w:rsidRPr="00733A41">
        <w:rPr>
          <w:rFonts w:ascii="Arial" w:hAnsi="Arial" w:cs="Arial"/>
          <w:bCs/>
          <w:sz w:val="22"/>
          <w:szCs w:val="22"/>
        </w:rPr>
        <w:t>anagement</w:t>
      </w:r>
      <w:r w:rsidR="002870A7">
        <w:rPr>
          <w:rFonts w:ascii="Arial" w:hAnsi="Arial" w:cs="Arial"/>
          <w:bCs/>
          <w:sz w:val="22"/>
          <w:szCs w:val="22"/>
        </w:rPr>
        <w:t xml:space="preserve"> programme</w:t>
      </w:r>
      <w:r w:rsidR="002870A7" w:rsidRPr="00733A41">
        <w:rPr>
          <w:rFonts w:ascii="Arial" w:hAnsi="Arial" w:cs="Arial"/>
          <w:bCs/>
          <w:sz w:val="22"/>
          <w:szCs w:val="22"/>
        </w:rPr>
        <w:t xml:space="preserve"> in Schwei</w:t>
      </w:r>
      <w:r w:rsidR="00ED1CD2">
        <w:rPr>
          <w:rFonts w:ascii="Arial" w:hAnsi="Arial" w:cs="Arial"/>
          <w:bCs/>
          <w:sz w:val="22"/>
          <w:szCs w:val="22"/>
        </w:rPr>
        <w:t>t</w:t>
      </w:r>
      <w:r w:rsidR="002870A7" w:rsidRPr="00733A41">
        <w:rPr>
          <w:rFonts w:ascii="Arial" w:hAnsi="Arial" w:cs="Arial"/>
          <w:bCs/>
          <w:sz w:val="22"/>
          <w:szCs w:val="22"/>
        </w:rPr>
        <w:t>zer</w:t>
      </w:r>
      <w:r w:rsidR="00ED1CD2">
        <w:rPr>
          <w:rFonts w:ascii="Arial" w:hAnsi="Arial" w:cs="Arial"/>
          <w:bCs/>
          <w:sz w:val="22"/>
          <w:szCs w:val="22"/>
        </w:rPr>
        <w:t>-</w:t>
      </w:r>
      <w:proofErr w:type="spellStart"/>
      <w:r w:rsidR="002870A7" w:rsidRPr="00733A41">
        <w:rPr>
          <w:rFonts w:ascii="Arial" w:hAnsi="Arial" w:cs="Arial"/>
          <w:bCs/>
          <w:sz w:val="22"/>
          <w:szCs w:val="22"/>
        </w:rPr>
        <w:t>Reneke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  <w:r w:rsidR="002870A7">
        <w:rPr>
          <w:rFonts w:ascii="Arial" w:hAnsi="Arial" w:cs="Arial"/>
          <w:bCs/>
          <w:sz w:val="22"/>
          <w:szCs w:val="22"/>
        </w:rPr>
        <w:t xml:space="preserve"> </w:t>
      </w:r>
    </w:p>
    <w:p w:rsidR="00D75857" w:rsidRDefault="00D75857" w:rsidP="00D75857">
      <w:pPr>
        <w:tabs>
          <w:tab w:val="left" w:pos="6105"/>
        </w:tabs>
        <w:ind w:left="1560" w:hanging="851"/>
        <w:jc w:val="both"/>
        <w:rPr>
          <w:rFonts w:ascii="Arial" w:hAnsi="Arial" w:cs="Arial"/>
          <w:bCs/>
          <w:sz w:val="22"/>
          <w:szCs w:val="22"/>
        </w:rPr>
      </w:pPr>
    </w:p>
    <w:p w:rsidR="00D75857" w:rsidRDefault="00D75857" w:rsidP="00D75857">
      <w:pPr>
        <w:tabs>
          <w:tab w:val="left" w:pos="6105"/>
        </w:tabs>
        <w:ind w:left="1560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(2)(b)</w:t>
      </w:r>
      <w:r w:rsidR="00C007BD">
        <w:rPr>
          <w:rFonts w:ascii="Arial" w:hAnsi="Arial" w:cs="Arial"/>
          <w:bCs/>
          <w:sz w:val="22"/>
          <w:szCs w:val="22"/>
        </w:rPr>
        <w:t>(i)</w:t>
      </w:r>
      <w:r w:rsidR="00C007B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="002870A7">
        <w:rPr>
          <w:rFonts w:ascii="Arial" w:hAnsi="Arial" w:cs="Arial"/>
          <w:bCs/>
          <w:sz w:val="22"/>
          <w:szCs w:val="22"/>
        </w:rPr>
        <w:t xml:space="preserve">project </w:t>
      </w:r>
      <w:r w:rsidR="00C007BD" w:rsidRPr="00733A41">
        <w:rPr>
          <w:rFonts w:ascii="Arial" w:hAnsi="Arial" w:cs="Arial"/>
          <w:bCs/>
          <w:sz w:val="22"/>
          <w:szCs w:val="22"/>
        </w:rPr>
        <w:t xml:space="preserve">for the refurbishment of </w:t>
      </w:r>
      <w:r w:rsidR="00C007BD">
        <w:rPr>
          <w:rFonts w:ascii="Arial" w:hAnsi="Arial" w:cs="Arial"/>
          <w:bCs/>
          <w:sz w:val="22"/>
          <w:szCs w:val="22"/>
        </w:rPr>
        <w:t>the Water Treatment W</w:t>
      </w:r>
      <w:r w:rsidR="00C007BD" w:rsidRPr="00733A41">
        <w:rPr>
          <w:rFonts w:ascii="Arial" w:hAnsi="Arial" w:cs="Arial"/>
          <w:bCs/>
          <w:sz w:val="22"/>
          <w:szCs w:val="22"/>
        </w:rPr>
        <w:t xml:space="preserve">orks and </w:t>
      </w:r>
      <w:r w:rsidR="00C007BD">
        <w:rPr>
          <w:rFonts w:ascii="Arial" w:hAnsi="Arial" w:cs="Arial"/>
          <w:bCs/>
          <w:sz w:val="22"/>
          <w:szCs w:val="22"/>
        </w:rPr>
        <w:t>for the implementation of the Water C</w:t>
      </w:r>
      <w:r w:rsidR="00C007BD" w:rsidRPr="00733A41">
        <w:rPr>
          <w:rFonts w:ascii="Arial" w:hAnsi="Arial" w:cs="Arial"/>
          <w:bCs/>
          <w:sz w:val="22"/>
          <w:szCs w:val="22"/>
        </w:rPr>
        <w:t xml:space="preserve">onservation and </w:t>
      </w:r>
      <w:r w:rsidR="00C007BD">
        <w:rPr>
          <w:rFonts w:ascii="Arial" w:hAnsi="Arial" w:cs="Arial"/>
          <w:bCs/>
          <w:sz w:val="22"/>
          <w:szCs w:val="22"/>
        </w:rPr>
        <w:t>Water Demand M</w:t>
      </w:r>
      <w:r w:rsidR="00C007BD" w:rsidRPr="00733A41">
        <w:rPr>
          <w:rFonts w:ascii="Arial" w:hAnsi="Arial" w:cs="Arial"/>
          <w:bCs/>
          <w:sz w:val="22"/>
          <w:szCs w:val="22"/>
        </w:rPr>
        <w:t>anagement</w:t>
      </w:r>
      <w:r w:rsidR="00C007BD">
        <w:rPr>
          <w:rFonts w:ascii="Arial" w:hAnsi="Arial" w:cs="Arial"/>
          <w:bCs/>
          <w:sz w:val="22"/>
          <w:szCs w:val="22"/>
        </w:rPr>
        <w:t xml:space="preserve"> programme</w:t>
      </w:r>
      <w:r w:rsidR="00C007BD" w:rsidRPr="00733A41">
        <w:rPr>
          <w:rFonts w:ascii="Arial" w:hAnsi="Arial" w:cs="Arial"/>
          <w:bCs/>
          <w:sz w:val="22"/>
          <w:szCs w:val="22"/>
        </w:rPr>
        <w:t xml:space="preserve"> in Schwei</w:t>
      </w:r>
      <w:r w:rsidR="00C007BD">
        <w:rPr>
          <w:rFonts w:ascii="Arial" w:hAnsi="Arial" w:cs="Arial"/>
          <w:bCs/>
          <w:sz w:val="22"/>
          <w:szCs w:val="22"/>
        </w:rPr>
        <w:t>t</w:t>
      </w:r>
      <w:r w:rsidR="00C007BD" w:rsidRPr="00733A41">
        <w:rPr>
          <w:rFonts w:ascii="Arial" w:hAnsi="Arial" w:cs="Arial"/>
          <w:bCs/>
          <w:sz w:val="22"/>
          <w:szCs w:val="22"/>
        </w:rPr>
        <w:t>zer</w:t>
      </w:r>
      <w:r w:rsidR="00C007BD">
        <w:rPr>
          <w:rFonts w:ascii="Arial" w:hAnsi="Arial" w:cs="Arial"/>
          <w:bCs/>
          <w:sz w:val="22"/>
          <w:szCs w:val="22"/>
        </w:rPr>
        <w:t>-</w:t>
      </w:r>
      <w:proofErr w:type="spellStart"/>
      <w:r w:rsidR="00C007BD" w:rsidRPr="00733A41">
        <w:rPr>
          <w:rFonts w:ascii="Arial" w:hAnsi="Arial" w:cs="Arial"/>
          <w:bCs/>
          <w:sz w:val="22"/>
          <w:szCs w:val="22"/>
        </w:rPr>
        <w:t>Reneke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="002870A7">
        <w:rPr>
          <w:rFonts w:ascii="Arial" w:hAnsi="Arial" w:cs="Arial"/>
          <w:bCs/>
          <w:sz w:val="22"/>
          <w:szCs w:val="22"/>
        </w:rPr>
        <w:t>is</w:t>
      </w:r>
      <w:r w:rsidR="009C343F">
        <w:rPr>
          <w:rFonts w:ascii="Arial" w:hAnsi="Arial" w:cs="Arial"/>
          <w:bCs/>
          <w:sz w:val="22"/>
          <w:szCs w:val="22"/>
        </w:rPr>
        <w:t xml:space="preserve"> anticipate</w:t>
      </w:r>
      <w:r w:rsidR="002870A7">
        <w:rPr>
          <w:rFonts w:ascii="Arial" w:hAnsi="Arial" w:cs="Arial"/>
          <w:bCs/>
          <w:sz w:val="22"/>
          <w:szCs w:val="22"/>
        </w:rPr>
        <w:t>d to be completed</w:t>
      </w:r>
      <w:r w:rsidR="009C343F">
        <w:rPr>
          <w:rFonts w:ascii="Arial" w:hAnsi="Arial" w:cs="Arial"/>
          <w:bCs/>
          <w:sz w:val="22"/>
          <w:szCs w:val="22"/>
        </w:rPr>
        <w:t xml:space="preserve"> by </w:t>
      </w:r>
      <w:r w:rsidR="002870A7">
        <w:rPr>
          <w:rFonts w:ascii="Arial" w:hAnsi="Arial" w:cs="Arial"/>
          <w:bCs/>
          <w:sz w:val="22"/>
          <w:szCs w:val="22"/>
        </w:rPr>
        <w:t>end of June 2018</w:t>
      </w:r>
      <w:r>
        <w:rPr>
          <w:rFonts w:ascii="Arial" w:hAnsi="Arial" w:cs="Arial"/>
          <w:bCs/>
          <w:sz w:val="22"/>
          <w:szCs w:val="22"/>
        </w:rPr>
        <w:t>.</w:t>
      </w:r>
    </w:p>
    <w:p w:rsidR="00D75857" w:rsidRDefault="00D75857" w:rsidP="00D75857">
      <w:pPr>
        <w:tabs>
          <w:tab w:val="left" w:pos="6105"/>
        </w:tabs>
        <w:ind w:left="1560" w:hanging="851"/>
        <w:jc w:val="both"/>
        <w:rPr>
          <w:rFonts w:ascii="Arial" w:hAnsi="Arial" w:cs="Arial"/>
          <w:bCs/>
          <w:sz w:val="22"/>
          <w:szCs w:val="22"/>
        </w:rPr>
      </w:pPr>
    </w:p>
    <w:p w:rsidR="00F366A0" w:rsidRPr="00733A41" w:rsidRDefault="00D75857" w:rsidP="00D75857">
      <w:pPr>
        <w:tabs>
          <w:tab w:val="left" w:pos="6105"/>
        </w:tabs>
        <w:ind w:left="1560" w:hanging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(2)(b)</w:t>
      </w:r>
      <w:r w:rsidR="00ED1CD2">
        <w:rPr>
          <w:rFonts w:ascii="Arial" w:hAnsi="Arial" w:cs="Arial"/>
          <w:bCs/>
          <w:sz w:val="22"/>
          <w:szCs w:val="22"/>
        </w:rPr>
        <w:t>(ii)</w:t>
      </w:r>
      <w:r>
        <w:rPr>
          <w:rFonts w:ascii="Arial" w:hAnsi="Arial" w:cs="Arial"/>
          <w:bCs/>
          <w:sz w:val="22"/>
          <w:szCs w:val="22"/>
        </w:rPr>
        <w:tab/>
        <w:t>T</w:t>
      </w:r>
      <w:r w:rsidR="00ED1CD2">
        <w:rPr>
          <w:rFonts w:ascii="Arial" w:hAnsi="Arial" w:cs="Arial"/>
          <w:bCs/>
          <w:sz w:val="22"/>
          <w:szCs w:val="22"/>
        </w:rPr>
        <w:t xml:space="preserve">he </w:t>
      </w:r>
      <w:proofErr w:type="spellStart"/>
      <w:r w:rsidR="002870A7">
        <w:rPr>
          <w:rFonts w:ascii="Arial" w:hAnsi="Arial" w:cs="Arial"/>
          <w:bCs/>
          <w:sz w:val="22"/>
          <w:szCs w:val="22"/>
        </w:rPr>
        <w:t>Dr</w:t>
      </w:r>
      <w:proofErr w:type="spellEnd"/>
      <w:r w:rsidR="002870A7">
        <w:rPr>
          <w:rFonts w:ascii="Arial" w:hAnsi="Arial" w:cs="Arial"/>
          <w:bCs/>
          <w:sz w:val="22"/>
          <w:szCs w:val="22"/>
        </w:rPr>
        <w:t xml:space="preserve"> Ruth</w:t>
      </w:r>
      <w:r w:rsidR="00ED1CD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1CD2">
        <w:rPr>
          <w:rFonts w:ascii="Arial" w:hAnsi="Arial" w:cs="Arial"/>
          <w:bCs/>
          <w:sz w:val="22"/>
          <w:szCs w:val="22"/>
        </w:rPr>
        <w:t>Segomotsi</w:t>
      </w:r>
      <w:proofErr w:type="spellEnd"/>
      <w:r w:rsidR="00ED1CD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ED1CD2">
        <w:rPr>
          <w:rFonts w:ascii="Arial" w:hAnsi="Arial" w:cs="Arial"/>
          <w:bCs/>
          <w:sz w:val="22"/>
          <w:szCs w:val="22"/>
        </w:rPr>
        <w:t>Mompati</w:t>
      </w:r>
      <w:proofErr w:type="spellEnd"/>
      <w:r w:rsidR="002870A7">
        <w:rPr>
          <w:rFonts w:ascii="Arial" w:hAnsi="Arial" w:cs="Arial"/>
          <w:bCs/>
          <w:sz w:val="22"/>
          <w:szCs w:val="22"/>
        </w:rPr>
        <w:t xml:space="preserve"> as the</w:t>
      </w:r>
      <w:r w:rsidR="00ED1CD2">
        <w:rPr>
          <w:rFonts w:ascii="Arial" w:hAnsi="Arial" w:cs="Arial"/>
          <w:bCs/>
          <w:sz w:val="22"/>
          <w:szCs w:val="22"/>
        </w:rPr>
        <w:t xml:space="preserve"> Water Services Authority and as the</w:t>
      </w:r>
      <w:r w:rsidR="002870A7">
        <w:rPr>
          <w:rFonts w:ascii="Arial" w:hAnsi="Arial" w:cs="Arial"/>
          <w:bCs/>
          <w:sz w:val="22"/>
          <w:szCs w:val="22"/>
        </w:rPr>
        <w:t xml:space="preserve"> Implementing Agent will be responsible</w:t>
      </w:r>
      <w:r w:rsidR="00ED1CD2">
        <w:rPr>
          <w:rFonts w:ascii="Arial" w:hAnsi="Arial" w:cs="Arial"/>
          <w:bCs/>
          <w:sz w:val="22"/>
          <w:szCs w:val="22"/>
        </w:rPr>
        <w:t xml:space="preserve"> for the implementation of this project.</w:t>
      </w:r>
    </w:p>
    <w:p w:rsidR="005C1F8F" w:rsidRDefault="005C1F8F" w:rsidP="0033536C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5C1F8F" w:rsidRPr="005C1F8F" w:rsidRDefault="008E1DE4" w:rsidP="008E1DE4">
      <w:pPr>
        <w:tabs>
          <w:tab w:val="left" w:pos="6105"/>
        </w:tabs>
        <w:jc w:val="center"/>
        <w:rPr>
          <w:rFonts w:ascii="Arial" w:hAnsi="Arial" w:cs="Arial"/>
          <w:bCs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1F2C6B" w:rsidRDefault="001F2C6B" w:rsidP="001F2C6B">
      <w:pPr>
        <w:pStyle w:val="ListParagraph"/>
        <w:tabs>
          <w:tab w:val="left" w:pos="6105"/>
        </w:tabs>
        <w:ind w:left="1440"/>
        <w:jc w:val="both"/>
        <w:rPr>
          <w:rFonts w:ascii="Arial" w:hAnsi="Arial" w:cs="Arial"/>
          <w:bCs/>
          <w:sz w:val="22"/>
          <w:szCs w:val="22"/>
        </w:rPr>
      </w:pPr>
    </w:p>
    <w:p w:rsidR="005C1F8F" w:rsidRPr="005C1F8F" w:rsidRDefault="005C1F8F" w:rsidP="005C1F8F">
      <w:pPr>
        <w:pStyle w:val="ListParagraph"/>
        <w:tabs>
          <w:tab w:val="left" w:pos="6105"/>
        </w:tabs>
        <w:ind w:left="2880"/>
        <w:jc w:val="both"/>
        <w:rPr>
          <w:rFonts w:ascii="Arial" w:hAnsi="Arial" w:cs="Arial"/>
          <w:bCs/>
          <w:sz w:val="22"/>
          <w:szCs w:val="22"/>
        </w:rPr>
      </w:pPr>
    </w:p>
    <w:p w:rsidR="005C1F8F" w:rsidRDefault="005C1F8F" w:rsidP="005C1F8F">
      <w:pPr>
        <w:tabs>
          <w:tab w:val="left" w:pos="6105"/>
        </w:tabs>
        <w:ind w:left="2160"/>
        <w:jc w:val="both"/>
        <w:rPr>
          <w:rFonts w:ascii="Arial" w:hAnsi="Arial" w:cs="Arial"/>
          <w:bCs/>
          <w:sz w:val="22"/>
          <w:szCs w:val="22"/>
        </w:rPr>
      </w:pPr>
    </w:p>
    <w:p w:rsidR="00283C00" w:rsidRDefault="00283C00" w:rsidP="00283C00">
      <w:pPr>
        <w:tabs>
          <w:tab w:val="left" w:pos="6105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83C00" w:rsidRPr="00283C00" w:rsidRDefault="00283C00" w:rsidP="00283C00">
      <w:pPr>
        <w:tabs>
          <w:tab w:val="left" w:pos="6105"/>
        </w:tabs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83C00" w:rsidRDefault="00283C00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82A2C" w:rsidRPr="00D92407" w:rsidRDefault="00B2157C" w:rsidP="00D92407">
      <w:pPr>
        <w:tabs>
          <w:tab w:val="left" w:pos="6105"/>
        </w:tabs>
        <w:rPr>
          <w:rFonts w:ascii="Arial" w:hAnsi="Arial" w:cs="Arial"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sectPr w:rsidR="00C82A2C" w:rsidRPr="00D92407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7D" w:rsidRDefault="00C00A7D">
      <w:r>
        <w:separator/>
      </w:r>
    </w:p>
  </w:endnote>
  <w:endnote w:type="continuationSeparator" w:id="0">
    <w:p w:rsidR="00C00A7D" w:rsidRDefault="00C00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2971EE">
      <w:rPr>
        <w:rFonts w:ascii="Arial" w:hAnsi="Arial" w:cs="Arial"/>
        <w:sz w:val="16"/>
        <w:szCs w:val="16"/>
      </w:rPr>
      <w:t>579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2971EE">
      <w:rPr>
        <w:rFonts w:ascii="Arial" w:hAnsi="Arial" w:cs="Arial"/>
        <w:sz w:val="16"/>
        <w:szCs w:val="16"/>
      </w:rPr>
      <w:t>637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2971EE">
      <w:rPr>
        <w:rFonts w:ascii="Arial" w:hAnsi="Arial" w:cs="Arial"/>
        <w:sz w:val="16"/>
        <w:szCs w:val="16"/>
      </w:rPr>
      <w:t>579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2971EE">
      <w:rPr>
        <w:rFonts w:ascii="Arial" w:hAnsi="Arial" w:cs="Arial"/>
        <w:sz w:val="16"/>
        <w:szCs w:val="16"/>
      </w:rPr>
      <w:t>637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7D" w:rsidRDefault="00C00A7D">
      <w:r>
        <w:separator/>
      </w:r>
    </w:p>
  </w:footnote>
  <w:footnote w:type="continuationSeparator" w:id="0">
    <w:p w:rsidR="00C00A7D" w:rsidRDefault="00C00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68641B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2C2"/>
    <w:multiLevelType w:val="hybridMultilevel"/>
    <w:tmpl w:val="D234B6FE"/>
    <w:lvl w:ilvl="0" w:tplc="0409001B">
      <w:start w:val="1"/>
      <w:numFmt w:val="lowerRoman"/>
      <w:lvlText w:val="%1."/>
      <w:lvlJc w:val="right"/>
      <w:pPr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C345167"/>
    <w:multiLevelType w:val="hybridMultilevel"/>
    <w:tmpl w:val="45FC50DC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86214"/>
    <w:multiLevelType w:val="hybridMultilevel"/>
    <w:tmpl w:val="BD4486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95B5EBF"/>
    <w:multiLevelType w:val="hybridMultilevel"/>
    <w:tmpl w:val="C8EE0FEA"/>
    <w:lvl w:ilvl="0" w:tplc="B58AF3F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95AE8"/>
    <w:multiLevelType w:val="hybridMultilevel"/>
    <w:tmpl w:val="68A037FE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D573DF1"/>
    <w:multiLevelType w:val="hybridMultilevel"/>
    <w:tmpl w:val="2CD65E2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1D46EA9"/>
    <w:multiLevelType w:val="hybridMultilevel"/>
    <w:tmpl w:val="1330889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67758A"/>
    <w:multiLevelType w:val="hybridMultilevel"/>
    <w:tmpl w:val="4DBA606A"/>
    <w:lvl w:ilvl="0" w:tplc="5580989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6587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2AC4"/>
    <w:rsid w:val="000475B5"/>
    <w:rsid w:val="000520E5"/>
    <w:rsid w:val="000614F2"/>
    <w:rsid w:val="000672CE"/>
    <w:rsid w:val="00072352"/>
    <w:rsid w:val="00075C08"/>
    <w:rsid w:val="000772AF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C94"/>
    <w:rsid w:val="000C5219"/>
    <w:rsid w:val="000C5A26"/>
    <w:rsid w:val="000D2600"/>
    <w:rsid w:val="000D2A0D"/>
    <w:rsid w:val="000D5969"/>
    <w:rsid w:val="000E41F5"/>
    <w:rsid w:val="000F06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31932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975DE"/>
    <w:rsid w:val="001A0035"/>
    <w:rsid w:val="001A06B1"/>
    <w:rsid w:val="001B6327"/>
    <w:rsid w:val="001B6885"/>
    <w:rsid w:val="001B7CD5"/>
    <w:rsid w:val="001C5CAE"/>
    <w:rsid w:val="001D03EF"/>
    <w:rsid w:val="001D3462"/>
    <w:rsid w:val="001D7AE5"/>
    <w:rsid w:val="001E036C"/>
    <w:rsid w:val="001F2C6B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3C00"/>
    <w:rsid w:val="002870A7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0642A"/>
    <w:rsid w:val="003175DB"/>
    <w:rsid w:val="00321778"/>
    <w:rsid w:val="00322BDC"/>
    <w:rsid w:val="00330424"/>
    <w:rsid w:val="0033536C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0E2F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3DB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1E9"/>
    <w:rsid w:val="003D1219"/>
    <w:rsid w:val="003D4D8F"/>
    <w:rsid w:val="003E0A38"/>
    <w:rsid w:val="003E5759"/>
    <w:rsid w:val="003F02A2"/>
    <w:rsid w:val="003F20AB"/>
    <w:rsid w:val="003F30C2"/>
    <w:rsid w:val="003F41FD"/>
    <w:rsid w:val="003F4815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36D20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A6CF5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99D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3FB6"/>
    <w:rsid w:val="0059403A"/>
    <w:rsid w:val="005940B1"/>
    <w:rsid w:val="005978E1"/>
    <w:rsid w:val="005A1EE0"/>
    <w:rsid w:val="005A3783"/>
    <w:rsid w:val="005B15A3"/>
    <w:rsid w:val="005B7358"/>
    <w:rsid w:val="005B7A58"/>
    <w:rsid w:val="005C1F8F"/>
    <w:rsid w:val="005C771C"/>
    <w:rsid w:val="005D291A"/>
    <w:rsid w:val="005D6B20"/>
    <w:rsid w:val="005D7DEF"/>
    <w:rsid w:val="005E3AD0"/>
    <w:rsid w:val="005E4155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1E59"/>
    <w:rsid w:val="006256B1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4FC5"/>
    <w:rsid w:val="00677C2D"/>
    <w:rsid w:val="00680B26"/>
    <w:rsid w:val="0068641B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E414B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4A"/>
    <w:rsid w:val="00730B5C"/>
    <w:rsid w:val="00733A41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540A"/>
    <w:rsid w:val="00786273"/>
    <w:rsid w:val="00787F2E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D5552"/>
    <w:rsid w:val="007E2250"/>
    <w:rsid w:val="007E438F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036B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4AF8"/>
    <w:rsid w:val="00887BFD"/>
    <w:rsid w:val="008A0509"/>
    <w:rsid w:val="008A0C3C"/>
    <w:rsid w:val="008A2E1C"/>
    <w:rsid w:val="008A4268"/>
    <w:rsid w:val="008A5285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1DE4"/>
    <w:rsid w:val="008E2DAB"/>
    <w:rsid w:val="008E4A2A"/>
    <w:rsid w:val="008E778C"/>
    <w:rsid w:val="008F4DF9"/>
    <w:rsid w:val="00900786"/>
    <w:rsid w:val="00903072"/>
    <w:rsid w:val="00921F82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152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A6859"/>
    <w:rsid w:val="009B1473"/>
    <w:rsid w:val="009B29E4"/>
    <w:rsid w:val="009B3315"/>
    <w:rsid w:val="009B44A2"/>
    <w:rsid w:val="009B5458"/>
    <w:rsid w:val="009C0876"/>
    <w:rsid w:val="009C1CD3"/>
    <w:rsid w:val="009C317A"/>
    <w:rsid w:val="009C343F"/>
    <w:rsid w:val="009C7B03"/>
    <w:rsid w:val="009D0ED4"/>
    <w:rsid w:val="009E370B"/>
    <w:rsid w:val="009E55B3"/>
    <w:rsid w:val="009E5677"/>
    <w:rsid w:val="009F276C"/>
    <w:rsid w:val="009F619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81619"/>
    <w:rsid w:val="00A876A9"/>
    <w:rsid w:val="00A946D0"/>
    <w:rsid w:val="00AA2D12"/>
    <w:rsid w:val="00AC0CBA"/>
    <w:rsid w:val="00AC1960"/>
    <w:rsid w:val="00AC351C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7E8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B45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07BD"/>
    <w:rsid w:val="00C00A7D"/>
    <w:rsid w:val="00C01DB2"/>
    <w:rsid w:val="00C04C77"/>
    <w:rsid w:val="00C06F36"/>
    <w:rsid w:val="00C179BF"/>
    <w:rsid w:val="00C205F2"/>
    <w:rsid w:val="00C2124A"/>
    <w:rsid w:val="00C21269"/>
    <w:rsid w:val="00C27D1E"/>
    <w:rsid w:val="00C3134A"/>
    <w:rsid w:val="00C325D7"/>
    <w:rsid w:val="00C32FF7"/>
    <w:rsid w:val="00C425FE"/>
    <w:rsid w:val="00C46750"/>
    <w:rsid w:val="00C504B4"/>
    <w:rsid w:val="00C5152A"/>
    <w:rsid w:val="00C53119"/>
    <w:rsid w:val="00C57C65"/>
    <w:rsid w:val="00C66FFA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546"/>
    <w:rsid w:val="00CC2A1C"/>
    <w:rsid w:val="00CC596F"/>
    <w:rsid w:val="00CC6079"/>
    <w:rsid w:val="00CD2775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0C29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5857"/>
    <w:rsid w:val="00D76C17"/>
    <w:rsid w:val="00D84B1A"/>
    <w:rsid w:val="00D851B1"/>
    <w:rsid w:val="00D92407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3860"/>
    <w:rsid w:val="00DF4239"/>
    <w:rsid w:val="00DF4C1C"/>
    <w:rsid w:val="00E010BD"/>
    <w:rsid w:val="00E068C5"/>
    <w:rsid w:val="00E24799"/>
    <w:rsid w:val="00E25606"/>
    <w:rsid w:val="00E42941"/>
    <w:rsid w:val="00E43153"/>
    <w:rsid w:val="00E45743"/>
    <w:rsid w:val="00E5152E"/>
    <w:rsid w:val="00E529A0"/>
    <w:rsid w:val="00E55CE4"/>
    <w:rsid w:val="00E5603A"/>
    <w:rsid w:val="00E60945"/>
    <w:rsid w:val="00E6308F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0DB"/>
    <w:rsid w:val="00EB4214"/>
    <w:rsid w:val="00EB46B9"/>
    <w:rsid w:val="00EB588D"/>
    <w:rsid w:val="00EC1AD1"/>
    <w:rsid w:val="00EC253D"/>
    <w:rsid w:val="00EC3690"/>
    <w:rsid w:val="00EC383B"/>
    <w:rsid w:val="00EC4920"/>
    <w:rsid w:val="00ED1CD2"/>
    <w:rsid w:val="00ED72C3"/>
    <w:rsid w:val="00EE0081"/>
    <w:rsid w:val="00EE143A"/>
    <w:rsid w:val="00EE2209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6A0"/>
    <w:rsid w:val="00F36DCF"/>
    <w:rsid w:val="00F41595"/>
    <w:rsid w:val="00F42D38"/>
    <w:rsid w:val="00F42F1F"/>
    <w:rsid w:val="00F451C1"/>
    <w:rsid w:val="00F47145"/>
    <w:rsid w:val="00F54363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D681F"/>
    <w:rsid w:val="00FD6AD1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363"/>
    <w:rPr>
      <w:b/>
      <w:bCs/>
    </w:rPr>
  </w:style>
  <w:style w:type="character" w:customStyle="1" w:styleId="CommentSubjectChar">
    <w:name w:val="Comment Subject Char"/>
    <w:link w:val="CommentSubject"/>
    <w:rsid w:val="00F54363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4363"/>
    <w:rPr>
      <w:b/>
      <w:bCs/>
    </w:rPr>
  </w:style>
  <w:style w:type="character" w:customStyle="1" w:styleId="CommentSubjectChar">
    <w:name w:val="Comment Subject Char"/>
    <w:link w:val="CommentSubject"/>
    <w:rsid w:val="00F54363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2017-04-19T10:13:00Z</dcterms:created>
  <dcterms:modified xsi:type="dcterms:W3CDTF">2017-04-19T10:13:00Z</dcterms:modified>
</cp:coreProperties>
</file>