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C5" w:rsidRDefault="003A33C5">
      <w:bookmarkStart w:id="0" w:name="_GoBack"/>
      <w:bookmarkEnd w:id="0"/>
    </w:p>
    <w:tbl>
      <w:tblPr>
        <w:tblW w:w="0" w:type="auto"/>
        <w:jc w:val="center"/>
        <w:tblLook w:val="0000" w:firstRow="0" w:lastRow="0" w:firstColumn="0" w:lastColumn="0" w:noHBand="0" w:noVBand="0"/>
      </w:tblPr>
      <w:tblGrid>
        <w:gridCol w:w="8623"/>
      </w:tblGrid>
      <w:tr w:rsidR="00333166" w:rsidRPr="00B83122" w:rsidTr="003A33C5">
        <w:trPr>
          <w:trHeight w:val="1851"/>
          <w:jc w:val="center"/>
        </w:trPr>
        <w:tc>
          <w:tcPr>
            <w:tcW w:w="8625" w:type="dxa"/>
          </w:tcPr>
          <w:p w:rsidR="00333166" w:rsidRPr="00B83122" w:rsidRDefault="00333166" w:rsidP="00DD42B3">
            <w:pPr>
              <w:jc w:val="center"/>
              <w:rPr>
                <w:rFonts w:ascii="Arial" w:eastAsia="Times New Roman" w:hAnsi="Arial"/>
                <w:sz w:val="24"/>
                <w:szCs w:val="24"/>
                <w:lang w:val="en-GB"/>
              </w:rPr>
            </w:pPr>
            <w:r>
              <w:rPr>
                <w:rFonts w:ascii="Arial" w:eastAsia="Times New Roman" w:hAnsi="Arial"/>
                <w:noProof/>
                <w:color w:val="0000FF"/>
                <w:sz w:val="24"/>
                <w:szCs w:val="24"/>
                <w:lang w:eastAsia="en-ZA"/>
              </w:rPr>
              <w:drawing>
                <wp:inline distT="0" distB="0" distL="0" distR="0" wp14:anchorId="09611521" wp14:editId="6C74481C">
                  <wp:extent cx="762000" cy="931333"/>
                  <wp:effectExtent l="0" t="0" r="0" b="2540"/>
                  <wp:docPr id="1" name="Picture 1" descr="Click on the specific symbol to view its symbolism  [coatofarms.gif 22315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333166" w:rsidRPr="00B83122" w:rsidRDefault="00333166" w:rsidP="00025767">
            <w:pPr>
              <w:rPr>
                <w:rFonts w:ascii="Arial" w:eastAsia="Times New Roman" w:hAnsi="Arial"/>
                <w:sz w:val="24"/>
                <w:szCs w:val="24"/>
                <w:lang w:val="en-GB"/>
              </w:rPr>
            </w:pPr>
          </w:p>
        </w:tc>
      </w:tr>
      <w:tr w:rsidR="00333166" w:rsidRPr="00B83122" w:rsidTr="003A33C5">
        <w:trPr>
          <w:trHeight w:val="1111"/>
          <w:jc w:val="center"/>
        </w:trPr>
        <w:tc>
          <w:tcPr>
            <w:tcW w:w="8625" w:type="dxa"/>
          </w:tcPr>
          <w:p w:rsidR="00333166" w:rsidRPr="00B83122" w:rsidRDefault="00333166" w:rsidP="00DD42B3">
            <w:pPr>
              <w:spacing w:line="264" w:lineRule="auto"/>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rsidR="00333166" w:rsidRPr="00B83122" w:rsidRDefault="00333166" w:rsidP="00DD42B3">
            <w:pPr>
              <w:spacing w:line="264" w:lineRule="auto"/>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rsidR="00333166" w:rsidRPr="00B83122" w:rsidRDefault="00333166" w:rsidP="00025767">
            <w:pPr>
              <w:spacing w:line="264" w:lineRule="auto"/>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rsidR="00333166" w:rsidRPr="00B83122" w:rsidRDefault="00333166" w:rsidP="0002576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mc:AlternateContent>
                <mc:Choice Requires="wps">
                  <w:drawing>
                    <wp:anchor distT="0" distB="0" distL="114300" distR="114300" simplePos="0" relativeHeight="251659264" behindDoc="0" locked="0" layoutInCell="1" allowOverlap="1" wp14:anchorId="5F118A8D" wp14:editId="3EFD1CB0">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8FC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333166" w:rsidRPr="004B71F1" w:rsidRDefault="00333166" w:rsidP="00333166">
      <w:pPr>
        <w:spacing w:line="360" w:lineRule="auto"/>
        <w:rPr>
          <w:rFonts w:ascii="Arial" w:hAnsi="Arial" w:cs="Arial"/>
          <w:b/>
          <w:sz w:val="24"/>
          <w:szCs w:val="24"/>
        </w:rPr>
      </w:pPr>
      <w:r w:rsidRPr="004B71F1">
        <w:rPr>
          <w:rFonts w:ascii="Arial" w:hAnsi="Arial" w:cs="Arial"/>
          <w:b/>
          <w:sz w:val="24"/>
          <w:szCs w:val="24"/>
        </w:rPr>
        <w:t xml:space="preserve">NATIONAL ASSEMBLY </w:t>
      </w:r>
    </w:p>
    <w:p w:rsidR="00333166" w:rsidRPr="004B71F1" w:rsidRDefault="00333166" w:rsidP="00333166">
      <w:pPr>
        <w:spacing w:line="360" w:lineRule="auto"/>
        <w:jc w:val="both"/>
        <w:rPr>
          <w:rFonts w:ascii="Arial" w:hAnsi="Arial" w:cs="Arial"/>
          <w:b/>
          <w:sz w:val="24"/>
          <w:szCs w:val="24"/>
        </w:rPr>
      </w:pPr>
      <w:r w:rsidRPr="004B71F1">
        <w:rPr>
          <w:rFonts w:ascii="Arial" w:hAnsi="Arial" w:cs="Arial"/>
          <w:b/>
          <w:sz w:val="24"/>
          <w:szCs w:val="24"/>
        </w:rPr>
        <w:t>QUESTION FOR WRITTEN REPLY</w:t>
      </w:r>
    </w:p>
    <w:p w:rsidR="00333166" w:rsidRPr="005A0D6B" w:rsidRDefault="00333166" w:rsidP="00333166">
      <w:pPr>
        <w:spacing w:line="360" w:lineRule="auto"/>
        <w:jc w:val="both"/>
        <w:rPr>
          <w:rFonts w:ascii="Arial" w:hAnsi="Arial" w:cs="Arial"/>
          <w:b/>
          <w:color w:val="FF0000"/>
          <w:sz w:val="24"/>
          <w:szCs w:val="24"/>
        </w:rPr>
      </w:pPr>
      <w:r>
        <w:rPr>
          <w:rFonts w:ascii="Arial" w:hAnsi="Arial" w:cs="Arial"/>
          <w:b/>
          <w:sz w:val="24"/>
          <w:szCs w:val="24"/>
        </w:rPr>
        <w:t xml:space="preserve">QUESTION NUMBER: </w:t>
      </w:r>
      <w:r w:rsidR="009000F1">
        <w:rPr>
          <w:rFonts w:ascii="Arial" w:hAnsi="Arial" w:cs="Arial"/>
          <w:b/>
          <w:bCs/>
          <w:sz w:val="24"/>
          <w:szCs w:val="24"/>
        </w:rPr>
        <w:t>576</w:t>
      </w:r>
    </w:p>
    <w:p w:rsidR="00333166" w:rsidRPr="004B71F1" w:rsidRDefault="00E90E43" w:rsidP="006B30A0">
      <w:pPr>
        <w:pBdr>
          <w:bottom w:val="single" w:sz="12" w:space="1" w:color="auto"/>
        </w:pBdr>
        <w:snapToGrid w:val="0"/>
        <w:spacing w:line="360" w:lineRule="auto"/>
        <w:jc w:val="both"/>
        <w:rPr>
          <w:rFonts w:ascii="Arial" w:hAnsi="Arial" w:cs="Arial"/>
          <w:b/>
          <w:sz w:val="24"/>
          <w:szCs w:val="24"/>
        </w:rPr>
      </w:pPr>
      <w:r>
        <w:rPr>
          <w:rFonts w:ascii="Arial" w:hAnsi="Arial" w:cs="Arial"/>
          <w:b/>
          <w:sz w:val="24"/>
          <w:szCs w:val="24"/>
        </w:rPr>
        <w:t xml:space="preserve">DATE OF PUBLICATION: </w:t>
      </w:r>
      <w:r w:rsidR="008F0008">
        <w:rPr>
          <w:rFonts w:ascii="Arial" w:hAnsi="Arial" w:cs="Arial"/>
          <w:b/>
          <w:sz w:val="24"/>
          <w:szCs w:val="24"/>
        </w:rPr>
        <w:t>10</w:t>
      </w:r>
      <w:r w:rsidR="005A0D6B">
        <w:rPr>
          <w:rFonts w:ascii="Arial" w:hAnsi="Arial" w:cs="Arial"/>
          <w:b/>
          <w:sz w:val="24"/>
          <w:szCs w:val="24"/>
        </w:rPr>
        <w:t xml:space="preserve"> MARCH</w:t>
      </w:r>
      <w:r w:rsidR="003E64E0">
        <w:rPr>
          <w:rFonts w:ascii="Arial" w:hAnsi="Arial" w:cs="Arial"/>
          <w:b/>
          <w:sz w:val="24"/>
          <w:szCs w:val="24"/>
        </w:rPr>
        <w:t xml:space="preserve"> 2017</w:t>
      </w:r>
    </w:p>
    <w:p w:rsidR="009000F1" w:rsidRPr="009000F1" w:rsidRDefault="009000F1" w:rsidP="009000F1">
      <w:pPr>
        <w:snapToGrid w:val="0"/>
        <w:spacing w:before="240" w:line="360" w:lineRule="auto"/>
        <w:rPr>
          <w:rFonts w:ascii="Arial" w:hAnsi="Arial" w:cs="Arial"/>
          <w:b/>
          <w:bCs/>
          <w:sz w:val="24"/>
          <w:szCs w:val="24"/>
        </w:rPr>
      </w:pPr>
      <w:r w:rsidRPr="009000F1">
        <w:rPr>
          <w:rFonts w:ascii="Arial" w:hAnsi="Arial" w:cs="Arial"/>
          <w:b/>
          <w:bCs/>
          <w:sz w:val="24"/>
          <w:szCs w:val="24"/>
        </w:rPr>
        <w:t>Mr C D Matsepe (DA) to ask the Minister of Communications:</w:t>
      </w:r>
    </w:p>
    <w:p w:rsidR="00AA72F3" w:rsidRPr="00AA72F3" w:rsidRDefault="009000F1" w:rsidP="00A5527C">
      <w:pPr>
        <w:snapToGrid w:val="0"/>
        <w:spacing w:before="240" w:line="360" w:lineRule="auto"/>
        <w:rPr>
          <w:rFonts w:ascii="Arial" w:hAnsi="Arial" w:cs="Arial"/>
          <w:sz w:val="24"/>
          <w:szCs w:val="24"/>
        </w:rPr>
      </w:pPr>
      <w:r w:rsidRPr="009000F1">
        <w:rPr>
          <w:rFonts w:ascii="Arial" w:hAnsi="Arial" w:cs="Arial"/>
          <w:sz w:val="24"/>
          <w:szCs w:val="24"/>
        </w:rPr>
        <w:t>With reference to her reply to question 143 on 28 February 2017, (a) what is the total number of persons who made use of the (i) transport, (ii) accommodation and (iii) meals facilities in respect of each training session, (b) what accommodation facilities were used in each case, (c) what is the name of the transport vendor, (d) what form of transport was used and (e) what is the name of the point of departure from where each specified person was transported?                                                                        NW634E</w:t>
      </w:r>
      <w:r w:rsidR="00AA72F3" w:rsidRPr="00AA72F3">
        <w:rPr>
          <w:rFonts w:ascii="Arial" w:hAnsi="Arial" w:cs="Arial"/>
          <w:sz w:val="24"/>
          <w:szCs w:val="24"/>
        </w:rPr>
        <w:t xml:space="preserve">                         </w:t>
      </w:r>
    </w:p>
    <w:p w:rsidR="00AA72F3" w:rsidRPr="007D4568" w:rsidRDefault="00AA72F3" w:rsidP="007D4568">
      <w:pPr>
        <w:pStyle w:val="NoSpacing"/>
        <w:pBdr>
          <w:bottom w:val="single" w:sz="12" w:space="1" w:color="auto"/>
        </w:pBdr>
        <w:snapToGrid w:val="0"/>
        <w:spacing w:line="360" w:lineRule="auto"/>
        <w:rPr>
          <w:rFonts w:ascii="Arial" w:hAnsi="Arial" w:cs="Arial"/>
          <w:b/>
          <w:bCs/>
          <w:sz w:val="24"/>
          <w:szCs w:val="24"/>
          <w:lang w:val="en-ZA"/>
        </w:rPr>
      </w:pPr>
    </w:p>
    <w:p w:rsidR="004C5DE0" w:rsidRPr="007F36CD" w:rsidRDefault="00333166" w:rsidP="007F36CD">
      <w:pPr>
        <w:snapToGrid w:val="0"/>
        <w:spacing w:before="240" w:line="360" w:lineRule="auto"/>
        <w:jc w:val="both"/>
        <w:rPr>
          <w:rFonts w:asciiTheme="minorBidi" w:hAnsiTheme="minorBidi" w:cstheme="minorBidi"/>
          <w:b/>
          <w:sz w:val="24"/>
          <w:szCs w:val="24"/>
        </w:rPr>
      </w:pPr>
      <w:r w:rsidRPr="00232522">
        <w:rPr>
          <w:rFonts w:asciiTheme="minorBidi" w:hAnsiTheme="minorBidi" w:cstheme="minorBidi"/>
          <w:b/>
          <w:sz w:val="24"/>
          <w:szCs w:val="24"/>
        </w:rPr>
        <w:t>R</w:t>
      </w:r>
      <w:r w:rsidR="001B295F" w:rsidRPr="00232522">
        <w:rPr>
          <w:rFonts w:asciiTheme="minorBidi" w:hAnsiTheme="minorBidi" w:cstheme="minorBidi"/>
          <w:b/>
          <w:sz w:val="24"/>
          <w:szCs w:val="24"/>
        </w:rPr>
        <w:t>EPLY: MINISTER OF COMMUNICATIONS</w:t>
      </w:r>
      <w:r w:rsidR="00642D9B">
        <w:rPr>
          <w:rFonts w:asciiTheme="minorBidi" w:hAnsiTheme="minorBidi" w:cstheme="minorBidi"/>
          <w:b/>
          <w:sz w:val="24"/>
          <w:szCs w:val="24"/>
        </w:rPr>
        <w:t>:</w:t>
      </w:r>
    </w:p>
    <w:p w:rsidR="004C5DE0" w:rsidRDefault="004C5DE0" w:rsidP="007F36CD">
      <w:pPr>
        <w:pStyle w:val="xmsonormal"/>
        <w:shd w:val="clear" w:color="auto" w:fill="FFFFFF"/>
        <w:jc w:val="both"/>
        <w:rPr>
          <w:rFonts w:ascii="Arial" w:hAnsi="Arial" w:cs="Arial"/>
          <w:color w:val="212121"/>
        </w:rPr>
      </w:pPr>
    </w:p>
    <w:p w:rsidR="00E90E43" w:rsidRDefault="00E90E43" w:rsidP="00E90E43">
      <w:pPr>
        <w:pStyle w:val="xmsonormal"/>
        <w:shd w:val="clear" w:color="auto" w:fill="FFFFFF"/>
        <w:jc w:val="both"/>
        <w:rPr>
          <w:rFonts w:ascii="Arial" w:hAnsi="Arial" w:cs="Arial"/>
          <w:color w:val="212121"/>
        </w:rPr>
        <w:sectPr w:rsidR="00E90E43" w:rsidSect="00E90E43">
          <w:footerReference w:type="default" r:id="rId10"/>
          <w:pgSz w:w="11906" w:h="16838" w:code="9"/>
          <w:pgMar w:top="1440" w:right="1843" w:bottom="1440" w:left="1440" w:header="709" w:footer="709" w:gutter="0"/>
          <w:cols w:space="708"/>
          <w:docGrid w:linePitch="360"/>
        </w:sectPr>
      </w:pPr>
    </w:p>
    <w:p w:rsidR="00E90E43" w:rsidRDefault="00E90E43" w:rsidP="00E90E43">
      <w:pPr>
        <w:pStyle w:val="xmsonormal"/>
        <w:shd w:val="clear" w:color="auto" w:fill="FFFFFF"/>
        <w:jc w:val="both"/>
        <w:rPr>
          <w:rFonts w:ascii="Arial" w:hAnsi="Arial" w:cs="Arial"/>
          <w:color w:val="212121"/>
        </w:rPr>
      </w:pPr>
    </w:p>
    <w:tbl>
      <w:tblPr>
        <w:tblStyle w:val="TableGrid11"/>
        <w:tblW w:w="5743" w:type="pct"/>
        <w:tblInd w:w="-995" w:type="dxa"/>
        <w:tblLook w:val="04A0" w:firstRow="1" w:lastRow="0" w:firstColumn="1" w:lastColumn="0" w:noHBand="0" w:noVBand="1"/>
      </w:tblPr>
      <w:tblGrid>
        <w:gridCol w:w="1936"/>
        <w:gridCol w:w="1847"/>
        <w:gridCol w:w="1183"/>
        <w:gridCol w:w="1904"/>
        <w:gridCol w:w="1712"/>
        <w:gridCol w:w="1903"/>
        <w:gridCol w:w="2015"/>
        <w:gridCol w:w="1182"/>
        <w:gridCol w:w="2339"/>
      </w:tblGrid>
      <w:tr w:rsidR="00A5527C" w:rsidRPr="00A5527C" w:rsidTr="00B276A0">
        <w:trPr>
          <w:trHeight w:val="593"/>
        </w:trPr>
        <w:tc>
          <w:tcPr>
            <w:tcW w:w="604" w:type="pct"/>
          </w:tcPr>
          <w:p w:rsidR="00A5527C" w:rsidRPr="00A5527C" w:rsidRDefault="00A5527C" w:rsidP="00A5527C">
            <w:pPr>
              <w:spacing w:after="160" w:line="259" w:lineRule="auto"/>
              <w:rPr>
                <w:rFonts w:ascii="Arial" w:hAnsi="Arial" w:cs="Arial"/>
                <w:b/>
                <w:lang w:val="en-GB"/>
              </w:rPr>
            </w:pPr>
            <w:r w:rsidRPr="00A5527C">
              <w:rPr>
                <w:rFonts w:ascii="Arial" w:hAnsi="Arial" w:cs="Arial"/>
                <w:b/>
                <w:lang w:val="en-GB"/>
              </w:rPr>
              <w:t>Training conducted</w:t>
            </w:r>
          </w:p>
          <w:p w:rsidR="00A5527C" w:rsidRPr="00A5527C" w:rsidRDefault="00A5527C" w:rsidP="00A5527C">
            <w:pPr>
              <w:spacing w:after="160" w:line="259" w:lineRule="auto"/>
              <w:rPr>
                <w:rFonts w:ascii="Arial" w:hAnsi="Arial" w:cs="Arial"/>
                <w:b/>
                <w:lang w:val="en-GB"/>
              </w:rPr>
            </w:pPr>
          </w:p>
        </w:tc>
        <w:tc>
          <w:tcPr>
            <w:tcW w:w="576" w:type="pct"/>
          </w:tcPr>
          <w:p w:rsidR="00A5527C" w:rsidRPr="00A5527C" w:rsidRDefault="00A5527C" w:rsidP="00A5527C">
            <w:pPr>
              <w:spacing w:after="160" w:line="259" w:lineRule="auto"/>
              <w:rPr>
                <w:rFonts w:ascii="Arial" w:hAnsi="Arial" w:cs="Arial"/>
                <w:b/>
                <w:lang w:val="en-GB"/>
              </w:rPr>
            </w:pPr>
            <w:r w:rsidRPr="00A5527C">
              <w:rPr>
                <w:rFonts w:ascii="Arial" w:hAnsi="Arial" w:cs="Arial"/>
                <w:b/>
                <w:lang w:val="en-GB"/>
              </w:rPr>
              <w:t>Training provider</w:t>
            </w:r>
          </w:p>
        </w:tc>
        <w:tc>
          <w:tcPr>
            <w:tcW w:w="369" w:type="pct"/>
          </w:tcPr>
          <w:p w:rsidR="00A5527C" w:rsidRPr="00A5527C" w:rsidRDefault="00A5527C" w:rsidP="00A5527C">
            <w:pPr>
              <w:spacing w:after="160" w:line="259" w:lineRule="auto"/>
              <w:rPr>
                <w:rFonts w:ascii="Arial" w:hAnsi="Arial" w:cs="Arial"/>
                <w:b/>
                <w:color w:val="FF0000"/>
                <w:lang w:val="en-GB"/>
              </w:rPr>
            </w:pPr>
            <w:r w:rsidRPr="00A5527C">
              <w:rPr>
                <w:rFonts w:ascii="Arial" w:hAnsi="Arial" w:cs="Arial"/>
                <w:b/>
                <w:color w:val="FF0000"/>
                <w:lang w:val="en-GB"/>
              </w:rPr>
              <w:t>4(a)(i) No of transport</w:t>
            </w:r>
          </w:p>
        </w:tc>
        <w:tc>
          <w:tcPr>
            <w:tcW w:w="594" w:type="pct"/>
          </w:tcPr>
          <w:p w:rsidR="00A5527C" w:rsidRPr="00A5527C" w:rsidRDefault="00A5527C" w:rsidP="00A5527C">
            <w:pPr>
              <w:spacing w:after="160" w:line="259" w:lineRule="auto"/>
              <w:rPr>
                <w:rFonts w:ascii="Arial" w:hAnsi="Arial" w:cs="Arial"/>
                <w:b/>
                <w:color w:val="FF0000"/>
                <w:lang w:val="en-GB"/>
              </w:rPr>
            </w:pPr>
            <w:r w:rsidRPr="00A5527C">
              <w:rPr>
                <w:rFonts w:ascii="Arial" w:hAnsi="Arial" w:cs="Arial"/>
                <w:b/>
                <w:color w:val="FF0000"/>
                <w:lang w:val="en-GB"/>
              </w:rPr>
              <w:t>4(a)(ii) No of accommodation</w:t>
            </w:r>
          </w:p>
        </w:tc>
        <w:tc>
          <w:tcPr>
            <w:tcW w:w="534" w:type="pct"/>
          </w:tcPr>
          <w:p w:rsidR="00A5527C" w:rsidRPr="00A5527C" w:rsidRDefault="00A5527C" w:rsidP="00A5527C">
            <w:pPr>
              <w:spacing w:after="160" w:line="259" w:lineRule="auto"/>
              <w:rPr>
                <w:rFonts w:ascii="Arial" w:hAnsi="Arial" w:cs="Arial"/>
                <w:b/>
                <w:color w:val="FF0000"/>
                <w:lang w:val="en-GB"/>
              </w:rPr>
            </w:pPr>
            <w:r w:rsidRPr="00A5527C">
              <w:rPr>
                <w:rFonts w:ascii="Arial" w:hAnsi="Arial" w:cs="Arial"/>
                <w:b/>
                <w:color w:val="FF0000"/>
                <w:lang w:val="en-GB"/>
              </w:rPr>
              <w:t xml:space="preserve">4(a)(iii) No of </w:t>
            </w:r>
          </w:p>
          <w:p w:rsidR="00A5527C" w:rsidRPr="00A5527C" w:rsidRDefault="00A5527C" w:rsidP="00A5527C">
            <w:pPr>
              <w:spacing w:after="160" w:line="259" w:lineRule="auto"/>
              <w:rPr>
                <w:rFonts w:ascii="Arial" w:hAnsi="Arial" w:cs="Arial"/>
                <w:b/>
                <w:color w:val="FF0000"/>
                <w:lang w:val="en-GB"/>
              </w:rPr>
            </w:pPr>
            <w:r w:rsidRPr="00A5527C">
              <w:rPr>
                <w:rFonts w:ascii="Arial" w:hAnsi="Arial" w:cs="Arial"/>
                <w:b/>
                <w:color w:val="FF0000"/>
                <w:lang w:val="en-GB"/>
              </w:rPr>
              <w:t>People booked for meals</w:t>
            </w:r>
          </w:p>
        </w:tc>
        <w:tc>
          <w:tcPr>
            <w:tcW w:w="594" w:type="pct"/>
          </w:tcPr>
          <w:p w:rsidR="00A5527C" w:rsidRPr="00A5527C" w:rsidRDefault="00A5527C" w:rsidP="00A5527C">
            <w:pPr>
              <w:spacing w:after="160" w:line="259" w:lineRule="auto"/>
              <w:rPr>
                <w:rFonts w:ascii="Arial" w:hAnsi="Arial" w:cs="Arial"/>
                <w:b/>
                <w:color w:val="FF0000"/>
                <w:lang w:val="en-GB"/>
              </w:rPr>
            </w:pPr>
            <w:r w:rsidRPr="00A5527C">
              <w:rPr>
                <w:rFonts w:ascii="Arial" w:hAnsi="Arial" w:cs="Arial"/>
                <w:b/>
                <w:color w:val="FF0000"/>
                <w:lang w:val="en-GB"/>
              </w:rPr>
              <w:t>4(b) Type of accommodation</w:t>
            </w:r>
          </w:p>
        </w:tc>
        <w:tc>
          <w:tcPr>
            <w:tcW w:w="629" w:type="pct"/>
          </w:tcPr>
          <w:p w:rsidR="00A5527C" w:rsidRPr="00A5527C" w:rsidRDefault="00A5527C" w:rsidP="00A5527C">
            <w:pPr>
              <w:spacing w:after="160" w:line="259" w:lineRule="auto"/>
              <w:rPr>
                <w:rFonts w:ascii="Arial" w:hAnsi="Arial" w:cs="Arial"/>
                <w:b/>
                <w:color w:val="FF0000"/>
                <w:lang w:val="en-GB"/>
              </w:rPr>
            </w:pPr>
            <w:r w:rsidRPr="00A5527C">
              <w:rPr>
                <w:rFonts w:ascii="Arial" w:hAnsi="Arial" w:cs="Arial"/>
                <w:b/>
                <w:color w:val="FF0000"/>
                <w:lang w:val="en-GB"/>
              </w:rPr>
              <w:t>4(c) Name of transport vendor</w:t>
            </w:r>
          </w:p>
        </w:tc>
        <w:tc>
          <w:tcPr>
            <w:tcW w:w="369" w:type="pct"/>
          </w:tcPr>
          <w:p w:rsidR="00A5527C" w:rsidRPr="00A5527C" w:rsidRDefault="00A5527C" w:rsidP="00A5527C">
            <w:pPr>
              <w:spacing w:after="160" w:line="259" w:lineRule="auto"/>
              <w:rPr>
                <w:rFonts w:ascii="Arial" w:hAnsi="Arial" w:cs="Arial"/>
                <w:b/>
                <w:color w:val="FF0000"/>
                <w:lang w:val="en-GB"/>
              </w:rPr>
            </w:pPr>
            <w:r w:rsidRPr="00A5527C">
              <w:rPr>
                <w:rFonts w:ascii="Arial" w:hAnsi="Arial" w:cs="Arial"/>
                <w:b/>
                <w:color w:val="FF0000"/>
                <w:lang w:val="en-GB"/>
              </w:rPr>
              <w:t>4(d) Form of transport</w:t>
            </w:r>
          </w:p>
        </w:tc>
        <w:tc>
          <w:tcPr>
            <w:tcW w:w="730" w:type="pct"/>
          </w:tcPr>
          <w:p w:rsidR="00A5527C" w:rsidRPr="00A5527C" w:rsidRDefault="00A5527C" w:rsidP="00A5527C">
            <w:pPr>
              <w:spacing w:after="160" w:line="259" w:lineRule="auto"/>
              <w:rPr>
                <w:rFonts w:ascii="Arial" w:hAnsi="Arial" w:cs="Arial"/>
                <w:b/>
                <w:color w:val="FF0000"/>
                <w:lang w:val="en-GB"/>
              </w:rPr>
            </w:pPr>
            <w:r w:rsidRPr="00A5527C">
              <w:rPr>
                <w:rFonts w:ascii="Arial" w:hAnsi="Arial" w:cs="Arial"/>
                <w:b/>
                <w:color w:val="FF0000"/>
                <w:lang w:val="en-GB"/>
              </w:rPr>
              <w:t>4(e)</w:t>
            </w:r>
          </w:p>
          <w:p w:rsidR="00A5527C" w:rsidRPr="00A5527C" w:rsidRDefault="00A5527C" w:rsidP="00A5527C">
            <w:pPr>
              <w:spacing w:after="160" w:line="259" w:lineRule="auto"/>
              <w:rPr>
                <w:rFonts w:ascii="Arial" w:hAnsi="Arial" w:cs="Arial"/>
                <w:b/>
                <w:color w:val="FF0000"/>
                <w:lang w:val="en-GB"/>
              </w:rPr>
            </w:pPr>
            <w:r w:rsidRPr="00A5527C">
              <w:rPr>
                <w:rFonts w:ascii="Arial" w:hAnsi="Arial" w:cs="Arial"/>
                <w:b/>
                <w:color w:val="FF0000"/>
                <w:lang w:val="en-GB"/>
              </w:rPr>
              <w:t>Point of departure</w:t>
            </w:r>
          </w:p>
        </w:tc>
      </w:tr>
      <w:tr w:rsidR="00A5527C" w:rsidRPr="00A5527C" w:rsidTr="00B276A0">
        <w:trPr>
          <w:trHeight w:val="308"/>
        </w:trPr>
        <w:tc>
          <w:tcPr>
            <w:tcW w:w="604" w:type="pct"/>
          </w:tcPr>
          <w:p w:rsidR="00A5527C" w:rsidRPr="00A5527C" w:rsidRDefault="00A5527C" w:rsidP="00A5527C">
            <w:pPr>
              <w:spacing w:after="160" w:line="259" w:lineRule="auto"/>
              <w:rPr>
                <w:rFonts w:ascii="Arial" w:hAnsi="Arial" w:cs="Arial"/>
                <w:b/>
                <w:lang w:val="en-GB"/>
              </w:rPr>
            </w:pPr>
            <w:r w:rsidRPr="00A5527C">
              <w:rPr>
                <w:rFonts w:ascii="Arial" w:hAnsi="Arial" w:cs="Arial"/>
                <w:b/>
                <w:lang w:val="en-GB"/>
              </w:rPr>
              <w:t xml:space="preserve">Content Development </w:t>
            </w:r>
          </w:p>
        </w:tc>
        <w:tc>
          <w:tcPr>
            <w:tcW w:w="576" w:type="pct"/>
          </w:tcPr>
          <w:p w:rsidR="00A5527C" w:rsidRPr="00A5527C" w:rsidRDefault="00A5527C" w:rsidP="00A5527C">
            <w:pPr>
              <w:spacing w:after="160" w:line="259" w:lineRule="auto"/>
              <w:rPr>
                <w:rFonts w:ascii="Arial" w:hAnsi="Arial" w:cs="Arial"/>
                <w:lang w:val="en-GB"/>
              </w:rPr>
            </w:pPr>
            <w:r w:rsidRPr="00A5527C">
              <w:rPr>
                <w:rFonts w:ascii="Arial" w:hAnsi="Arial" w:cs="Arial"/>
                <w:lang w:val="en-GB"/>
              </w:rPr>
              <w:t>SASJA/SAASTA</w:t>
            </w:r>
          </w:p>
        </w:tc>
        <w:tc>
          <w:tcPr>
            <w:tcW w:w="369" w:type="pct"/>
          </w:tcPr>
          <w:p w:rsidR="00A5527C" w:rsidRPr="00A5527C" w:rsidRDefault="00A5527C" w:rsidP="00A5527C">
            <w:pPr>
              <w:spacing w:after="160" w:line="259" w:lineRule="auto"/>
              <w:rPr>
                <w:rFonts w:ascii="Arial" w:hAnsi="Arial" w:cs="Arial"/>
                <w:lang w:val="en-GB"/>
              </w:rPr>
            </w:pPr>
            <w:r w:rsidRPr="00A5527C">
              <w:rPr>
                <w:rFonts w:ascii="Arial" w:hAnsi="Arial" w:cs="Arial"/>
                <w:lang w:val="en-GB"/>
              </w:rPr>
              <w:t>34</w:t>
            </w:r>
          </w:p>
        </w:tc>
        <w:tc>
          <w:tcPr>
            <w:tcW w:w="594" w:type="pct"/>
          </w:tcPr>
          <w:p w:rsidR="00A5527C" w:rsidRPr="00A5527C" w:rsidRDefault="00A5527C" w:rsidP="00A5527C">
            <w:pPr>
              <w:spacing w:after="160" w:line="259" w:lineRule="auto"/>
              <w:jc w:val="center"/>
              <w:rPr>
                <w:rFonts w:ascii="Arial" w:hAnsi="Arial" w:cs="Arial"/>
                <w:lang w:val="en-GB"/>
              </w:rPr>
            </w:pPr>
            <w:r w:rsidRPr="00A5527C">
              <w:rPr>
                <w:rFonts w:ascii="Arial" w:hAnsi="Arial" w:cs="Arial"/>
                <w:lang w:val="en-GB"/>
              </w:rPr>
              <w:t>34</w:t>
            </w:r>
          </w:p>
        </w:tc>
        <w:tc>
          <w:tcPr>
            <w:tcW w:w="534" w:type="pct"/>
          </w:tcPr>
          <w:p w:rsidR="00A5527C" w:rsidRPr="00A5527C" w:rsidRDefault="00A5527C" w:rsidP="00A5527C">
            <w:pPr>
              <w:spacing w:after="160" w:line="259" w:lineRule="auto"/>
              <w:jc w:val="center"/>
              <w:rPr>
                <w:rFonts w:ascii="Arial" w:hAnsi="Arial" w:cs="Arial"/>
                <w:lang w:val="en-GB"/>
              </w:rPr>
            </w:pPr>
            <w:r w:rsidRPr="00A5527C">
              <w:rPr>
                <w:rFonts w:ascii="Arial" w:hAnsi="Arial" w:cs="Arial"/>
                <w:lang w:val="en-GB"/>
              </w:rPr>
              <w:t>34</w:t>
            </w:r>
          </w:p>
        </w:tc>
        <w:tc>
          <w:tcPr>
            <w:tcW w:w="594" w:type="pct"/>
          </w:tcPr>
          <w:p w:rsidR="00A5527C" w:rsidRPr="00A5527C" w:rsidRDefault="00A5527C" w:rsidP="00A5527C">
            <w:pPr>
              <w:spacing w:after="160" w:line="259" w:lineRule="auto"/>
              <w:jc w:val="center"/>
              <w:rPr>
                <w:rFonts w:ascii="Arial" w:hAnsi="Arial" w:cs="Arial"/>
                <w:lang w:val="en-GB"/>
              </w:rPr>
            </w:pPr>
            <w:r w:rsidRPr="00A5527C">
              <w:rPr>
                <w:rFonts w:ascii="Arial" w:hAnsi="Arial" w:cs="Arial"/>
                <w:lang w:val="en-GB"/>
              </w:rPr>
              <w:t>Hotel</w:t>
            </w:r>
          </w:p>
        </w:tc>
        <w:tc>
          <w:tcPr>
            <w:tcW w:w="629" w:type="pct"/>
          </w:tcPr>
          <w:p w:rsidR="00A5527C" w:rsidRPr="00A5527C" w:rsidRDefault="00A5527C" w:rsidP="00A5527C">
            <w:pPr>
              <w:spacing w:after="160" w:line="259" w:lineRule="auto"/>
              <w:rPr>
                <w:rFonts w:ascii="Arial" w:hAnsi="Arial" w:cs="Arial"/>
                <w:lang w:val="en-GB"/>
              </w:rPr>
            </w:pPr>
            <w:r w:rsidRPr="00A5527C">
              <w:rPr>
                <w:rFonts w:ascii="Arial" w:hAnsi="Arial" w:cs="Arial"/>
                <w:lang w:val="en-GB"/>
              </w:rPr>
              <w:t>Public transport, own transport, flights (SAA)</w:t>
            </w:r>
          </w:p>
        </w:tc>
        <w:tc>
          <w:tcPr>
            <w:tcW w:w="369" w:type="pct"/>
          </w:tcPr>
          <w:p w:rsidR="00A5527C" w:rsidRPr="00A5527C" w:rsidRDefault="00A5527C" w:rsidP="00A5527C">
            <w:pPr>
              <w:spacing w:after="160" w:line="259" w:lineRule="auto"/>
              <w:rPr>
                <w:rFonts w:ascii="Arial" w:hAnsi="Arial" w:cs="Arial"/>
                <w:lang w:val="en-GB"/>
              </w:rPr>
            </w:pPr>
            <w:r w:rsidRPr="00A5527C">
              <w:rPr>
                <w:rFonts w:ascii="Arial" w:hAnsi="Arial" w:cs="Arial"/>
                <w:lang w:val="en-GB"/>
              </w:rPr>
              <w:t>Buses, cars and flights</w:t>
            </w:r>
          </w:p>
        </w:tc>
        <w:tc>
          <w:tcPr>
            <w:tcW w:w="730" w:type="pct"/>
          </w:tcPr>
          <w:p w:rsidR="00A5527C" w:rsidRPr="00A5527C" w:rsidRDefault="00A5527C" w:rsidP="00A5527C">
            <w:pPr>
              <w:spacing w:after="160" w:line="259" w:lineRule="auto"/>
              <w:rPr>
                <w:rFonts w:ascii="Arial" w:hAnsi="Arial" w:cs="Arial"/>
                <w:lang w:val="en-GB"/>
              </w:rPr>
            </w:pPr>
            <w:r w:rsidRPr="00A5527C">
              <w:rPr>
                <w:rFonts w:ascii="Arial" w:hAnsi="Arial" w:cs="Arial"/>
                <w:lang w:val="en-GB"/>
              </w:rPr>
              <w:t>Limpopo, North West, Eastern Cape and KZN</w:t>
            </w:r>
          </w:p>
        </w:tc>
      </w:tr>
      <w:tr w:rsidR="00A5527C" w:rsidRPr="00A5527C" w:rsidTr="00B276A0">
        <w:trPr>
          <w:trHeight w:val="395"/>
        </w:trPr>
        <w:tc>
          <w:tcPr>
            <w:tcW w:w="604" w:type="pct"/>
          </w:tcPr>
          <w:p w:rsidR="00A5527C" w:rsidRPr="00A5527C" w:rsidRDefault="00A5527C" w:rsidP="00A5527C">
            <w:pPr>
              <w:spacing w:after="160" w:line="259" w:lineRule="auto"/>
              <w:rPr>
                <w:rFonts w:ascii="Arial" w:hAnsi="Arial" w:cs="Arial"/>
                <w:b/>
                <w:lang w:val="en-GB"/>
              </w:rPr>
            </w:pPr>
            <w:r w:rsidRPr="00A5527C">
              <w:rPr>
                <w:rFonts w:ascii="Arial" w:hAnsi="Arial" w:cs="Arial"/>
                <w:b/>
                <w:lang w:val="en-GB"/>
              </w:rPr>
              <w:t>Governance</w:t>
            </w:r>
          </w:p>
          <w:p w:rsidR="00A5527C" w:rsidRPr="00A5527C" w:rsidRDefault="00A5527C" w:rsidP="00A5527C">
            <w:pPr>
              <w:spacing w:after="160" w:line="259" w:lineRule="auto"/>
              <w:rPr>
                <w:rFonts w:ascii="Arial" w:hAnsi="Arial" w:cs="Arial"/>
                <w:b/>
                <w:lang w:val="en-GB"/>
              </w:rPr>
            </w:pPr>
            <w:r w:rsidRPr="00A5527C">
              <w:rPr>
                <w:rFonts w:ascii="Arial" w:hAnsi="Arial" w:cs="Arial"/>
                <w:b/>
                <w:lang w:val="en-GB"/>
              </w:rPr>
              <w:t xml:space="preserve"> </w:t>
            </w:r>
          </w:p>
          <w:p w:rsidR="00A5527C" w:rsidRPr="00A5527C" w:rsidRDefault="00A5527C" w:rsidP="00A5527C">
            <w:pPr>
              <w:spacing w:after="160" w:line="259" w:lineRule="auto"/>
              <w:rPr>
                <w:rFonts w:ascii="Arial" w:hAnsi="Arial" w:cs="Arial"/>
                <w:b/>
                <w:lang w:val="en-GB"/>
              </w:rPr>
            </w:pPr>
          </w:p>
        </w:tc>
        <w:tc>
          <w:tcPr>
            <w:tcW w:w="576" w:type="pct"/>
          </w:tcPr>
          <w:p w:rsidR="00A5527C" w:rsidRPr="00A5527C" w:rsidRDefault="00A5527C" w:rsidP="00A5527C">
            <w:pPr>
              <w:spacing w:after="160" w:line="259" w:lineRule="auto"/>
              <w:rPr>
                <w:rFonts w:ascii="Arial" w:hAnsi="Arial" w:cs="Arial"/>
                <w:lang w:val="en-GB"/>
              </w:rPr>
            </w:pPr>
            <w:r w:rsidRPr="00A5527C">
              <w:rPr>
                <w:rFonts w:ascii="Arial" w:hAnsi="Arial" w:cs="Arial"/>
                <w:lang w:val="en-GB"/>
              </w:rPr>
              <w:t>WITS University</w:t>
            </w:r>
          </w:p>
          <w:p w:rsidR="00A5527C" w:rsidRPr="00A5527C" w:rsidRDefault="00A5527C" w:rsidP="00A5527C">
            <w:pPr>
              <w:spacing w:after="160" w:line="259" w:lineRule="auto"/>
              <w:rPr>
                <w:rFonts w:ascii="Arial" w:hAnsi="Arial" w:cs="Arial"/>
                <w:lang w:val="en-GB"/>
              </w:rPr>
            </w:pPr>
          </w:p>
        </w:tc>
        <w:tc>
          <w:tcPr>
            <w:tcW w:w="369" w:type="pct"/>
          </w:tcPr>
          <w:p w:rsidR="00A5527C" w:rsidRPr="00A5527C" w:rsidRDefault="00A5527C" w:rsidP="00A5527C">
            <w:pPr>
              <w:spacing w:after="160" w:line="259" w:lineRule="auto"/>
              <w:rPr>
                <w:rFonts w:ascii="Arial" w:hAnsi="Arial" w:cs="Arial"/>
                <w:lang w:val="en-GB"/>
              </w:rPr>
            </w:pPr>
            <w:r w:rsidRPr="00A5527C">
              <w:rPr>
                <w:rFonts w:ascii="Arial" w:hAnsi="Arial" w:cs="Arial"/>
                <w:lang w:val="en-GB"/>
              </w:rPr>
              <w:t>31</w:t>
            </w:r>
          </w:p>
        </w:tc>
        <w:tc>
          <w:tcPr>
            <w:tcW w:w="594" w:type="pct"/>
          </w:tcPr>
          <w:p w:rsidR="00A5527C" w:rsidRPr="00A5527C" w:rsidRDefault="00A5527C" w:rsidP="00A5527C">
            <w:pPr>
              <w:spacing w:after="160" w:line="259" w:lineRule="auto"/>
              <w:jc w:val="center"/>
              <w:rPr>
                <w:rFonts w:ascii="Arial" w:hAnsi="Arial" w:cs="Arial"/>
                <w:lang w:val="en-GB"/>
              </w:rPr>
            </w:pPr>
            <w:r w:rsidRPr="00A5527C">
              <w:rPr>
                <w:rFonts w:ascii="Arial" w:hAnsi="Arial" w:cs="Arial"/>
                <w:lang w:val="en-GB"/>
              </w:rPr>
              <w:t>31</w:t>
            </w:r>
          </w:p>
        </w:tc>
        <w:tc>
          <w:tcPr>
            <w:tcW w:w="534" w:type="pct"/>
          </w:tcPr>
          <w:p w:rsidR="00A5527C" w:rsidRPr="00A5527C" w:rsidRDefault="00A5527C" w:rsidP="00A5527C">
            <w:pPr>
              <w:spacing w:after="160" w:line="259" w:lineRule="auto"/>
              <w:jc w:val="center"/>
              <w:rPr>
                <w:rFonts w:ascii="Arial" w:hAnsi="Arial" w:cs="Arial"/>
                <w:lang w:val="en-GB"/>
              </w:rPr>
            </w:pPr>
            <w:r w:rsidRPr="00A5527C">
              <w:rPr>
                <w:rFonts w:ascii="Arial" w:hAnsi="Arial" w:cs="Arial"/>
                <w:lang w:val="en-GB"/>
              </w:rPr>
              <w:t>31</w:t>
            </w:r>
          </w:p>
        </w:tc>
        <w:tc>
          <w:tcPr>
            <w:tcW w:w="594" w:type="pct"/>
          </w:tcPr>
          <w:p w:rsidR="00A5527C" w:rsidRPr="00A5527C" w:rsidRDefault="00A5527C" w:rsidP="00A5527C">
            <w:pPr>
              <w:spacing w:after="160" w:line="259" w:lineRule="auto"/>
              <w:jc w:val="center"/>
              <w:rPr>
                <w:rFonts w:ascii="Arial" w:hAnsi="Arial" w:cs="Arial"/>
                <w:lang w:val="en-GB"/>
              </w:rPr>
            </w:pPr>
            <w:r w:rsidRPr="00A5527C">
              <w:rPr>
                <w:rFonts w:ascii="Arial" w:hAnsi="Arial" w:cs="Arial"/>
                <w:lang w:val="en-GB"/>
              </w:rPr>
              <w:t>Hotel</w:t>
            </w:r>
          </w:p>
        </w:tc>
        <w:tc>
          <w:tcPr>
            <w:tcW w:w="629" w:type="pct"/>
          </w:tcPr>
          <w:p w:rsidR="00A5527C" w:rsidRPr="00A5527C" w:rsidRDefault="00A5527C" w:rsidP="00A5527C">
            <w:pPr>
              <w:spacing w:after="160" w:line="259" w:lineRule="auto"/>
              <w:rPr>
                <w:rFonts w:ascii="Arial" w:hAnsi="Arial" w:cs="Arial"/>
                <w:lang w:val="en-GB"/>
              </w:rPr>
            </w:pPr>
            <w:r w:rsidRPr="00A5527C">
              <w:rPr>
                <w:rFonts w:ascii="Arial" w:hAnsi="Arial" w:cs="Arial"/>
                <w:lang w:val="en-GB"/>
              </w:rPr>
              <w:t>Public transport, own transport, flights (SAA)</w:t>
            </w:r>
          </w:p>
        </w:tc>
        <w:tc>
          <w:tcPr>
            <w:tcW w:w="369" w:type="pct"/>
          </w:tcPr>
          <w:p w:rsidR="00A5527C" w:rsidRPr="00A5527C" w:rsidRDefault="00A5527C" w:rsidP="00A5527C">
            <w:pPr>
              <w:spacing w:after="160" w:line="259" w:lineRule="auto"/>
              <w:rPr>
                <w:rFonts w:asciiTheme="minorHAnsi" w:hAnsiTheme="minorHAnsi" w:cstheme="minorBidi"/>
                <w:lang w:val="en-GB"/>
              </w:rPr>
            </w:pPr>
            <w:r w:rsidRPr="00A5527C">
              <w:rPr>
                <w:rFonts w:ascii="Arial" w:hAnsi="Arial" w:cs="Arial"/>
                <w:lang w:val="en-GB"/>
              </w:rPr>
              <w:t>Buses, cars and flights</w:t>
            </w:r>
          </w:p>
        </w:tc>
        <w:tc>
          <w:tcPr>
            <w:tcW w:w="730" w:type="pct"/>
          </w:tcPr>
          <w:p w:rsidR="00A5527C" w:rsidRPr="00A5527C" w:rsidRDefault="00A5527C" w:rsidP="00A5527C">
            <w:pPr>
              <w:spacing w:after="160" w:line="259" w:lineRule="auto"/>
              <w:rPr>
                <w:rFonts w:ascii="Arial" w:hAnsi="Arial" w:cs="Arial"/>
                <w:lang w:val="en-GB"/>
              </w:rPr>
            </w:pPr>
            <w:r w:rsidRPr="00A5527C">
              <w:rPr>
                <w:rFonts w:ascii="Arial" w:hAnsi="Arial" w:cs="Arial"/>
                <w:lang w:val="en-GB"/>
              </w:rPr>
              <w:t>KZN, Mpumalanga, Gauteng, Eastern cape</w:t>
            </w:r>
          </w:p>
        </w:tc>
      </w:tr>
      <w:tr w:rsidR="00A5527C" w:rsidRPr="00A5527C" w:rsidTr="00B276A0">
        <w:trPr>
          <w:trHeight w:val="575"/>
        </w:trPr>
        <w:tc>
          <w:tcPr>
            <w:tcW w:w="604" w:type="pct"/>
          </w:tcPr>
          <w:p w:rsidR="00A5527C" w:rsidRPr="00A5527C" w:rsidRDefault="00A5527C" w:rsidP="00A5527C">
            <w:pPr>
              <w:spacing w:after="160" w:line="259" w:lineRule="auto"/>
              <w:rPr>
                <w:rFonts w:ascii="Arial" w:hAnsi="Arial" w:cs="Arial"/>
                <w:b/>
                <w:lang w:val="en-GB"/>
              </w:rPr>
            </w:pPr>
            <w:r w:rsidRPr="00A5527C">
              <w:rPr>
                <w:rFonts w:ascii="Arial" w:hAnsi="Arial" w:cs="Arial"/>
                <w:b/>
                <w:lang w:val="en-GB"/>
              </w:rPr>
              <w:t>Grantee Orientation</w:t>
            </w:r>
          </w:p>
        </w:tc>
        <w:tc>
          <w:tcPr>
            <w:tcW w:w="576" w:type="pct"/>
          </w:tcPr>
          <w:p w:rsidR="00A5527C" w:rsidRPr="00A5527C" w:rsidRDefault="00A5527C" w:rsidP="00A5527C">
            <w:pPr>
              <w:spacing w:after="160" w:line="259" w:lineRule="auto"/>
              <w:rPr>
                <w:rFonts w:ascii="Arial" w:hAnsi="Arial" w:cs="Arial"/>
                <w:lang w:val="en-GB"/>
              </w:rPr>
            </w:pPr>
            <w:r w:rsidRPr="00A5527C">
              <w:rPr>
                <w:rFonts w:ascii="Arial" w:hAnsi="Arial" w:cs="Arial"/>
                <w:lang w:val="en-GB"/>
              </w:rPr>
              <w:t>MDDA</w:t>
            </w:r>
          </w:p>
        </w:tc>
        <w:tc>
          <w:tcPr>
            <w:tcW w:w="369" w:type="pct"/>
          </w:tcPr>
          <w:p w:rsidR="00A5527C" w:rsidRPr="00A5527C" w:rsidRDefault="00A5527C" w:rsidP="00A5527C">
            <w:pPr>
              <w:spacing w:after="160" w:line="259" w:lineRule="auto"/>
              <w:rPr>
                <w:rFonts w:ascii="Arial" w:hAnsi="Arial" w:cs="Arial"/>
                <w:lang w:val="en-GB"/>
              </w:rPr>
            </w:pPr>
            <w:r w:rsidRPr="00A5527C">
              <w:rPr>
                <w:rFonts w:ascii="Arial" w:hAnsi="Arial" w:cs="Arial"/>
                <w:lang w:val="en-GB"/>
              </w:rPr>
              <w:t>132</w:t>
            </w:r>
          </w:p>
        </w:tc>
        <w:tc>
          <w:tcPr>
            <w:tcW w:w="594" w:type="pct"/>
          </w:tcPr>
          <w:p w:rsidR="00A5527C" w:rsidRPr="00A5527C" w:rsidRDefault="00A5527C" w:rsidP="00A5527C">
            <w:pPr>
              <w:spacing w:after="160" w:line="259" w:lineRule="auto"/>
              <w:jc w:val="center"/>
              <w:rPr>
                <w:rFonts w:ascii="Arial" w:hAnsi="Arial" w:cs="Arial"/>
                <w:lang w:val="en-GB"/>
              </w:rPr>
            </w:pPr>
            <w:r w:rsidRPr="00A5527C">
              <w:rPr>
                <w:rFonts w:ascii="Arial" w:hAnsi="Arial" w:cs="Arial"/>
                <w:lang w:val="en-GB"/>
              </w:rPr>
              <w:t>132</w:t>
            </w:r>
          </w:p>
        </w:tc>
        <w:tc>
          <w:tcPr>
            <w:tcW w:w="534" w:type="pct"/>
          </w:tcPr>
          <w:p w:rsidR="00A5527C" w:rsidRPr="00A5527C" w:rsidRDefault="00A5527C" w:rsidP="00A5527C">
            <w:pPr>
              <w:spacing w:after="160" w:line="259" w:lineRule="auto"/>
              <w:jc w:val="center"/>
              <w:rPr>
                <w:rFonts w:ascii="Arial" w:hAnsi="Arial" w:cs="Arial"/>
                <w:lang w:val="en-GB"/>
              </w:rPr>
            </w:pPr>
            <w:r w:rsidRPr="00A5527C">
              <w:rPr>
                <w:rFonts w:ascii="Arial" w:hAnsi="Arial" w:cs="Arial"/>
                <w:lang w:val="en-GB"/>
              </w:rPr>
              <w:t>132</w:t>
            </w:r>
          </w:p>
        </w:tc>
        <w:tc>
          <w:tcPr>
            <w:tcW w:w="594" w:type="pct"/>
          </w:tcPr>
          <w:p w:rsidR="00A5527C" w:rsidRPr="00A5527C" w:rsidRDefault="00A5527C" w:rsidP="00A5527C">
            <w:pPr>
              <w:spacing w:after="160" w:line="259" w:lineRule="auto"/>
              <w:jc w:val="center"/>
              <w:rPr>
                <w:rFonts w:ascii="Arial" w:hAnsi="Arial" w:cs="Arial"/>
                <w:lang w:val="en-GB"/>
              </w:rPr>
            </w:pPr>
            <w:r w:rsidRPr="00A5527C">
              <w:rPr>
                <w:rFonts w:ascii="Arial" w:hAnsi="Arial" w:cs="Arial"/>
                <w:lang w:val="en-GB"/>
              </w:rPr>
              <w:t>Hotel</w:t>
            </w:r>
          </w:p>
        </w:tc>
        <w:tc>
          <w:tcPr>
            <w:tcW w:w="629" w:type="pct"/>
          </w:tcPr>
          <w:p w:rsidR="00A5527C" w:rsidRPr="00A5527C" w:rsidRDefault="00A5527C" w:rsidP="00A5527C">
            <w:pPr>
              <w:spacing w:after="160" w:line="259" w:lineRule="auto"/>
              <w:rPr>
                <w:rFonts w:ascii="Arial" w:hAnsi="Arial" w:cs="Arial"/>
                <w:lang w:val="en-GB"/>
              </w:rPr>
            </w:pPr>
            <w:r w:rsidRPr="00A5527C">
              <w:rPr>
                <w:rFonts w:ascii="Arial" w:hAnsi="Arial" w:cs="Arial"/>
                <w:lang w:val="en-GB"/>
              </w:rPr>
              <w:t>Public transport, own transport, flights (SAA)</w:t>
            </w:r>
          </w:p>
        </w:tc>
        <w:tc>
          <w:tcPr>
            <w:tcW w:w="369" w:type="pct"/>
          </w:tcPr>
          <w:p w:rsidR="00A5527C" w:rsidRPr="00A5527C" w:rsidRDefault="00A5527C" w:rsidP="00A5527C">
            <w:pPr>
              <w:spacing w:after="160" w:line="259" w:lineRule="auto"/>
              <w:rPr>
                <w:rFonts w:asciiTheme="minorHAnsi" w:hAnsiTheme="minorHAnsi" w:cstheme="minorBidi"/>
                <w:lang w:val="en-GB"/>
              </w:rPr>
            </w:pPr>
            <w:r w:rsidRPr="00A5527C">
              <w:rPr>
                <w:rFonts w:ascii="Arial" w:hAnsi="Arial" w:cs="Arial"/>
                <w:lang w:val="en-GB"/>
              </w:rPr>
              <w:t>Buses, cars and flights</w:t>
            </w:r>
          </w:p>
        </w:tc>
        <w:tc>
          <w:tcPr>
            <w:tcW w:w="730" w:type="pct"/>
          </w:tcPr>
          <w:p w:rsidR="00A5527C" w:rsidRPr="00A5527C" w:rsidRDefault="00A5527C" w:rsidP="00A5527C">
            <w:pPr>
              <w:spacing w:after="160" w:line="259" w:lineRule="auto"/>
              <w:rPr>
                <w:rFonts w:ascii="Arial" w:hAnsi="Arial" w:cs="Arial"/>
                <w:lang w:val="en-GB"/>
              </w:rPr>
            </w:pPr>
            <w:r w:rsidRPr="00A5527C">
              <w:rPr>
                <w:rFonts w:ascii="Arial" w:hAnsi="Arial" w:cs="Arial"/>
                <w:lang w:val="en-GB"/>
              </w:rPr>
              <w:t>All provinces</w:t>
            </w:r>
          </w:p>
        </w:tc>
      </w:tr>
    </w:tbl>
    <w:p w:rsidR="00E90E43" w:rsidRDefault="00E90E43" w:rsidP="00E90E43">
      <w:pPr>
        <w:pStyle w:val="xmsonormal"/>
        <w:shd w:val="clear" w:color="auto" w:fill="FFFFFF"/>
        <w:jc w:val="both"/>
        <w:rPr>
          <w:rFonts w:ascii="Arial" w:hAnsi="Arial" w:cs="Arial"/>
          <w:color w:val="212121"/>
        </w:rPr>
        <w:sectPr w:rsidR="00E90E43" w:rsidSect="00E90E43">
          <w:pgSz w:w="16838" w:h="11906" w:orient="landscape" w:code="9"/>
          <w:pgMar w:top="1440" w:right="1440" w:bottom="1843" w:left="1440" w:header="709" w:footer="709" w:gutter="0"/>
          <w:cols w:space="708"/>
          <w:docGrid w:linePitch="360"/>
        </w:sectPr>
      </w:pPr>
    </w:p>
    <w:p w:rsidR="004C5DE0" w:rsidRDefault="004C5DE0" w:rsidP="007F36CD">
      <w:pPr>
        <w:pStyle w:val="xmsonormal"/>
        <w:shd w:val="clear" w:color="auto" w:fill="FFFFFF"/>
        <w:tabs>
          <w:tab w:val="left" w:pos="567"/>
        </w:tabs>
        <w:snapToGrid w:val="0"/>
        <w:spacing w:before="240" w:beforeAutospacing="0" w:after="0" w:afterAutospacing="0" w:line="360" w:lineRule="auto"/>
        <w:jc w:val="both"/>
        <w:rPr>
          <w:rFonts w:ascii="Arial" w:hAnsi="Arial" w:cs="Arial"/>
          <w:color w:val="212121"/>
        </w:rPr>
      </w:pPr>
    </w:p>
    <w:p w:rsidR="00E90E43" w:rsidRPr="00C70BDE" w:rsidRDefault="00E90E43" w:rsidP="007F36CD">
      <w:pPr>
        <w:pStyle w:val="xmsonormal"/>
        <w:shd w:val="clear" w:color="auto" w:fill="FFFFFF"/>
        <w:tabs>
          <w:tab w:val="left" w:pos="567"/>
        </w:tabs>
        <w:snapToGrid w:val="0"/>
        <w:spacing w:before="240" w:beforeAutospacing="0" w:after="0" w:afterAutospacing="0" w:line="360" w:lineRule="auto"/>
        <w:jc w:val="both"/>
        <w:rPr>
          <w:rFonts w:ascii="Arial" w:hAnsi="Arial" w:cs="Arial"/>
          <w:color w:val="212121"/>
        </w:rPr>
      </w:pPr>
    </w:p>
    <w:p w:rsidR="000742E4" w:rsidRDefault="000742E4" w:rsidP="00333166">
      <w:pPr>
        <w:pStyle w:val="NoSpacing"/>
        <w:spacing w:line="276" w:lineRule="auto"/>
        <w:jc w:val="both"/>
        <w:rPr>
          <w:rFonts w:asciiTheme="minorBidi" w:hAnsiTheme="minorBidi" w:cstheme="minorBidi"/>
          <w:b/>
          <w:sz w:val="24"/>
          <w:szCs w:val="24"/>
          <w:lang w:val="en-ZA"/>
        </w:rPr>
      </w:pPr>
    </w:p>
    <w:p w:rsidR="000742E4" w:rsidRDefault="000742E4" w:rsidP="00333166">
      <w:pPr>
        <w:pStyle w:val="NoSpacing"/>
        <w:spacing w:line="276" w:lineRule="auto"/>
        <w:jc w:val="both"/>
        <w:rPr>
          <w:rFonts w:asciiTheme="minorBidi" w:hAnsiTheme="minorBidi" w:cstheme="minorBidi"/>
          <w:b/>
          <w:sz w:val="24"/>
          <w:szCs w:val="24"/>
          <w:lang w:val="en-ZA"/>
        </w:rPr>
      </w:pPr>
    </w:p>
    <w:p w:rsidR="00333166" w:rsidRPr="005A0D6B" w:rsidRDefault="00333166" w:rsidP="00333166">
      <w:pPr>
        <w:pStyle w:val="NoSpacing"/>
        <w:spacing w:line="276" w:lineRule="auto"/>
        <w:jc w:val="both"/>
        <w:rPr>
          <w:rFonts w:asciiTheme="minorBidi" w:hAnsiTheme="minorBidi" w:cstheme="minorBidi"/>
          <w:b/>
          <w:sz w:val="24"/>
          <w:szCs w:val="24"/>
          <w:lang w:val="en-ZA"/>
        </w:rPr>
      </w:pPr>
      <w:r w:rsidRPr="005A0D6B">
        <w:rPr>
          <w:rFonts w:asciiTheme="minorBidi" w:hAnsiTheme="minorBidi" w:cstheme="minorBidi"/>
          <w:b/>
          <w:sz w:val="24"/>
          <w:szCs w:val="24"/>
          <w:lang w:val="en-ZA"/>
        </w:rPr>
        <w:t>MR NN MUNZHELELE</w:t>
      </w:r>
      <w:r w:rsidR="00DD42B3" w:rsidRPr="005A0D6B">
        <w:rPr>
          <w:rFonts w:asciiTheme="minorBidi" w:hAnsiTheme="minorBidi" w:cstheme="minorBidi"/>
          <w:b/>
          <w:sz w:val="24"/>
          <w:szCs w:val="24"/>
          <w:lang w:val="en-ZA"/>
        </w:rPr>
        <w:tab/>
      </w:r>
      <w:r w:rsidR="00DD42B3" w:rsidRPr="005A0D6B">
        <w:rPr>
          <w:rFonts w:asciiTheme="minorBidi" w:hAnsiTheme="minorBidi" w:cstheme="minorBidi"/>
          <w:b/>
          <w:sz w:val="24"/>
          <w:szCs w:val="24"/>
          <w:lang w:val="en-ZA"/>
        </w:rPr>
        <w:tab/>
      </w:r>
      <w:r w:rsidR="00DD42B3" w:rsidRPr="005A0D6B">
        <w:rPr>
          <w:rFonts w:asciiTheme="minorBidi" w:hAnsiTheme="minorBidi" w:cstheme="minorBidi"/>
          <w:b/>
          <w:sz w:val="24"/>
          <w:szCs w:val="24"/>
          <w:lang w:val="en-ZA"/>
        </w:rPr>
        <w:tab/>
      </w:r>
      <w:r w:rsidR="00DD42B3" w:rsidRPr="005A0D6B">
        <w:rPr>
          <w:rFonts w:asciiTheme="minorBidi" w:hAnsiTheme="minorBidi" w:cstheme="minorBidi"/>
          <w:b/>
          <w:sz w:val="24"/>
          <w:szCs w:val="24"/>
          <w:lang w:val="en-ZA"/>
        </w:rPr>
        <w:tab/>
      </w:r>
    </w:p>
    <w:p w:rsidR="00333166" w:rsidRPr="005A0D6B" w:rsidRDefault="00DD42B3" w:rsidP="00DD42B3">
      <w:pPr>
        <w:pStyle w:val="NoSpacing"/>
        <w:spacing w:line="276" w:lineRule="auto"/>
        <w:rPr>
          <w:rFonts w:asciiTheme="minorBidi" w:hAnsiTheme="minorBidi" w:cstheme="minorBidi"/>
          <w:b/>
          <w:sz w:val="24"/>
          <w:szCs w:val="24"/>
        </w:rPr>
      </w:pPr>
      <w:r w:rsidRPr="005A0D6B">
        <w:rPr>
          <w:rFonts w:asciiTheme="minorBidi" w:hAnsiTheme="minorBidi" w:cstheme="minorBidi"/>
          <w:b/>
          <w:sz w:val="24"/>
          <w:szCs w:val="24"/>
        </w:rPr>
        <w:t xml:space="preserve">DIRECTOR GENERAL </w:t>
      </w:r>
      <w:r w:rsidR="00614B30" w:rsidRPr="005A0D6B">
        <w:rPr>
          <w:rFonts w:asciiTheme="minorBidi" w:hAnsiTheme="minorBidi" w:cstheme="minorBidi"/>
          <w:b/>
          <w:sz w:val="24"/>
          <w:szCs w:val="24"/>
        </w:rPr>
        <w:t>[ACTING]</w:t>
      </w:r>
      <w:r w:rsidR="006B7AB9" w:rsidRPr="005A0D6B">
        <w:rPr>
          <w:rFonts w:asciiTheme="minorBidi" w:hAnsiTheme="minorBidi" w:cstheme="minorBidi"/>
          <w:b/>
          <w:sz w:val="24"/>
          <w:szCs w:val="24"/>
        </w:rPr>
        <w:tab/>
      </w:r>
      <w:r w:rsidR="006B7AB9" w:rsidRPr="005A0D6B">
        <w:rPr>
          <w:rFonts w:asciiTheme="minorBidi" w:hAnsiTheme="minorBidi" w:cstheme="minorBidi"/>
          <w:b/>
          <w:sz w:val="24"/>
          <w:szCs w:val="24"/>
        </w:rPr>
        <w:tab/>
      </w:r>
      <w:r w:rsidRPr="005A0D6B">
        <w:rPr>
          <w:rFonts w:asciiTheme="minorBidi" w:hAnsiTheme="minorBidi" w:cstheme="minorBidi"/>
          <w:b/>
          <w:sz w:val="24"/>
          <w:szCs w:val="24"/>
        </w:rPr>
        <w:t xml:space="preserve"> </w:t>
      </w:r>
    </w:p>
    <w:p w:rsidR="00333166" w:rsidRPr="005A0D6B" w:rsidRDefault="00333166" w:rsidP="00333166">
      <w:pPr>
        <w:pStyle w:val="NoSpacing"/>
        <w:spacing w:line="276" w:lineRule="auto"/>
        <w:jc w:val="both"/>
        <w:rPr>
          <w:rFonts w:asciiTheme="minorBidi" w:hAnsiTheme="minorBidi" w:cstheme="minorBidi"/>
          <w:b/>
          <w:sz w:val="24"/>
          <w:szCs w:val="24"/>
        </w:rPr>
      </w:pPr>
      <w:r w:rsidRPr="005A0D6B">
        <w:rPr>
          <w:rFonts w:asciiTheme="minorBidi" w:hAnsiTheme="minorBidi" w:cstheme="minorBidi"/>
          <w:b/>
          <w:sz w:val="24"/>
          <w:szCs w:val="24"/>
        </w:rPr>
        <w:t>DEPARTMENT OF COMMUNICATIONS</w:t>
      </w:r>
    </w:p>
    <w:p w:rsidR="00CE4856" w:rsidRPr="005A0D6B" w:rsidRDefault="00CE4856" w:rsidP="00333166">
      <w:pPr>
        <w:pStyle w:val="NoSpacing"/>
        <w:spacing w:line="276" w:lineRule="auto"/>
        <w:jc w:val="both"/>
        <w:rPr>
          <w:rFonts w:asciiTheme="minorBidi" w:hAnsiTheme="minorBidi" w:cstheme="minorBidi"/>
          <w:b/>
          <w:sz w:val="24"/>
          <w:szCs w:val="24"/>
        </w:rPr>
      </w:pPr>
    </w:p>
    <w:p w:rsidR="00333166" w:rsidRPr="00E47A03" w:rsidRDefault="00DD42B3" w:rsidP="005508E9">
      <w:pPr>
        <w:pStyle w:val="NoSpacing"/>
        <w:spacing w:line="276" w:lineRule="auto"/>
        <w:jc w:val="both"/>
        <w:rPr>
          <w:rFonts w:asciiTheme="minorBidi" w:hAnsiTheme="minorBidi" w:cstheme="minorBidi"/>
          <w:b/>
          <w:sz w:val="24"/>
          <w:szCs w:val="24"/>
        </w:rPr>
      </w:pPr>
      <w:r w:rsidRPr="00CE4856">
        <w:rPr>
          <w:rFonts w:asciiTheme="minorBidi" w:hAnsiTheme="minorBidi" w:cstheme="minorBidi"/>
          <w:b/>
        </w:rPr>
        <w:tab/>
      </w:r>
      <w:r w:rsidRPr="00E47A03">
        <w:rPr>
          <w:rFonts w:asciiTheme="minorBidi" w:hAnsiTheme="minorBidi" w:cstheme="minorBidi"/>
          <w:b/>
          <w:sz w:val="24"/>
          <w:szCs w:val="24"/>
        </w:rPr>
        <w:tab/>
      </w:r>
      <w:r w:rsidRPr="00E47A03">
        <w:rPr>
          <w:rFonts w:asciiTheme="minorBidi" w:hAnsiTheme="minorBidi" w:cstheme="minorBidi"/>
          <w:b/>
          <w:sz w:val="24"/>
          <w:szCs w:val="24"/>
        </w:rPr>
        <w:tab/>
      </w:r>
      <w:r w:rsidRPr="00E47A03">
        <w:rPr>
          <w:rFonts w:asciiTheme="minorBidi" w:hAnsiTheme="minorBidi" w:cstheme="minorBidi"/>
          <w:b/>
          <w:sz w:val="24"/>
          <w:szCs w:val="24"/>
        </w:rPr>
        <w:tab/>
      </w:r>
      <w:r w:rsidRPr="00E47A03">
        <w:rPr>
          <w:rFonts w:asciiTheme="minorBidi" w:hAnsiTheme="minorBidi" w:cstheme="minorBidi"/>
          <w:b/>
          <w:sz w:val="24"/>
          <w:szCs w:val="24"/>
        </w:rPr>
        <w:tab/>
      </w:r>
    </w:p>
    <w:p w:rsidR="00C70BDE" w:rsidRDefault="00C70BDE" w:rsidP="00333166">
      <w:pPr>
        <w:pStyle w:val="NoSpacing"/>
        <w:spacing w:line="276" w:lineRule="auto"/>
        <w:jc w:val="both"/>
        <w:rPr>
          <w:rFonts w:asciiTheme="minorBidi" w:hAnsiTheme="minorBidi" w:cstheme="minorBidi"/>
          <w:b/>
          <w:sz w:val="24"/>
          <w:szCs w:val="24"/>
        </w:rPr>
      </w:pPr>
    </w:p>
    <w:p w:rsidR="00E90E43" w:rsidRDefault="00E90E43" w:rsidP="00333166">
      <w:pPr>
        <w:pStyle w:val="NoSpacing"/>
        <w:spacing w:line="276" w:lineRule="auto"/>
        <w:jc w:val="both"/>
        <w:rPr>
          <w:rFonts w:asciiTheme="minorBidi" w:hAnsiTheme="minorBidi" w:cstheme="minorBidi"/>
          <w:b/>
          <w:sz w:val="24"/>
          <w:szCs w:val="24"/>
        </w:rPr>
      </w:pPr>
    </w:p>
    <w:p w:rsidR="00E90E43" w:rsidRDefault="00E90E43" w:rsidP="00333166">
      <w:pPr>
        <w:pStyle w:val="NoSpacing"/>
        <w:spacing w:line="276" w:lineRule="auto"/>
        <w:jc w:val="both"/>
        <w:rPr>
          <w:rFonts w:asciiTheme="minorBidi" w:hAnsiTheme="minorBidi" w:cstheme="minorBidi"/>
          <w:b/>
          <w:sz w:val="24"/>
          <w:szCs w:val="24"/>
        </w:rPr>
      </w:pPr>
    </w:p>
    <w:p w:rsidR="00A5527C" w:rsidRPr="00E47A03" w:rsidRDefault="00A5527C" w:rsidP="00333166">
      <w:pPr>
        <w:pStyle w:val="NoSpacing"/>
        <w:spacing w:line="276" w:lineRule="auto"/>
        <w:jc w:val="both"/>
        <w:rPr>
          <w:rFonts w:asciiTheme="minorBidi" w:hAnsiTheme="minorBidi" w:cstheme="minorBidi"/>
          <w:b/>
          <w:sz w:val="24"/>
          <w:szCs w:val="24"/>
        </w:rPr>
      </w:pP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MS AF MUTHAMBI (MP)</w:t>
      </w: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MINISTER OF COMMUNICATIONS</w:t>
      </w:r>
    </w:p>
    <w:p w:rsidR="002801DD" w:rsidRPr="00E47A03" w:rsidRDefault="00333166" w:rsidP="004C5DE0">
      <w:pPr>
        <w:pStyle w:val="NoSpacing"/>
        <w:spacing w:line="276" w:lineRule="auto"/>
        <w:jc w:val="both"/>
        <w:rPr>
          <w:rFonts w:asciiTheme="minorBidi" w:hAnsiTheme="minorBidi" w:cstheme="minorBidi"/>
          <w:sz w:val="24"/>
          <w:szCs w:val="24"/>
        </w:rPr>
      </w:pPr>
      <w:r w:rsidRPr="00E47A03">
        <w:rPr>
          <w:rFonts w:asciiTheme="minorBidi" w:hAnsiTheme="minorBidi" w:cstheme="minorBidi"/>
          <w:b/>
          <w:sz w:val="24"/>
          <w:szCs w:val="24"/>
        </w:rPr>
        <w:t>DATE</w:t>
      </w:r>
    </w:p>
    <w:sectPr w:rsidR="002801DD" w:rsidRPr="00E47A03" w:rsidSect="00E90E43">
      <w:pgSz w:w="11906" w:h="16838" w:code="9"/>
      <w:pgMar w:top="1440" w:right="184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A41" w:rsidRDefault="00937A41" w:rsidP="00846C85">
      <w:r>
        <w:separator/>
      </w:r>
    </w:p>
  </w:endnote>
  <w:endnote w:type="continuationSeparator" w:id="0">
    <w:p w:rsidR="00937A41" w:rsidRDefault="00937A41" w:rsidP="008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EC" w:rsidRDefault="00D410D4">
    <w:pPr>
      <w:pStyle w:val="Footer"/>
    </w:pPr>
    <w:r>
      <w:t xml:space="preserve">Parliamentary </w:t>
    </w:r>
    <w:r w:rsidR="00CA660E">
      <w:t>Questi</w:t>
    </w:r>
    <w:r w:rsidR="00A5527C">
      <w:t>on 576</w:t>
    </w:r>
    <w:r w:rsidR="003E64E0">
      <w:t xml:space="preserve"> of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A41" w:rsidRDefault="00937A41" w:rsidP="00846C85">
      <w:r>
        <w:separator/>
      </w:r>
    </w:p>
  </w:footnote>
  <w:footnote w:type="continuationSeparator" w:id="0">
    <w:p w:rsidR="00937A41" w:rsidRDefault="00937A41" w:rsidP="00846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3181"/>
    <w:multiLevelType w:val="hybridMultilevel"/>
    <w:tmpl w:val="AF7EE55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436EC5"/>
    <w:multiLevelType w:val="hybridMultilevel"/>
    <w:tmpl w:val="3948FC88"/>
    <w:lvl w:ilvl="0" w:tplc="63CE6A2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2B860F2"/>
    <w:multiLevelType w:val="hybridMultilevel"/>
    <w:tmpl w:val="05504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176E007D"/>
    <w:multiLevelType w:val="hybridMultilevel"/>
    <w:tmpl w:val="90C693D8"/>
    <w:lvl w:ilvl="0" w:tplc="182A4FE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7997977"/>
    <w:multiLevelType w:val="hybridMultilevel"/>
    <w:tmpl w:val="1FB848D4"/>
    <w:lvl w:ilvl="0" w:tplc="31CA7F5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BD024F6"/>
    <w:multiLevelType w:val="hybridMultilevel"/>
    <w:tmpl w:val="9C66880C"/>
    <w:lvl w:ilvl="0" w:tplc="F69EBA0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D8821FC"/>
    <w:multiLevelType w:val="hybridMultilevel"/>
    <w:tmpl w:val="CAD296E2"/>
    <w:lvl w:ilvl="0" w:tplc="242AAB3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FFD62A9"/>
    <w:multiLevelType w:val="hybridMultilevel"/>
    <w:tmpl w:val="96828030"/>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 w15:restartNumberingAfterBreak="0">
    <w:nsid w:val="2C9C2716"/>
    <w:multiLevelType w:val="hybridMultilevel"/>
    <w:tmpl w:val="F39AE81A"/>
    <w:lvl w:ilvl="0" w:tplc="F2E022AE">
      <w:numFmt w:val="bullet"/>
      <w:lvlText w:val="-"/>
      <w:lvlJc w:val="left"/>
      <w:pPr>
        <w:ind w:left="3450" w:hanging="360"/>
      </w:pPr>
      <w:rPr>
        <w:rFonts w:ascii="Calibri" w:eastAsiaTheme="minorHAnsi" w:hAnsi="Calibri" w:cstheme="minorBidi" w:hint="default"/>
      </w:rPr>
    </w:lvl>
    <w:lvl w:ilvl="1" w:tplc="1C090003" w:tentative="1">
      <w:start w:val="1"/>
      <w:numFmt w:val="bullet"/>
      <w:lvlText w:val="o"/>
      <w:lvlJc w:val="left"/>
      <w:pPr>
        <w:ind w:left="4170" w:hanging="360"/>
      </w:pPr>
      <w:rPr>
        <w:rFonts w:ascii="Courier New" w:hAnsi="Courier New" w:cs="Courier New" w:hint="default"/>
      </w:rPr>
    </w:lvl>
    <w:lvl w:ilvl="2" w:tplc="1C090005" w:tentative="1">
      <w:start w:val="1"/>
      <w:numFmt w:val="bullet"/>
      <w:lvlText w:val=""/>
      <w:lvlJc w:val="left"/>
      <w:pPr>
        <w:ind w:left="4890" w:hanging="360"/>
      </w:pPr>
      <w:rPr>
        <w:rFonts w:ascii="Wingdings" w:hAnsi="Wingdings" w:hint="default"/>
      </w:rPr>
    </w:lvl>
    <w:lvl w:ilvl="3" w:tplc="1C090001" w:tentative="1">
      <w:start w:val="1"/>
      <w:numFmt w:val="bullet"/>
      <w:lvlText w:val=""/>
      <w:lvlJc w:val="left"/>
      <w:pPr>
        <w:ind w:left="5610" w:hanging="360"/>
      </w:pPr>
      <w:rPr>
        <w:rFonts w:ascii="Symbol" w:hAnsi="Symbol" w:hint="default"/>
      </w:rPr>
    </w:lvl>
    <w:lvl w:ilvl="4" w:tplc="1C090003" w:tentative="1">
      <w:start w:val="1"/>
      <w:numFmt w:val="bullet"/>
      <w:lvlText w:val="o"/>
      <w:lvlJc w:val="left"/>
      <w:pPr>
        <w:ind w:left="6330" w:hanging="360"/>
      </w:pPr>
      <w:rPr>
        <w:rFonts w:ascii="Courier New" w:hAnsi="Courier New" w:cs="Courier New" w:hint="default"/>
      </w:rPr>
    </w:lvl>
    <w:lvl w:ilvl="5" w:tplc="1C090005" w:tentative="1">
      <w:start w:val="1"/>
      <w:numFmt w:val="bullet"/>
      <w:lvlText w:val=""/>
      <w:lvlJc w:val="left"/>
      <w:pPr>
        <w:ind w:left="7050" w:hanging="360"/>
      </w:pPr>
      <w:rPr>
        <w:rFonts w:ascii="Wingdings" w:hAnsi="Wingdings" w:hint="default"/>
      </w:rPr>
    </w:lvl>
    <w:lvl w:ilvl="6" w:tplc="1C090001" w:tentative="1">
      <w:start w:val="1"/>
      <w:numFmt w:val="bullet"/>
      <w:lvlText w:val=""/>
      <w:lvlJc w:val="left"/>
      <w:pPr>
        <w:ind w:left="7770" w:hanging="360"/>
      </w:pPr>
      <w:rPr>
        <w:rFonts w:ascii="Symbol" w:hAnsi="Symbol" w:hint="default"/>
      </w:rPr>
    </w:lvl>
    <w:lvl w:ilvl="7" w:tplc="1C090003" w:tentative="1">
      <w:start w:val="1"/>
      <w:numFmt w:val="bullet"/>
      <w:lvlText w:val="o"/>
      <w:lvlJc w:val="left"/>
      <w:pPr>
        <w:ind w:left="8490" w:hanging="360"/>
      </w:pPr>
      <w:rPr>
        <w:rFonts w:ascii="Courier New" w:hAnsi="Courier New" w:cs="Courier New" w:hint="default"/>
      </w:rPr>
    </w:lvl>
    <w:lvl w:ilvl="8" w:tplc="1C090005" w:tentative="1">
      <w:start w:val="1"/>
      <w:numFmt w:val="bullet"/>
      <w:lvlText w:val=""/>
      <w:lvlJc w:val="left"/>
      <w:pPr>
        <w:ind w:left="9210" w:hanging="360"/>
      </w:pPr>
      <w:rPr>
        <w:rFonts w:ascii="Wingdings" w:hAnsi="Wingdings" w:hint="default"/>
      </w:rPr>
    </w:lvl>
  </w:abstractNum>
  <w:abstractNum w:abstractNumId="9" w15:restartNumberingAfterBreak="0">
    <w:nsid w:val="38AA13FC"/>
    <w:multiLevelType w:val="hybridMultilevel"/>
    <w:tmpl w:val="50E00E10"/>
    <w:lvl w:ilvl="0" w:tplc="B82AA2C8">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68C2CA8"/>
    <w:multiLevelType w:val="hybridMultilevel"/>
    <w:tmpl w:val="09FA0E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4D770F51"/>
    <w:multiLevelType w:val="hybridMultilevel"/>
    <w:tmpl w:val="774ABFD4"/>
    <w:lvl w:ilvl="0" w:tplc="2958843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6973947"/>
    <w:multiLevelType w:val="hybridMultilevel"/>
    <w:tmpl w:val="01E401EA"/>
    <w:lvl w:ilvl="0" w:tplc="0BF29D1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58E04422"/>
    <w:multiLevelType w:val="hybridMultilevel"/>
    <w:tmpl w:val="B4C8E13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92D58C8"/>
    <w:multiLevelType w:val="hybridMultilevel"/>
    <w:tmpl w:val="B4D03CD0"/>
    <w:lvl w:ilvl="0" w:tplc="E41CBCB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FD116C7"/>
    <w:multiLevelType w:val="hybridMultilevel"/>
    <w:tmpl w:val="1012DFC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10C6607"/>
    <w:multiLevelType w:val="hybridMultilevel"/>
    <w:tmpl w:val="D3A85312"/>
    <w:lvl w:ilvl="0" w:tplc="88CA4B4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62AB0513"/>
    <w:multiLevelType w:val="hybridMultilevel"/>
    <w:tmpl w:val="D97AA54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687652BC"/>
    <w:multiLevelType w:val="hybridMultilevel"/>
    <w:tmpl w:val="A69ADDD2"/>
    <w:lvl w:ilvl="0" w:tplc="8E028C58">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988425E"/>
    <w:multiLevelType w:val="hybridMultilevel"/>
    <w:tmpl w:val="2454ED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7EB7176B"/>
    <w:multiLevelType w:val="hybridMultilevel"/>
    <w:tmpl w:val="1A6E4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6"/>
  </w:num>
  <w:num w:numId="3">
    <w:abstractNumId w:val="6"/>
  </w:num>
  <w:num w:numId="4">
    <w:abstractNumId w:val="18"/>
  </w:num>
  <w:num w:numId="5">
    <w:abstractNumId w:val="15"/>
  </w:num>
  <w:num w:numId="6">
    <w:abstractNumId w:val="0"/>
  </w:num>
  <w:num w:numId="7">
    <w:abstractNumId w:val="13"/>
  </w:num>
  <w:num w:numId="8">
    <w:abstractNumId w:val="8"/>
  </w:num>
  <w:num w:numId="9">
    <w:abstractNumId w:val="19"/>
  </w:num>
  <w:num w:numId="10">
    <w:abstractNumId w:val="10"/>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7"/>
  </w:num>
  <w:num w:numId="2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01D0D"/>
    <w:rsid w:val="00005342"/>
    <w:rsid w:val="0000572B"/>
    <w:rsid w:val="00051F1B"/>
    <w:rsid w:val="00054AEB"/>
    <w:rsid w:val="00073208"/>
    <w:rsid w:val="000742E4"/>
    <w:rsid w:val="0007479D"/>
    <w:rsid w:val="00095682"/>
    <w:rsid w:val="0010389C"/>
    <w:rsid w:val="00111D86"/>
    <w:rsid w:val="00114ECD"/>
    <w:rsid w:val="00150CF4"/>
    <w:rsid w:val="0015441F"/>
    <w:rsid w:val="00156BFE"/>
    <w:rsid w:val="001628C3"/>
    <w:rsid w:val="00163B16"/>
    <w:rsid w:val="00176ED9"/>
    <w:rsid w:val="001B295F"/>
    <w:rsid w:val="001D4A5D"/>
    <w:rsid w:val="001F32C6"/>
    <w:rsid w:val="00206109"/>
    <w:rsid w:val="002210D2"/>
    <w:rsid w:val="00232522"/>
    <w:rsid w:val="00297911"/>
    <w:rsid w:val="002C4E02"/>
    <w:rsid w:val="0032276B"/>
    <w:rsid w:val="00324C03"/>
    <w:rsid w:val="00333166"/>
    <w:rsid w:val="00336192"/>
    <w:rsid w:val="00336DF5"/>
    <w:rsid w:val="00337A79"/>
    <w:rsid w:val="00385A05"/>
    <w:rsid w:val="00387F17"/>
    <w:rsid w:val="003A33C5"/>
    <w:rsid w:val="003A6685"/>
    <w:rsid w:val="003C0B2C"/>
    <w:rsid w:val="003D25BE"/>
    <w:rsid w:val="003E64E0"/>
    <w:rsid w:val="003F7056"/>
    <w:rsid w:val="0040443B"/>
    <w:rsid w:val="00407F91"/>
    <w:rsid w:val="00451F69"/>
    <w:rsid w:val="00464C5D"/>
    <w:rsid w:val="004770A4"/>
    <w:rsid w:val="0048054F"/>
    <w:rsid w:val="004930E6"/>
    <w:rsid w:val="004B13BC"/>
    <w:rsid w:val="004C30CB"/>
    <w:rsid w:val="004C5DE0"/>
    <w:rsid w:val="004E56EC"/>
    <w:rsid w:val="004F273E"/>
    <w:rsid w:val="004F5D4A"/>
    <w:rsid w:val="004F6B68"/>
    <w:rsid w:val="00515FD9"/>
    <w:rsid w:val="00520343"/>
    <w:rsid w:val="00530116"/>
    <w:rsid w:val="00550289"/>
    <w:rsid w:val="005508E9"/>
    <w:rsid w:val="005629FF"/>
    <w:rsid w:val="00595135"/>
    <w:rsid w:val="00595539"/>
    <w:rsid w:val="005A0D6B"/>
    <w:rsid w:val="005B2134"/>
    <w:rsid w:val="005D2A1A"/>
    <w:rsid w:val="005E6C4C"/>
    <w:rsid w:val="005F256F"/>
    <w:rsid w:val="005F4BED"/>
    <w:rsid w:val="00614B30"/>
    <w:rsid w:val="006303B4"/>
    <w:rsid w:val="00642D9B"/>
    <w:rsid w:val="00670A51"/>
    <w:rsid w:val="006824D2"/>
    <w:rsid w:val="00690209"/>
    <w:rsid w:val="00690611"/>
    <w:rsid w:val="006926CE"/>
    <w:rsid w:val="006945C8"/>
    <w:rsid w:val="00695BE9"/>
    <w:rsid w:val="006A577D"/>
    <w:rsid w:val="006B30A0"/>
    <w:rsid w:val="006B7AB9"/>
    <w:rsid w:val="006D01C2"/>
    <w:rsid w:val="0070760F"/>
    <w:rsid w:val="0071699B"/>
    <w:rsid w:val="00726BA5"/>
    <w:rsid w:val="007421B7"/>
    <w:rsid w:val="007608D8"/>
    <w:rsid w:val="007775C9"/>
    <w:rsid w:val="00781F21"/>
    <w:rsid w:val="007D4568"/>
    <w:rsid w:val="007D4D53"/>
    <w:rsid w:val="007D4DE1"/>
    <w:rsid w:val="007E31FD"/>
    <w:rsid w:val="007F36CD"/>
    <w:rsid w:val="007F6757"/>
    <w:rsid w:val="008116D7"/>
    <w:rsid w:val="0082029B"/>
    <w:rsid w:val="00846C85"/>
    <w:rsid w:val="00861FA3"/>
    <w:rsid w:val="00867267"/>
    <w:rsid w:val="00867AD8"/>
    <w:rsid w:val="008762D0"/>
    <w:rsid w:val="0088017E"/>
    <w:rsid w:val="00887671"/>
    <w:rsid w:val="00893269"/>
    <w:rsid w:val="008A2DC1"/>
    <w:rsid w:val="008C4176"/>
    <w:rsid w:val="008F0008"/>
    <w:rsid w:val="008F5B7C"/>
    <w:rsid w:val="009000F1"/>
    <w:rsid w:val="00905F73"/>
    <w:rsid w:val="00937A41"/>
    <w:rsid w:val="00966226"/>
    <w:rsid w:val="00984CEA"/>
    <w:rsid w:val="00987821"/>
    <w:rsid w:val="009B6F67"/>
    <w:rsid w:val="009D2435"/>
    <w:rsid w:val="00A14FFC"/>
    <w:rsid w:val="00A26308"/>
    <w:rsid w:val="00A34176"/>
    <w:rsid w:val="00A41B12"/>
    <w:rsid w:val="00A5527C"/>
    <w:rsid w:val="00A60D79"/>
    <w:rsid w:val="00AA373F"/>
    <w:rsid w:val="00AA72F3"/>
    <w:rsid w:val="00AD1776"/>
    <w:rsid w:val="00AD40ED"/>
    <w:rsid w:val="00AF0B55"/>
    <w:rsid w:val="00B0650A"/>
    <w:rsid w:val="00B07C02"/>
    <w:rsid w:val="00B117A7"/>
    <w:rsid w:val="00B35812"/>
    <w:rsid w:val="00B45977"/>
    <w:rsid w:val="00B67AE1"/>
    <w:rsid w:val="00B710A2"/>
    <w:rsid w:val="00B72BF8"/>
    <w:rsid w:val="00B817B1"/>
    <w:rsid w:val="00B861F7"/>
    <w:rsid w:val="00B93368"/>
    <w:rsid w:val="00B944DF"/>
    <w:rsid w:val="00BC3C99"/>
    <w:rsid w:val="00BD2109"/>
    <w:rsid w:val="00C35DF1"/>
    <w:rsid w:val="00C41920"/>
    <w:rsid w:val="00C44F02"/>
    <w:rsid w:val="00C626D7"/>
    <w:rsid w:val="00C70BDE"/>
    <w:rsid w:val="00CA2757"/>
    <w:rsid w:val="00CA660E"/>
    <w:rsid w:val="00CB32F9"/>
    <w:rsid w:val="00CD6ED1"/>
    <w:rsid w:val="00CE4856"/>
    <w:rsid w:val="00CE4B14"/>
    <w:rsid w:val="00D241BF"/>
    <w:rsid w:val="00D3049D"/>
    <w:rsid w:val="00D410D4"/>
    <w:rsid w:val="00D57270"/>
    <w:rsid w:val="00D61B4A"/>
    <w:rsid w:val="00D92371"/>
    <w:rsid w:val="00DA4DC3"/>
    <w:rsid w:val="00DB6914"/>
    <w:rsid w:val="00DC07B0"/>
    <w:rsid w:val="00DC7A56"/>
    <w:rsid w:val="00DD42B3"/>
    <w:rsid w:val="00DE28F1"/>
    <w:rsid w:val="00E06517"/>
    <w:rsid w:val="00E3309F"/>
    <w:rsid w:val="00E34D4F"/>
    <w:rsid w:val="00E47A03"/>
    <w:rsid w:val="00E74F05"/>
    <w:rsid w:val="00E90E43"/>
    <w:rsid w:val="00E90EB4"/>
    <w:rsid w:val="00E93639"/>
    <w:rsid w:val="00EB5CF8"/>
    <w:rsid w:val="00EC11D4"/>
    <w:rsid w:val="00EC618F"/>
    <w:rsid w:val="00ED2651"/>
    <w:rsid w:val="00ED78E0"/>
    <w:rsid w:val="00EF53B6"/>
    <w:rsid w:val="00EF77CA"/>
    <w:rsid w:val="00F02463"/>
    <w:rsid w:val="00F1263A"/>
    <w:rsid w:val="00F20795"/>
    <w:rsid w:val="00F26410"/>
    <w:rsid w:val="00F34FA7"/>
    <w:rsid w:val="00F3678D"/>
    <w:rsid w:val="00F3798E"/>
    <w:rsid w:val="00F7464C"/>
    <w:rsid w:val="00F87133"/>
    <w:rsid w:val="00FB3365"/>
    <w:rsid w:val="00FD3393"/>
    <w:rsid w:val="00FD7358"/>
    <w:rsid w:val="00FF5AAC"/>
    <w:rsid w:val="00FF63AC"/>
    <w:rsid w:val="00FF7D5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BA75F-24AF-4898-BDB3-D12330D4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66"/>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166"/>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333166"/>
    <w:pPr>
      <w:tabs>
        <w:tab w:val="center" w:pos="4513"/>
        <w:tab w:val="right" w:pos="9026"/>
      </w:tabs>
    </w:pPr>
  </w:style>
  <w:style w:type="character" w:customStyle="1" w:styleId="FooterChar">
    <w:name w:val="Footer Char"/>
    <w:basedOn w:val="DefaultParagraphFont"/>
    <w:link w:val="Footer"/>
    <w:uiPriority w:val="99"/>
    <w:rsid w:val="00333166"/>
    <w:rPr>
      <w:rFonts w:ascii="Calibri" w:eastAsiaTheme="minorHAnsi" w:hAnsi="Calibri" w:cs="Times New Roman"/>
      <w:lang w:eastAsia="en-US"/>
    </w:rPr>
  </w:style>
  <w:style w:type="paragraph" w:styleId="ListParagraph">
    <w:name w:val="List Paragraph"/>
    <w:basedOn w:val="Normal"/>
    <w:uiPriority w:val="34"/>
    <w:qFormat/>
    <w:rsid w:val="00333166"/>
    <w:pPr>
      <w:ind w:left="720"/>
      <w:contextualSpacing/>
    </w:pPr>
  </w:style>
  <w:style w:type="table" w:styleId="TableGrid">
    <w:name w:val="Table Grid"/>
    <w:basedOn w:val="TableNormal"/>
    <w:uiPriority w:val="39"/>
    <w:rsid w:val="003331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5"/>
    <w:pPr>
      <w:tabs>
        <w:tab w:val="center" w:pos="4513"/>
        <w:tab w:val="right" w:pos="9026"/>
      </w:tabs>
    </w:pPr>
  </w:style>
  <w:style w:type="character" w:customStyle="1" w:styleId="HeaderChar">
    <w:name w:val="Header Char"/>
    <w:basedOn w:val="DefaultParagraphFont"/>
    <w:link w:val="Header"/>
    <w:uiPriority w:val="99"/>
    <w:rsid w:val="00846C85"/>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F9"/>
    <w:rPr>
      <w:rFonts w:ascii="Segoe UI" w:eastAsiaTheme="minorHAnsi" w:hAnsi="Segoe UI" w:cs="Segoe UI"/>
      <w:sz w:val="18"/>
      <w:szCs w:val="18"/>
      <w:lang w:eastAsia="en-US"/>
    </w:rPr>
  </w:style>
  <w:style w:type="paragraph" w:styleId="PlainText">
    <w:name w:val="Plain Text"/>
    <w:basedOn w:val="Normal"/>
    <w:link w:val="PlainTextChar"/>
    <w:uiPriority w:val="99"/>
    <w:unhideWhenUsed/>
    <w:rsid w:val="00726BA5"/>
    <w:rPr>
      <w:rFonts w:cstheme="minorBidi"/>
      <w:szCs w:val="21"/>
      <w:lang w:val="en-US"/>
    </w:rPr>
  </w:style>
  <w:style w:type="character" w:customStyle="1" w:styleId="PlainTextChar">
    <w:name w:val="Plain Text Char"/>
    <w:basedOn w:val="DefaultParagraphFont"/>
    <w:link w:val="PlainText"/>
    <w:uiPriority w:val="99"/>
    <w:rsid w:val="00726BA5"/>
    <w:rPr>
      <w:rFonts w:ascii="Calibri" w:eastAsiaTheme="minorHAnsi" w:hAnsi="Calibri"/>
      <w:szCs w:val="21"/>
      <w:lang w:val="en-US" w:eastAsia="en-US"/>
    </w:rPr>
  </w:style>
  <w:style w:type="paragraph" w:customStyle="1" w:styleId="xmsonormal">
    <w:name w:val="x_msonormal"/>
    <w:basedOn w:val="Normal"/>
    <w:rsid w:val="004C5DE0"/>
    <w:pPr>
      <w:spacing w:before="100" w:beforeAutospacing="1" w:after="100" w:afterAutospacing="1"/>
    </w:pPr>
    <w:rPr>
      <w:rFonts w:ascii="Times New Roman" w:eastAsia="Times New Roman" w:hAnsi="Times New Roman"/>
      <w:sz w:val="24"/>
      <w:szCs w:val="24"/>
      <w:lang w:val="en-GB" w:eastAsia="en-GB"/>
    </w:rPr>
  </w:style>
  <w:style w:type="table" w:customStyle="1" w:styleId="TableGrid1">
    <w:name w:val="Table Grid1"/>
    <w:basedOn w:val="TableNormal"/>
    <w:next w:val="TableGrid"/>
    <w:uiPriority w:val="59"/>
    <w:rsid w:val="00E90E4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5527C"/>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9412">
      <w:bodyDiv w:val="1"/>
      <w:marLeft w:val="0"/>
      <w:marRight w:val="0"/>
      <w:marTop w:val="0"/>
      <w:marBottom w:val="0"/>
      <w:divBdr>
        <w:top w:val="none" w:sz="0" w:space="0" w:color="auto"/>
        <w:left w:val="none" w:sz="0" w:space="0" w:color="auto"/>
        <w:bottom w:val="none" w:sz="0" w:space="0" w:color="auto"/>
        <w:right w:val="none" w:sz="0" w:space="0" w:color="auto"/>
      </w:divBdr>
    </w:div>
    <w:div w:id="197544452">
      <w:bodyDiv w:val="1"/>
      <w:marLeft w:val="0"/>
      <w:marRight w:val="0"/>
      <w:marTop w:val="0"/>
      <w:marBottom w:val="0"/>
      <w:divBdr>
        <w:top w:val="none" w:sz="0" w:space="0" w:color="auto"/>
        <w:left w:val="none" w:sz="0" w:space="0" w:color="auto"/>
        <w:bottom w:val="none" w:sz="0" w:space="0" w:color="auto"/>
        <w:right w:val="none" w:sz="0" w:space="0" w:color="auto"/>
      </w:divBdr>
    </w:div>
    <w:div w:id="231962859">
      <w:bodyDiv w:val="1"/>
      <w:marLeft w:val="0"/>
      <w:marRight w:val="0"/>
      <w:marTop w:val="0"/>
      <w:marBottom w:val="0"/>
      <w:divBdr>
        <w:top w:val="none" w:sz="0" w:space="0" w:color="auto"/>
        <w:left w:val="none" w:sz="0" w:space="0" w:color="auto"/>
        <w:bottom w:val="none" w:sz="0" w:space="0" w:color="auto"/>
        <w:right w:val="none" w:sz="0" w:space="0" w:color="auto"/>
      </w:divBdr>
    </w:div>
    <w:div w:id="309677064">
      <w:bodyDiv w:val="1"/>
      <w:marLeft w:val="0"/>
      <w:marRight w:val="0"/>
      <w:marTop w:val="0"/>
      <w:marBottom w:val="0"/>
      <w:divBdr>
        <w:top w:val="none" w:sz="0" w:space="0" w:color="auto"/>
        <w:left w:val="none" w:sz="0" w:space="0" w:color="auto"/>
        <w:bottom w:val="none" w:sz="0" w:space="0" w:color="auto"/>
        <w:right w:val="none" w:sz="0" w:space="0" w:color="auto"/>
      </w:divBdr>
    </w:div>
    <w:div w:id="826214499">
      <w:bodyDiv w:val="1"/>
      <w:marLeft w:val="0"/>
      <w:marRight w:val="0"/>
      <w:marTop w:val="0"/>
      <w:marBottom w:val="0"/>
      <w:divBdr>
        <w:top w:val="none" w:sz="0" w:space="0" w:color="auto"/>
        <w:left w:val="none" w:sz="0" w:space="0" w:color="auto"/>
        <w:bottom w:val="none" w:sz="0" w:space="0" w:color="auto"/>
        <w:right w:val="none" w:sz="0" w:space="0" w:color="auto"/>
      </w:divBdr>
    </w:div>
    <w:div w:id="962342689">
      <w:bodyDiv w:val="1"/>
      <w:marLeft w:val="0"/>
      <w:marRight w:val="0"/>
      <w:marTop w:val="0"/>
      <w:marBottom w:val="0"/>
      <w:divBdr>
        <w:top w:val="none" w:sz="0" w:space="0" w:color="auto"/>
        <w:left w:val="none" w:sz="0" w:space="0" w:color="auto"/>
        <w:bottom w:val="none" w:sz="0" w:space="0" w:color="auto"/>
        <w:right w:val="none" w:sz="0" w:space="0" w:color="auto"/>
      </w:divBdr>
    </w:div>
    <w:div w:id="977228668">
      <w:bodyDiv w:val="1"/>
      <w:marLeft w:val="0"/>
      <w:marRight w:val="0"/>
      <w:marTop w:val="0"/>
      <w:marBottom w:val="0"/>
      <w:divBdr>
        <w:top w:val="none" w:sz="0" w:space="0" w:color="auto"/>
        <w:left w:val="none" w:sz="0" w:space="0" w:color="auto"/>
        <w:bottom w:val="none" w:sz="0" w:space="0" w:color="auto"/>
        <w:right w:val="none" w:sz="0" w:space="0" w:color="auto"/>
      </w:divBdr>
    </w:div>
    <w:div w:id="1111701901">
      <w:bodyDiv w:val="1"/>
      <w:marLeft w:val="0"/>
      <w:marRight w:val="0"/>
      <w:marTop w:val="0"/>
      <w:marBottom w:val="0"/>
      <w:divBdr>
        <w:top w:val="none" w:sz="0" w:space="0" w:color="auto"/>
        <w:left w:val="none" w:sz="0" w:space="0" w:color="auto"/>
        <w:bottom w:val="none" w:sz="0" w:space="0" w:color="auto"/>
        <w:right w:val="none" w:sz="0" w:space="0" w:color="auto"/>
      </w:divBdr>
    </w:div>
    <w:div w:id="1571043033">
      <w:bodyDiv w:val="1"/>
      <w:marLeft w:val="0"/>
      <w:marRight w:val="0"/>
      <w:marTop w:val="0"/>
      <w:marBottom w:val="0"/>
      <w:divBdr>
        <w:top w:val="none" w:sz="0" w:space="0" w:color="auto"/>
        <w:left w:val="none" w:sz="0" w:space="0" w:color="auto"/>
        <w:bottom w:val="none" w:sz="0" w:space="0" w:color="auto"/>
        <w:right w:val="none" w:sz="0" w:space="0" w:color="auto"/>
      </w:divBdr>
    </w:div>
    <w:div w:id="1620449940">
      <w:bodyDiv w:val="1"/>
      <w:marLeft w:val="0"/>
      <w:marRight w:val="0"/>
      <w:marTop w:val="0"/>
      <w:marBottom w:val="0"/>
      <w:divBdr>
        <w:top w:val="none" w:sz="0" w:space="0" w:color="auto"/>
        <w:left w:val="none" w:sz="0" w:space="0" w:color="auto"/>
        <w:bottom w:val="none" w:sz="0" w:space="0" w:color="auto"/>
        <w:right w:val="none" w:sz="0" w:space="0" w:color="auto"/>
      </w:divBdr>
    </w:div>
    <w:div w:id="1790391858">
      <w:bodyDiv w:val="1"/>
      <w:marLeft w:val="0"/>
      <w:marRight w:val="0"/>
      <w:marTop w:val="0"/>
      <w:marBottom w:val="0"/>
      <w:divBdr>
        <w:top w:val="none" w:sz="0" w:space="0" w:color="auto"/>
        <w:left w:val="none" w:sz="0" w:space="0" w:color="auto"/>
        <w:bottom w:val="none" w:sz="0" w:space="0" w:color="auto"/>
        <w:right w:val="none" w:sz="0" w:space="0" w:color="auto"/>
      </w:divBdr>
    </w:div>
    <w:div w:id="1835411531">
      <w:bodyDiv w:val="1"/>
      <w:marLeft w:val="0"/>
      <w:marRight w:val="0"/>
      <w:marTop w:val="0"/>
      <w:marBottom w:val="0"/>
      <w:divBdr>
        <w:top w:val="none" w:sz="0" w:space="0" w:color="auto"/>
        <w:left w:val="none" w:sz="0" w:space="0" w:color="auto"/>
        <w:bottom w:val="none" w:sz="0" w:space="0" w:color="auto"/>
        <w:right w:val="none" w:sz="0" w:space="0" w:color="auto"/>
      </w:divBdr>
    </w:div>
    <w:div w:id="1873182519">
      <w:bodyDiv w:val="1"/>
      <w:marLeft w:val="0"/>
      <w:marRight w:val="0"/>
      <w:marTop w:val="0"/>
      <w:marBottom w:val="0"/>
      <w:divBdr>
        <w:top w:val="none" w:sz="0" w:space="0" w:color="auto"/>
        <w:left w:val="none" w:sz="0" w:space="0" w:color="auto"/>
        <w:bottom w:val="none" w:sz="0" w:space="0" w:color="auto"/>
        <w:right w:val="none" w:sz="0" w:space="0" w:color="auto"/>
      </w:divBdr>
    </w:div>
    <w:div w:id="1886679460">
      <w:bodyDiv w:val="1"/>
      <w:marLeft w:val="0"/>
      <w:marRight w:val="0"/>
      <w:marTop w:val="0"/>
      <w:marBottom w:val="0"/>
      <w:divBdr>
        <w:top w:val="none" w:sz="0" w:space="0" w:color="auto"/>
        <w:left w:val="none" w:sz="0" w:space="0" w:color="auto"/>
        <w:bottom w:val="none" w:sz="0" w:space="0" w:color="auto"/>
        <w:right w:val="none" w:sz="0" w:space="0" w:color="auto"/>
      </w:divBdr>
    </w:div>
    <w:div w:id="1996952308">
      <w:bodyDiv w:val="1"/>
      <w:marLeft w:val="0"/>
      <w:marRight w:val="0"/>
      <w:marTop w:val="0"/>
      <w:marBottom w:val="0"/>
      <w:divBdr>
        <w:top w:val="none" w:sz="0" w:space="0" w:color="auto"/>
        <w:left w:val="none" w:sz="0" w:space="0" w:color="auto"/>
        <w:bottom w:val="none" w:sz="0" w:space="0" w:color="auto"/>
        <w:right w:val="none" w:sz="0" w:space="0" w:color="auto"/>
      </w:divBdr>
    </w:div>
    <w:div w:id="21466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za/_vti_bin/shtml.dll/symbols/coatofarms.htm/m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F81D1-37F6-4FCD-884B-B19AAAC1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GCIS</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Pillay</dc:creator>
  <cp:keywords/>
  <dc:description/>
  <cp:lastModifiedBy>Relebohile Mofokane</cp:lastModifiedBy>
  <cp:revision>2</cp:revision>
  <cp:lastPrinted>2017-03-22T06:20:00Z</cp:lastPrinted>
  <dcterms:created xsi:type="dcterms:W3CDTF">2017-03-30T16:43:00Z</dcterms:created>
  <dcterms:modified xsi:type="dcterms:W3CDTF">2017-03-30T16:43:00Z</dcterms:modified>
</cp:coreProperties>
</file>