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45C76">
        <w:rPr>
          <w:b/>
          <w:bCs/>
          <w:sz w:val="24"/>
          <w:u w:val="single"/>
        </w:rPr>
        <w:t>5</w:t>
      </w:r>
      <w:r w:rsidR="00126817">
        <w:rPr>
          <w:b/>
          <w:bCs/>
          <w:sz w:val="24"/>
          <w:u w:val="single"/>
        </w:rPr>
        <w:t>61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13A4E">
        <w:rPr>
          <w:b/>
          <w:bCs/>
          <w:sz w:val="24"/>
          <w:u w:val="single"/>
        </w:rPr>
        <w:t>0</w:t>
      </w:r>
      <w:r w:rsidR="00145C76">
        <w:rPr>
          <w:b/>
          <w:bCs/>
          <w:sz w:val="24"/>
          <w:u w:val="single"/>
        </w:rPr>
        <w:t>2 MARCH</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FA3438" w:rsidRDefault="00E238C2" w:rsidP="006664AE">
      <w:pPr>
        <w:spacing w:after="240"/>
        <w:rPr>
          <w:b/>
          <w:bCs/>
          <w:sz w:val="24"/>
          <w:u w:val="single"/>
        </w:rPr>
      </w:pPr>
      <w:r w:rsidRPr="00FA3438">
        <w:rPr>
          <w:b/>
          <w:bCs/>
          <w:sz w:val="24"/>
          <w:u w:val="single"/>
        </w:rPr>
        <w:t xml:space="preserve">(INTERNAL QUESTION PAPER NO. </w:t>
      </w:r>
      <w:r w:rsidR="00F67D07" w:rsidRPr="00FA3438">
        <w:rPr>
          <w:b/>
          <w:bCs/>
          <w:sz w:val="24"/>
          <w:u w:val="single"/>
        </w:rPr>
        <w:t>0</w:t>
      </w:r>
      <w:r w:rsidR="00145C76" w:rsidRPr="00FA3438">
        <w:rPr>
          <w:b/>
          <w:bCs/>
          <w:sz w:val="24"/>
          <w:u w:val="single"/>
        </w:rPr>
        <w:t>5</w:t>
      </w:r>
      <w:r w:rsidRPr="00FA3438">
        <w:rPr>
          <w:b/>
          <w:bCs/>
          <w:sz w:val="24"/>
          <w:u w:val="single"/>
        </w:rPr>
        <w:t>)</w:t>
      </w:r>
    </w:p>
    <w:p w:rsidR="00126817" w:rsidRPr="00E93E2F" w:rsidRDefault="00126817" w:rsidP="00126817">
      <w:pPr>
        <w:spacing w:before="100" w:beforeAutospacing="1" w:after="100" w:afterAutospacing="1"/>
        <w:ind w:left="720" w:hanging="720"/>
        <w:jc w:val="both"/>
        <w:outlineLvl w:val="0"/>
        <w:rPr>
          <w:b/>
          <w:sz w:val="24"/>
          <w:u w:val="single"/>
        </w:rPr>
      </w:pPr>
      <w:r w:rsidRPr="00E93E2F">
        <w:rPr>
          <w:b/>
          <w:sz w:val="24"/>
          <w:u w:val="single"/>
        </w:rPr>
        <w:t>Ms M S Khawula (EFF) to ask the Minister of Health:</w:t>
      </w:r>
    </w:p>
    <w:p w:rsidR="001D714B" w:rsidRPr="00FA3438" w:rsidRDefault="00126817" w:rsidP="00FA3438">
      <w:pPr>
        <w:spacing w:before="100" w:beforeAutospacing="1" w:after="100" w:afterAutospacing="1"/>
        <w:ind w:firstLine="11"/>
        <w:jc w:val="both"/>
        <w:rPr>
          <w:rFonts w:eastAsia="Cambria"/>
          <w:sz w:val="24"/>
        </w:rPr>
      </w:pPr>
      <w:r w:rsidRPr="00126817">
        <w:rPr>
          <w:sz w:val="24"/>
        </w:rPr>
        <w:t>(a) What is the (i) name, (ii) location and (iii) patient capacity of each (aa) clinic, (bb) hospital and (cc) other public health facility that does not have electricity and (b) what is the reason for this in each case?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46EA3">
        <w:rPr>
          <w:color w:val="000000"/>
        </w:rPr>
        <w:t>6</w:t>
      </w:r>
      <w:r w:rsidR="00E93E2F">
        <w:rPr>
          <w:color w:val="000000"/>
        </w:rPr>
        <w:t>29</w:t>
      </w:r>
      <w:r w:rsidR="009D2E42">
        <w:rPr>
          <w:color w:val="000000"/>
        </w:rPr>
        <w:t>E</w:t>
      </w:r>
      <w:r w:rsidR="00E238C2">
        <w:rPr>
          <w:color w:val="000000"/>
          <w:szCs w:val="20"/>
        </w:rPr>
        <w:t xml:space="preserve"> </w:t>
      </w:r>
    </w:p>
    <w:p w:rsidR="00A356F1" w:rsidRDefault="00E238C2" w:rsidP="00A356F1">
      <w:pPr>
        <w:rPr>
          <w:b/>
          <w:bCs/>
          <w:sz w:val="24"/>
          <w:u w:val="single"/>
          <w:lang w:val="en-US"/>
        </w:rPr>
      </w:pPr>
      <w:r w:rsidRPr="0034705D">
        <w:rPr>
          <w:b/>
          <w:bCs/>
          <w:sz w:val="24"/>
          <w:u w:val="single"/>
          <w:lang w:val="en-US"/>
        </w:rPr>
        <w:t>REPLY:</w:t>
      </w:r>
    </w:p>
    <w:p w:rsidR="00A356F1" w:rsidRDefault="00A356F1" w:rsidP="00A356F1">
      <w:pPr>
        <w:rPr>
          <w:b/>
          <w:bCs/>
          <w:sz w:val="24"/>
          <w:u w:val="single"/>
          <w:lang w:val="en-US"/>
        </w:rPr>
      </w:pPr>
    </w:p>
    <w:p w:rsidR="00A356F1" w:rsidRDefault="00A356F1" w:rsidP="00A356F1">
      <w:pPr>
        <w:rPr>
          <w:bCs/>
          <w:sz w:val="24"/>
          <w:lang w:val="en-US"/>
        </w:rPr>
      </w:pPr>
      <w:r>
        <w:rPr>
          <w:bCs/>
          <w:sz w:val="24"/>
          <w:lang w:val="en-US"/>
        </w:rPr>
        <w:t>The response is as follows, according to the Provincial Departments of Health:</w:t>
      </w:r>
    </w:p>
    <w:p w:rsidR="00A356F1" w:rsidRDefault="00A356F1" w:rsidP="00A356F1">
      <w:pPr>
        <w:rPr>
          <w:bCs/>
          <w:sz w:val="24"/>
          <w:lang w:val="en-US"/>
        </w:rPr>
      </w:pPr>
    </w:p>
    <w:p w:rsidR="00A356F1" w:rsidRPr="00A356F1" w:rsidRDefault="00A356F1" w:rsidP="00A356F1">
      <w:pPr>
        <w:rPr>
          <w:bCs/>
          <w:sz w:val="24"/>
          <w:lang w:val="en-US"/>
        </w:rPr>
      </w:pPr>
      <w:r w:rsidRPr="00A356F1">
        <w:rPr>
          <w:b/>
          <w:sz w:val="24"/>
        </w:rPr>
        <w:t>Eastern Cape (110 facilities)</w:t>
      </w:r>
    </w:p>
    <w:p w:rsidR="00A356F1" w:rsidRPr="00A356F1" w:rsidRDefault="00A356F1" w:rsidP="00A356F1">
      <w:pPr>
        <w:spacing w:before="120" w:after="120" w:line="288" w:lineRule="auto"/>
        <w:jc w:val="both"/>
        <w:rPr>
          <w:sz w:val="24"/>
        </w:rPr>
      </w:pPr>
      <w:r>
        <w:rPr>
          <w:sz w:val="24"/>
        </w:rPr>
        <w:t>T</w:t>
      </w:r>
      <w:r w:rsidRPr="00A356F1">
        <w:rPr>
          <w:sz w:val="24"/>
        </w:rPr>
        <w:t xml:space="preserve">he table below indicates the facilities that do not have </w:t>
      </w:r>
      <w:bookmarkStart w:id="0" w:name="_GoBack"/>
      <w:bookmarkEnd w:id="0"/>
      <w:r w:rsidRPr="00A356F1">
        <w:rPr>
          <w:sz w:val="24"/>
        </w:rPr>
        <w:t>electricity:</w:t>
      </w:r>
    </w:p>
    <w:tbl>
      <w:tblPr>
        <w:tblStyle w:val="TableGrid"/>
        <w:tblW w:w="10206" w:type="dxa"/>
        <w:tblInd w:w="108" w:type="dxa"/>
        <w:tblLook w:val="04A0"/>
      </w:tblPr>
      <w:tblGrid>
        <w:gridCol w:w="3119"/>
        <w:gridCol w:w="3260"/>
        <w:gridCol w:w="3827"/>
      </w:tblGrid>
      <w:tr w:rsidR="00A356F1" w:rsidRPr="00A356F1" w:rsidTr="00A356F1">
        <w:trPr>
          <w:tblHeader/>
        </w:trPr>
        <w:tc>
          <w:tcPr>
            <w:tcW w:w="3119" w:type="dxa"/>
          </w:tcPr>
          <w:p w:rsidR="00A356F1" w:rsidRPr="00A356F1" w:rsidRDefault="00A356F1" w:rsidP="00FE0721">
            <w:pPr>
              <w:rPr>
                <w:rFonts w:eastAsiaTheme="minorHAnsi"/>
                <w:b/>
                <w:sz w:val="24"/>
                <w:lang w:val="en-ZA"/>
              </w:rPr>
            </w:pPr>
            <w:r w:rsidRPr="00A356F1">
              <w:rPr>
                <w:rFonts w:eastAsiaTheme="minorHAnsi"/>
                <w:b/>
                <w:sz w:val="24"/>
                <w:lang w:val="en-ZA"/>
              </w:rPr>
              <w:t>Facility Name</w:t>
            </w:r>
          </w:p>
        </w:tc>
        <w:tc>
          <w:tcPr>
            <w:tcW w:w="3260" w:type="dxa"/>
          </w:tcPr>
          <w:p w:rsidR="00A356F1" w:rsidRPr="00A356F1" w:rsidRDefault="00A356F1" w:rsidP="00FE0721">
            <w:pPr>
              <w:rPr>
                <w:rFonts w:eastAsiaTheme="minorHAnsi"/>
                <w:b/>
                <w:sz w:val="24"/>
                <w:lang w:val="en-ZA"/>
              </w:rPr>
            </w:pPr>
            <w:r w:rsidRPr="00A356F1">
              <w:rPr>
                <w:rFonts w:eastAsiaTheme="minorHAnsi"/>
                <w:b/>
                <w:sz w:val="24"/>
                <w:lang w:val="en-ZA"/>
              </w:rPr>
              <w:t>Facility Type (Clinic/CHC/Hospital)</w:t>
            </w:r>
          </w:p>
        </w:tc>
        <w:tc>
          <w:tcPr>
            <w:tcW w:w="3827" w:type="dxa"/>
          </w:tcPr>
          <w:p w:rsidR="00A356F1" w:rsidRPr="00A356F1" w:rsidRDefault="00A356F1" w:rsidP="00FE0721">
            <w:pPr>
              <w:rPr>
                <w:rFonts w:eastAsiaTheme="minorHAnsi"/>
                <w:b/>
                <w:sz w:val="24"/>
                <w:lang w:val="en-ZA"/>
              </w:rPr>
            </w:pPr>
            <w:r w:rsidRPr="00A356F1">
              <w:rPr>
                <w:rFonts w:eastAsiaTheme="minorHAnsi"/>
                <w:b/>
                <w:sz w:val="24"/>
                <w:lang w:val="en-ZA"/>
              </w:rPr>
              <w:t>District Municipality Name</w:t>
            </w:r>
          </w:p>
        </w:tc>
      </w:tr>
      <w:tr w:rsidR="00A356F1" w:rsidRPr="00A356F1" w:rsidTr="00A356F1">
        <w:tc>
          <w:tcPr>
            <w:tcW w:w="3119" w:type="dxa"/>
          </w:tcPr>
          <w:p w:rsidR="00A356F1" w:rsidRPr="00A356F1" w:rsidRDefault="00A356F1" w:rsidP="00FE0721">
            <w:pPr>
              <w:rPr>
                <w:rFonts w:eastAsiaTheme="minorHAnsi"/>
                <w:sz w:val="24"/>
                <w:lang w:val="en-ZA"/>
              </w:rPr>
            </w:pPr>
            <w:r w:rsidRPr="00A356F1">
              <w:rPr>
                <w:sz w:val="24"/>
                <w:lang w:val="en-ZA"/>
              </w:rPr>
              <w:t>Mnceba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Mzimvubu (Alfred Nzo)</w:t>
            </w:r>
          </w:p>
        </w:tc>
      </w:tr>
      <w:tr w:rsidR="00A356F1" w:rsidRPr="00A356F1" w:rsidTr="00A356F1">
        <w:tc>
          <w:tcPr>
            <w:tcW w:w="3119" w:type="dxa"/>
          </w:tcPr>
          <w:p w:rsidR="00A356F1" w:rsidRPr="00A356F1" w:rsidRDefault="00A356F1" w:rsidP="00FE0721">
            <w:pPr>
              <w:rPr>
                <w:rFonts w:eastAsiaTheme="minorHAnsi"/>
                <w:sz w:val="24"/>
                <w:lang w:val="en-ZA"/>
              </w:rPr>
            </w:pPr>
            <w:r w:rsidRPr="00A356F1">
              <w:rPr>
                <w:sz w:val="24"/>
                <w:lang w:val="en-ZA"/>
              </w:rPr>
              <w:t>Mngungu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Mzimvubu (Alfred Nzo)</w:t>
            </w:r>
          </w:p>
        </w:tc>
      </w:tr>
      <w:tr w:rsidR="00A356F1" w:rsidRPr="00A356F1" w:rsidTr="00A356F1">
        <w:tc>
          <w:tcPr>
            <w:tcW w:w="3119" w:type="dxa"/>
          </w:tcPr>
          <w:p w:rsidR="00A356F1" w:rsidRPr="00A356F1" w:rsidRDefault="00A356F1" w:rsidP="00FE0721">
            <w:pPr>
              <w:rPr>
                <w:rFonts w:eastAsiaTheme="minorHAnsi"/>
                <w:sz w:val="24"/>
                <w:lang w:val="en-ZA"/>
              </w:rPr>
            </w:pPr>
            <w:r w:rsidRPr="00A356F1">
              <w:rPr>
                <w:sz w:val="24"/>
                <w:lang w:val="en-ZA"/>
              </w:rPr>
              <w:t>Qobo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Mzimvubu (Alfred Nzo)</w:t>
            </w:r>
          </w:p>
        </w:tc>
      </w:tr>
      <w:tr w:rsidR="00A356F1" w:rsidRPr="00A356F1" w:rsidTr="00A356F1">
        <w:tc>
          <w:tcPr>
            <w:tcW w:w="3119" w:type="dxa"/>
          </w:tcPr>
          <w:p w:rsidR="00A356F1" w:rsidRPr="00A356F1" w:rsidRDefault="00A356F1" w:rsidP="00FE0721">
            <w:pPr>
              <w:rPr>
                <w:rFonts w:eastAsiaTheme="minorHAnsi"/>
                <w:sz w:val="24"/>
                <w:lang w:val="en-ZA"/>
              </w:rPr>
            </w:pPr>
            <w:r w:rsidRPr="00A356F1">
              <w:rPr>
                <w:sz w:val="24"/>
                <w:lang w:val="en-ZA"/>
              </w:rPr>
              <w:t>Amantshangase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Mzimvubu (Alfred Nzo)</w:t>
            </w:r>
          </w:p>
        </w:tc>
      </w:tr>
      <w:tr w:rsidR="00A356F1" w:rsidRPr="00A356F1" w:rsidTr="00A356F1">
        <w:tc>
          <w:tcPr>
            <w:tcW w:w="3119" w:type="dxa"/>
          </w:tcPr>
          <w:p w:rsidR="00A356F1" w:rsidRPr="00A356F1" w:rsidRDefault="00A356F1" w:rsidP="00FE0721">
            <w:pPr>
              <w:rPr>
                <w:rFonts w:eastAsiaTheme="minorHAnsi"/>
                <w:sz w:val="24"/>
                <w:lang w:val="en-ZA"/>
              </w:rPr>
            </w:pPr>
            <w:r w:rsidRPr="00A356F1">
              <w:rPr>
                <w:sz w:val="24"/>
                <w:lang w:val="en-ZA"/>
              </w:rPr>
              <w:t>Hlamandana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Mzimvubu (Alfred Nzo)</w:t>
            </w:r>
          </w:p>
        </w:tc>
      </w:tr>
      <w:tr w:rsidR="00A356F1" w:rsidRPr="00A356F1" w:rsidTr="00A356F1">
        <w:tc>
          <w:tcPr>
            <w:tcW w:w="3119" w:type="dxa"/>
          </w:tcPr>
          <w:p w:rsidR="00A356F1" w:rsidRPr="00A356F1" w:rsidRDefault="00A356F1" w:rsidP="00FE0721">
            <w:pPr>
              <w:rPr>
                <w:rFonts w:eastAsiaTheme="minorHAnsi"/>
                <w:sz w:val="24"/>
                <w:lang w:val="en-ZA"/>
              </w:rPr>
            </w:pPr>
            <w:r w:rsidRPr="00A356F1">
              <w:rPr>
                <w:sz w:val="24"/>
                <w:lang w:val="en-ZA"/>
              </w:rPr>
              <w:t>Ntlenzi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Mzimvubu (Alfred Nzo)</w:t>
            </w:r>
          </w:p>
        </w:tc>
      </w:tr>
      <w:tr w:rsidR="00A356F1" w:rsidRPr="00A356F1" w:rsidTr="00A356F1">
        <w:tc>
          <w:tcPr>
            <w:tcW w:w="3119" w:type="dxa"/>
          </w:tcPr>
          <w:p w:rsidR="00A356F1" w:rsidRPr="00A356F1" w:rsidRDefault="00A356F1" w:rsidP="00FE0721">
            <w:pPr>
              <w:rPr>
                <w:rFonts w:eastAsiaTheme="minorHAnsi"/>
                <w:sz w:val="24"/>
                <w:lang w:val="en-ZA"/>
              </w:rPr>
            </w:pPr>
            <w:r w:rsidRPr="00A356F1">
              <w:rPr>
                <w:sz w:val="24"/>
                <w:lang w:val="en-ZA"/>
              </w:rPr>
              <w:t>Meje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Mzimvubu (Alfred Nzo)</w:t>
            </w:r>
          </w:p>
        </w:tc>
      </w:tr>
      <w:tr w:rsidR="00A356F1" w:rsidRPr="00A356F1" w:rsidTr="00A356F1">
        <w:tc>
          <w:tcPr>
            <w:tcW w:w="3119" w:type="dxa"/>
          </w:tcPr>
          <w:p w:rsidR="00A356F1" w:rsidRPr="00A356F1" w:rsidRDefault="00A356F1" w:rsidP="00FE0721">
            <w:pPr>
              <w:rPr>
                <w:rFonts w:eastAsiaTheme="minorHAnsi"/>
                <w:sz w:val="24"/>
                <w:lang w:val="en-ZA"/>
              </w:rPr>
            </w:pPr>
            <w:r w:rsidRPr="00A356F1">
              <w:rPr>
                <w:sz w:val="24"/>
                <w:lang w:val="en-ZA"/>
              </w:rPr>
              <w:t>Zulu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Mzimvubu (Alfred Nzo)</w:t>
            </w:r>
          </w:p>
        </w:tc>
      </w:tr>
      <w:tr w:rsidR="00A356F1" w:rsidRPr="00A356F1" w:rsidTr="00A356F1">
        <w:tc>
          <w:tcPr>
            <w:tcW w:w="3119" w:type="dxa"/>
          </w:tcPr>
          <w:p w:rsidR="00A356F1" w:rsidRPr="00A356F1" w:rsidRDefault="00A356F1" w:rsidP="00FE0721">
            <w:pPr>
              <w:rPr>
                <w:rFonts w:eastAsiaTheme="minorHAnsi"/>
                <w:sz w:val="24"/>
                <w:lang w:val="en-ZA"/>
              </w:rPr>
            </w:pPr>
            <w:r w:rsidRPr="00A356F1">
              <w:rPr>
                <w:sz w:val="24"/>
                <w:lang w:val="en-ZA"/>
              </w:rPr>
              <w:t>Qaqa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Mzimvubu (Alfred Nzo)</w:t>
            </w:r>
          </w:p>
        </w:tc>
      </w:tr>
      <w:tr w:rsidR="00A356F1" w:rsidRPr="00A356F1" w:rsidTr="00A356F1">
        <w:tc>
          <w:tcPr>
            <w:tcW w:w="3119" w:type="dxa"/>
          </w:tcPr>
          <w:p w:rsidR="00A356F1" w:rsidRPr="00A356F1" w:rsidRDefault="00A356F1" w:rsidP="00FE0721">
            <w:pPr>
              <w:rPr>
                <w:rFonts w:eastAsiaTheme="minorHAnsi"/>
                <w:sz w:val="24"/>
                <w:lang w:val="en-ZA"/>
              </w:rPr>
            </w:pPr>
            <w:r w:rsidRPr="00A356F1">
              <w:rPr>
                <w:sz w:val="24"/>
                <w:lang w:val="en-ZA"/>
              </w:rPr>
              <w:t>Matubeni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Mzimvubu (Alfred Nzo)</w:t>
            </w:r>
          </w:p>
        </w:tc>
      </w:tr>
      <w:tr w:rsidR="00A356F1" w:rsidRPr="00A356F1" w:rsidTr="00A356F1">
        <w:tc>
          <w:tcPr>
            <w:tcW w:w="3119" w:type="dxa"/>
          </w:tcPr>
          <w:p w:rsidR="00A356F1" w:rsidRPr="00A356F1" w:rsidRDefault="00A356F1" w:rsidP="00FE0721">
            <w:pPr>
              <w:rPr>
                <w:rFonts w:eastAsiaTheme="minorHAnsi"/>
                <w:sz w:val="24"/>
                <w:lang w:val="en-ZA"/>
              </w:rPr>
            </w:pPr>
            <w:r w:rsidRPr="00A356F1">
              <w:rPr>
                <w:sz w:val="24"/>
                <w:lang w:val="en-ZA"/>
              </w:rPr>
              <w:t>Mwaca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Mzimvubu (Alfred Nzo)</w:t>
            </w:r>
          </w:p>
        </w:tc>
      </w:tr>
      <w:tr w:rsidR="00A356F1" w:rsidRPr="00A356F1" w:rsidTr="00A356F1">
        <w:tc>
          <w:tcPr>
            <w:tcW w:w="3119" w:type="dxa"/>
          </w:tcPr>
          <w:p w:rsidR="00A356F1" w:rsidRPr="00A356F1" w:rsidRDefault="00A356F1" w:rsidP="00FE0721">
            <w:pPr>
              <w:rPr>
                <w:rFonts w:eastAsiaTheme="minorHAnsi"/>
                <w:sz w:val="24"/>
                <w:lang w:val="en-ZA"/>
              </w:rPr>
            </w:pPr>
            <w:r w:rsidRPr="00A356F1">
              <w:rPr>
                <w:sz w:val="24"/>
                <w:lang w:val="en-ZA"/>
              </w:rPr>
              <w:t>Tela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Mzimvubu (Alfred Nzo)</w:t>
            </w:r>
          </w:p>
        </w:tc>
      </w:tr>
      <w:tr w:rsidR="00A356F1" w:rsidRPr="00A356F1" w:rsidTr="00A356F1">
        <w:tc>
          <w:tcPr>
            <w:tcW w:w="3119" w:type="dxa"/>
          </w:tcPr>
          <w:p w:rsidR="00A356F1" w:rsidRPr="00A356F1" w:rsidRDefault="00A356F1" w:rsidP="00FE0721">
            <w:pPr>
              <w:rPr>
                <w:sz w:val="24"/>
                <w:lang w:val="en-ZA"/>
              </w:rPr>
            </w:pPr>
            <w:r w:rsidRPr="00A356F1">
              <w:rPr>
                <w:sz w:val="24"/>
                <w:lang w:val="en-ZA"/>
              </w:rPr>
              <w:t>Lugangeni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Mzimvubu (Alfred Nzo)</w:t>
            </w:r>
          </w:p>
        </w:tc>
      </w:tr>
      <w:tr w:rsidR="00A356F1" w:rsidRPr="00A356F1" w:rsidTr="00A356F1">
        <w:tc>
          <w:tcPr>
            <w:tcW w:w="3119" w:type="dxa"/>
          </w:tcPr>
          <w:p w:rsidR="00A356F1" w:rsidRPr="00A356F1" w:rsidRDefault="00A356F1" w:rsidP="00FE0721">
            <w:pPr>
              <w:rPr>
                <w:sz w:val="24"/>
                <w:lang w:val="en-ZA"/>
              </w:rPr>
            </w:pPr>
            <w:r w:rsidRPr="00A356F1">
              <w:rPr>
                <w:sz w:val="24"/>
                <w:lang w:val="en-ZA"/>
              </w:rPr>
              <w:t>Ntlabeni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Mzimvubu (Alfred Nzo)</w:t>
            </w:r>
          </w:p>
        </w:tc>
      </w:tr>
      <w:tr w:rsidR="00A356F1" w:rsidRPr="00A356F1" w:rsidTr="00A356F1">
        <w:tc>
          <w:tcPr>
            <w:tcW w:w="3119" w:type="dxa"/>
          </w:tcPr>
          <w:p w:rsidR="00A356F1" w:rsidRPr="00A356F1" w:rsidRDefault="00A356F1" w:rsidP="00FE0721">
            <w:pPr>
              <w:rPr>
                <w:sz w:val="24"/>
                <w:lang w:val="en-ZA"/>
              </w:rPr>
            </w:pPr>
            <w:r w:rsidRPr="00A356F1">
              <w:rPr>
                <w:sz w:val="24"/>
                <w:lang w:val="en-ZA"/>
              </w:rPr>
              <w:t>Mzongwana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Mzimvubu (Alfred Nzo)</w:t>
            </w:r>
          </w:p>
        </w:tc>
      </w:tr>
      <w:tr w:rsidR="00A356F1" w:rsidRPr="00A356F1" w:rsidTr="00A356F1">
        <w:tc>
          <w:tcPr>
            <w:tcW w:w="3119" w:type="dxa"/>
          </w:tcPr>
          <w:p w:rsidR="00A356F1" w:rsidRPr="00A356F1" w:rsidRDefault="00A356F1" w:rsidP="00FE0721">
            <w:pPr>
              <w:rPr>
                <w:sz w:val="24"/>
                <w:lang w:val="en-ZA"/>
              </w:rPr>
            </w:pPr>
            <w:r w:rsidRPr="00A356F1">
              <w:rPr>
                <w:sz w:val="24"/>
                <w:lang w:val="en-ZA"/>
              </w:rPr>
              <w:t xml:space="preserve">Qasa </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Mzimvubu (Alfred Nzo)</w:t>
            </w:r>
          </w:p>
        </w:tc>
      </w:tr>
      <w:tr w:rsidR="00A356F1" w:rsidRPr="00A356F1" w:rsidTr="00A356F1">
        <w:tc>
          <w:tcPr>
            <w:tcW w:w="3119" w:type="dxa"/>
          </w:tcPr>
          <w:p w:rsidR="00A356F1" w:rsidRPr="00A356F1" w:rsidRDefault="00A356F1" w:rsidP="00FE0721">
            <w:pPr>
              <w:rPr>
                <w:sz w:val="24"/>
                <w:lang w:val="en-ZA"/>
              </w:rPr>
            </w:pPr>
            <w:r w:rsidRPr="00A356F1">
              <w:rPr>
                <w:sz w:val="24"/>
                <w:lang w:val="en-ZA"/>
              </w:rPr>
              <w:t>Ntlola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Mzimvubu (Alfred Nzo)</w:t>
            </w:r>
          </w:p>
        </w:tc>
      </w:tr>
      <w:tr w:rsidR="00A356F1" w:rsidRPr="00A356F1" w:rsidTr="00A356F1">
        <w:tc>
          <w:tcPr>
            <w:tcW w:w="3119" w:type="dxa"/>
          </w:tcPr>
          <w:p w:rsidR="00A356F1" w:rsidRPr="00A356F1" w:rsidRDefault="00A356F1" w:rsidP="00FE0721">
            <w:pPr>
              <w:rPr>
                <w:sz w:val="24"/>
                <w:lang w:val="en-ZA"/>
              </w:rPr>
            </w:pPr>
            <w:r w:rsidRPr="00A356F1">
              <w:rPr>
                <w:sz w:val="24"/>
                <w:lang w:val="en-ZA"/>
              </w:rPr>
              <w:t>Cancele</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Mzimvubu (Alfred Nzo)</w:t>
            </w:r>
          </w:p>
        </w:tc>
      </w:tr>
      <w:tr w:rsidR="00A356F1" w:rsidRPr="00A356F1" w:rsidTr="00A356F1">
        <w:tc>
          <w:tcPr>
            <w:tcW w:w="3119" w:type="dxa"/>
          </w:tcPr>
          <w:p w:rsidR="00A356F1" w:rsidRPr="00A356F1" w:rsidRDefault="00A356F1" w:rsidP="00FE0721">
            <w:pPr>
              <w:rPr>
                <w:sz w:val="24"/>
                <w:lang w:val="en-ZA"/>
              </w:rPr>
            </w:pPr>
            <w:r w:rsidRPr="00A356F1">
              <w:rPr>
                <w:sz w:val="24"/>
                <w:lang w:val="en-ZA"/>
              </w:rPr>
              <w:t>Machibini</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Mzimvubu (Alfred Nzo)</w:t>
            </w:r>
          </w:p>
        </w:tc>
      </w:tr>
      <w:tr w:rsidR="00A356F1" w:rsidRPr="00A356F1" w:rsidTr="00A356F1">
        <w:tc>
          <w:tcPr>
            <w:tcW w:w="3119" w:type="dxa"/>
          </w:tcPr>
          <w:p w:rsidR="00A356F1" w:rsidRPr="00A356F1" w:rsidRDefault="00A356F1" w:rsidP="00FE0721">
            <w:pPr>
              <w:rPr>
                <w:sz w:val="24"/>
                <w:lang w:val="en-ZA"/>
              </w:rPr>
            </w:pPr>
            <w:r w:rsidRPr="00A356F1">
              <w:rPr>
                <w:sz w:val="24"/>
                <w:lang w:val="en-ZA"/>
              </w:rPr>
              <w:t>Umtumase</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Mzimvubu (Alfred Nzo)</w:t>
            </w:r>
          </w:p>
        </w:tc>
      </w:tr>
      <w:tr w:rsidR="00A356F1" w:rsidRPr="00A356F1" w:rsidTr="00A356F1">
        <w:tc>
          <w:tcPr>
            <w:tcW w:w="3119" w:type="dxa"/>
          </w:tcPr>
          <w:p w:rsidR="00A356F1" w:rsidRPr="00A356F1" w:rsidRDefault="00A356F1" w:rsidP="00FE0721">
            <w:pPr>
              <w:rPr>
                <w:sz w:val="24"/>
                <w:lang w:val="en-ZA"/>
              </w:rPr>
            </w:pPr>
            <w:r w:rsidRPr="00A356F1">
              <w:rPr>
                <w:sz w:val="24"/>
                <w:lang w:val="en-ZA"/>
              </w:rPr>
              <w:t xml:space="preserve">Baleni clinic </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Mzimvubu (Alfred Nzo)</w:t>
            </w:r>
          </w:p>
        </w:tc>
      </w:tr>
      <w:tr w:rsidR="00A356F1" w:rsidRPr="00A356F1" w:rsidTr="00A356F1">
        <w:tc>
          <w:tcPr>
            <w:tcW w:w="3119" w:type="dxa"/>
          </w:tcPr>
          <w:p w:rsidR="00A356F1" w:rsidRPr="00A356F1" w:rsidRDefault="00A356F1" w:rsidP="00FE0721">
            <w:pPr>
              <w:rPr>
                <w:sz w:val="24"/>
                <w:lang w:val="en-ZA"/>
              </w:rPr>
            </w:pPr>
            <w:r w:rsidRPr="00A356F1">
              <w:rPr>
                <w:sz w:val="24"/>
                <w:lang w:val="en-ZA"/>
              </w:rPr>
              <w:t>Ndela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Mzimvubu (Alfred Nzo)</w:t>
            </w:r>
          </w:p>
        </w:tc>
      </w:tr>
      <w:tr w:rsidR="00A356F1" w:rsidRPr="00A356F1" w:rsidTr="00A356F1">
        <w:tc>
          <w:tcPr>
            <w:tcW w:w="3119" w:type="dxa"/>
          </w:tcPr>
          <w:p w:rsidR="00A356F1" w:rsidRPr="00A356F1" w:rsidRDefault="00A356F1" w:rsidP="00FE0721">
            <w:pPr>
              <w:rPr>
                <w:sz w:val="24"/>
                <w:lang w:val="en-ZA"/>
              </w:rPr>
            </w:pPr>
            <w:r w:rsidRPr="00A356F1">
              <w:rPr>
                <w:sz w:val="24"/>
                <w:lang w:val="en-ZA"/>
              </w:rPr>
              <w:t>Mpetsheni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Mzimvubu (Alfred Nzo)</w:t>
            </w:r>
          </w:p>
        </w:tc>
      </w:tr>
      <w:tr w:rsidR="00A356F1" w:rsidRPr="00A356F1" w:rsidTr="00A356F1">
        <w:tc>
          <w:tcPr>
            <w:tcW w:w="3119" w:type="dxa"/>
          </w:tcPr>
          <w:p w:rsidR="00A356F1" w:rsidRPr="00A356F1" w:rsidRDefault="00A356F1" w:rsidP="00FE0721">
            <w:pPr>
              <w:rPr>
                <w:sz w:val="24"/>
                <w:lang w:val="en-ZA"/>
              </w:rPr>
            </w:pPr>
            <w:r w:rsidRPr="00A356F1">
              <w:rPr>
                <w:sz w:val="24"/>
                <w:lang w:val="en-ZA"/>
              </w:rPr>
              <w:t>Sigidi</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Mzimvubu (Alfred Nzo)</w:t>
            </w:r>
          </w:p>
        </w:tc>
      </w:tr>
      <w:tr w:rsidR="00A356F1" w:rsidRPr="00A356F1" w:rsidTr="00A356F1">
        <w:tc>
          <w:tcPr>
            <w:tcW w:w="3119" w:type="dxa"/>
          </w:tcPr>
          <w:p w:rsidR="00A356F1" w:rsidRPr="00A356F1" w:rsidRDefault="00A356F1" w:rsidP="00FE0721">
            <w:pPr>
              <w:rPr>
                <w:sz w:val="24"/>
                <w:lang w:val="en-ZA"/>
              </w:rPr>
            </w:pPr>
            <w:r w:rsidRPr="00A356F1">
              <w:rPr>
                <w:sz w:val="24"/>
                <w:lang w:val="en-ZA"/>
              </w:rPr>
              <w:t>Shepard’s hope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Maluti (Alfred Nzo)</w:t>
            </w:r>
          </w:p>
        </w:tc>
      </w:tr>
      <w:tr w:rsidR="00A356F1" w:rsidRPr="00A356F1" w:rsidTr="00A356F1">
        <w:tc>
          <w:tcPr>
            <w:tcW w:w="3119" w:type="dxa"/>
          </w:tcPr>
          <w:p w:rsidR="00A356F1" w:rsidRPr="00A356F1" w:rsidRDefault="00A356F1" w:rsidP="00FE0721">
            <w:pPr>
              <w:rPr>
                <w:sz w:val="24"/>
                <w:lang w:val="en-ZA"/>
              </w:rPr>
            </w:pPr>
            <w:r w:rsidRPr="00A356F1">
              <w:rPr>
                <w:sz w:val="24"/>
                <w:lang w:val="en-ZA"/>
              </w:rPr>
              <w:t>Likhetlane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Maluti (Alfred Nzo)</w:t>
            </w:r>
          </w:p>
        </w:tc>
      </w:tr>
      <w:tr w:rsidR="00A356F1" w:rsidRPr="00A356F1" w:rsidTr="00A356F1">
        <w:tc>
          <w:tcPr>
            <w:tcW w:w="3119" w:type="dxa"/>
          </w:tcPr>
          <w:p w:rsidR="00A356F1" w:rsidRPr="00A356F1" w:rsidRDefault="00A356F1" w:rsidP="00FE0721">
            <w:pPr>
              <w:rPr>
                <w:sz w:val="24"/>
                <w:lang w:val="en-ZA"/>
              </w:rPr>
            </w:pPr>
            <w:r w:rsidRPr="00A356F1">
              <w:rPr>
                <w:sz w:val="24"/>
                <w:lang w:val="en-ZA"/>
              </w:rPr>
              <w:t>Queen’s Mercy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Maluti (Alfred Nzo)</w:t>
            </w:r>
          </w:p>
        </w:tc>
      </w:tr>
      <w:tr w:rsidR="00A356F1" w:rsidRPr="00A356F1" w:rsidTr="00A356F1">
        <w:tc>
          <w:tcPr>
            <w:tcW w:w="3119" w:type="dxa"/>
          </w:tcPr>
          <w:p w:rsidR="00A356F1" w:rsidRPr="00A356F1" w:rsidRDefault="00A356F1" w:rsidP="00FE0721">
            <w:pPr>
              <w:rPr>
                <w:sz w:val="24"/>
                <w:lang w:val="en-ZA"/>
              </w:rPr>
            </w:pPr>
            <w:r w:rsidRPr="00A356F1">
              <w:rPr>
                <w:sz w:val="24"/>
                <w:lang w:val="en-ZA"/>
              </w:rPr>
              <w:lastRenderedPageBreak/>
              <w:t>Paballong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Maluti (Alfred Nzo)</w:t>
            </w:r>
          </w:p>
        </w:tc>
      </w:tr>
      <w:tr w:rsidR="00A356F1" w:rsidRPr="00A356F1" w:rsidTr="00A356F1">
        <w:tc>
          <w:tcPr>
            <w:tcW w:w="3119" w:type="dxa"/>
          </w:tcPr>
          <w:p w:rsidR="00A356F1" w:rsidRPr="00A356F1" w:rsidRDefault="00A356F1" w:rsidP="00FE0721">
            <w:pPr>
              <w:rPr>
                <w:sz w:val="24"/>
                <w:lang w:val="en-ZA"/>
              </w:rPr>
            </w:pPr>
            <w:r w:rsidRPr="00A356F1">
              <w:rPr>
                <w:sz w:val="24"/>
                <w:lang w:val="en-ZA"/>
              </w:rPr>
              <w:t>Rolweni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Maluti (Alfred Nzo)</w:t>
            </w:r>
          </w:p>
        </w:tc>
      </w:tr>
      <w:tr w:rsidR="00A356F1" w:rsidRPr="00A356F1" w:rsidTr="00A356F1">
        <w:tc>
          <w:tcPr>
            <w:tcW w:w="3119" w:type="dxa"/>
          </w:tcPr>
          <w:p w:rsidR="00A356F1" w:rsidRPr="00A356F1" w:rsidRDefault="00A356F1" w:rsidP="00FE0721">
            <w:pPr>
              <w:rPr>
                <w:sz w:val="24"/>
                <w:lang w:val="en-ZA"/>
              </w:rPr>
            </w:pPr>
            <w:r w:rsidRPr="00A356F1">
              <w:rPr>
                <w:sz w:val="24"/>
                <w:lang w:val="en-ZA"/>
              </w:rPr>
              <w:t>Magadla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Maluti (Alfred Nzo)</w:t>
            </w:r>
          </w:p>
        </w:tc>
      </w:tr>
      <w:tr w:rsidR="00A356F1" w:rsidRPr="00A356F1" w:rsidTr="00A356F1">
        <w:tc>
          <w:tcPr>
            <w:tcW w:w="3119" w:type="dxa"/>
          </w:tcPr>
          <w:p w:rsidR="00A356F1" w:rsidRPr="00A356F1" w:rsidRDefault="00A356F1" w:rsidP="00FE0721">
            <w:pPr>
              <w:rPr>
                <w:sz w:val="24"/>
                <w:lang w:val="en-ZA"/>
              </w:rPr>
            </w:pPr>
            <w:r w:rsidRPr="00A356F1">
              <w:rPr>
                <w:sz w:val="24"/>
                <w:lang w:val="en-ZA"/>
              </w:rPr>
              <w:t>Madlangala</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Maluti (Alfred Nzo)</w:t>
            </w:r>
          </w:p>
        </w:tc>
      </w:tr>
      <w:tr w:rsidR="00A356F1" w:rsidRPr="00A356F1" w:rsidTr="00A356F1">
        <w:tc>
          <w:tcPr>
            <w:tcW w:w="3119" w:type="dxa"/>
          </w:tcPr>
          <w:p w:rsidR="00A356F1" w:rsidRPr="00A356F1" w:rsidRDefault="00A356F1" w:rsidP="00FE0721">
            <w:pPr>
              <w:rPr>
                <w:sz w:val="24"/>
                <w:lang w:val="en-ZA"/>
              </w:rPr>
            </w:pPr>
            <w:r w:rsidRPr="00A356F1">
              <w:rPr>
                <w:sz w:val="24"/>
                <w:lang w:val="en-ZA"/>
              </w:rPr>
              <w:t>Mpharane</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Maluti (Alfred Nzo)</w:t>
            </w:r>
          </w:p>
        </w:tc>
      </w:tr>
      <w:tr w:rsidR="00A356F1" w:rsidRPr="00A356F1" w:rsidTr="00A356F1">
        <w:tc>
          <w:tcPr>
            <w:tcW w:w="3119" w:type="dxa"/>
          </w:tcPr>
          <w:p w:rsidR="00A356F1" w:rsidRPr="00A356F1" w:rsidRDefault="00A356F1" w:rsidP="00FE0721">
            <w:pPr>
              <w:rPr>
                <w:sz w:val="24"/>
                <w:lang w:val="en-ZA"/>
              </w:rPr>
            </w:pPr>
            <w:r w:rsidRPr="00A356F1">
              <w:rPr>
                <w:sz w:val="24"/>
                <w:lang w:val="en-ZA"/>
              </w:rPr>
              <w:t>Makwantini</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Maluti (Alfred Nzo)</w:t>
            </w:r>
          </w:p>
        </w:tc>
      </w:tr>
      <w:tr w:rsidR="00A356F1" w:rsidRPr="00A356F1" w:rsidTr="00A356F1">
        <w:tc>
          <w:tcPr>
            <w:tcW w:w="3119" w:type="dxa"/>
          </w:tcPr>
          <w:p w:rsidR="00A356F1" w:rsidRPr="00A356F1" w:rsidRDefault="00A356F1" w:rsidP="00FE0721">
            <w:pPr>
              <w:rPr>
                <w:sz w:val="24"/>
                <w:lang w:val="en-ZA"/>
              </w:rPr>
            </w:pPr>
            <w:r w:rsidRPr="00A356F1">
              <w:rPr>
                <w:sz w:val="24"/>
                <w:lang w:val="en-ZA"/>
              </w:rPr>
              <w:t>Mount Hargreaves</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Maluti (Alfred Nzo)</w:t>
            </w:r>
          </w:p>
        </w:tc>
      </w:tr>
      <w:tr w:rsidR="00A356F1" w:rsidRPr="00A356F1" w:rsidTr="00A356F1">
        <w:tc>
          <w:tcPr>
            <w:tcW w:w="3119" w:type="dxa"/>
          </w:tcPr>
          <w:p w:rsidR="00A356F1" w:rsidRPr="00A356F1" w:rsidRDefault="00A356F1" w:rsidP="00FE0721">
            <w:pPr>
              <w:rPr>
                <w:sz w:val="24"/>
                <w:lang w:val="en-ZA"/>
              </w:rPr>
            </w:pPr>
            <w:r w:rsidRPr="00A356F1">
              <w:rPr>
                <w:sz w:val="24"/>
                <w:lang w:val="en-ZA"/>
              </w:rPr>
              <w:t>Dundee</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Maluti (Alfred Nzo)</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Daliwe</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Amahlathi</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Cumakala 1</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Amahlathi</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Cumakala 2</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Amahlathi</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Stutterheim Town</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Amahlathi</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Nqabarha</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Mbhashe</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Qwaninga</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Mbhashe</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Keti</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Mbhashe</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Mpozolo</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Mbhashe</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Mahasana</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Mbhashe</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Guba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Emalahleni</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Mhlanga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Emalahleni</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Tsembeyi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Emalahleni</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Xonxa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Emalahleni</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Rodana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Emalahleni</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Rwantsana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Emalahleni</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Lanti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Emalahleni</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Sinqumeni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Ngcobo</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Eluhewini</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Ngcobo</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Tylenol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Lukhanji</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Fransbury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Lukhanji</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Braakloof Satellities</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Lukhanji</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Enoch Mgijima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Lukhanji</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Sada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Lukhanji</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Ncedolwethu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Sakhisizwe</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Thembalethu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Sakhisizwe</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Mhlwazi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Sakhisizwe</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Nieu Bethesda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Camdeboo</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Willowmore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Camdeboo</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Baviaans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Camdeboo</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Rietbron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Camdeboo</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Kwanonqubela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Makana</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Marselle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Makana</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Kenton on Sea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Makana</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Nolukhanyo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Makana</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Kwanonzwakazi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Makana</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Misgund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Kouga</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Imizamo Yethu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Kouga</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Masakhane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Kouga</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St Francis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Kouga</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Lukhanyiso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Kouga</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Woodlands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Kouga</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Loerie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Kouga</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lastRenderedPageBreak/>
              <w:t>Mtambalala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Nyandeni</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Ngcoya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Nyandeni</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Lutshaya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Nyandeni</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Qandu</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Nyandeni</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Kanyayo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Qaukeni</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Bala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Qaukeni</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Xopozo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Qaukeni</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Lubala Health Post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Qaukeni</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Nxotwe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Mhlontlo</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Shawburry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Mhlontlo</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Mdyobe</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Mhlontlo</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Maxhwele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KSD</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SOS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KSD</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Sonwabile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Elundini</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Mangoloaneng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Elundini</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Tsitsana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Elundini</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Mqokolweni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Elundini</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Seqhobong</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Elundini</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Bethania</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Elundini</w:t>
            </w:r>
          </w:p>
        </w:tc>
      </w:tr>
      <w:tr w:rsidR="00A356F1" w:rsidRPr="00A356F1" w:rsidTr="00A356F1">
        <w:tc>
          <w:tcPr>
            <w:tcW w:w="3119" w:type="dxa"/>
          </w:tcPr>
          <w:p w:rsidR="00A356F1" w:rsidRPr="00A356F1" w:rsidRDefault="00A356F1" w:rsidP="00FE0721">
            <w:pPr>
              <w:rPr>
                <w:sz w:val="24"/>
                <w:lang w:val="en-ZA"/>
              </w:rPr>
            </w:pPr>
            <w:r w:rsidRPr="00A356F1">
              <w:rPr>
                <w:rFonts w:eastAsiaTheme="minorHAnsi"/>
                <w:sz w:val="24"/>
                <w:lang w:val="en-ZA"/>
              </w:rPr>
              <w:t>Ulundi</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Elundini</w:t>
            </w:r>
          </w:p>
        </w:tc>
      </w:tr>
      <w:tr w:rsidR="00A356F1" w:rsidRPr="00A356F1" w:rsidTr="00A356F1">
        <w:tc>
          <w:tcPr>
            <w:tcW w:w="3119" w:type="dxa"/>
            <w:vAlign w:val="center"/>
          </w:tcPr>
          <w:p w:rsidR="00A356F1" w:rsidRPr="00A356F1" w:rsidRDefault="00A356F1" w:rsidP="00FE0721">
            <w:pPr>
              <w:rPr>
                <w:rFonts w:eastAsiaTheme="minorHAnsi"/>
                <w:sz w:val="24"/>
                <w:lang w:val="en-ZA"/>
              </w:rPr>
            </w:pPr>
            <w:r w:rsidRPr="00A356F1">
              <w:rPr>
                <w:rFonts w:eastAsiaTheme="minorHAnsi"/>
                <w:color w:val="000000"/>
                <w:sz w:val="24"/>
                <w:lang w:val="en-ZA"/>
              </w:rPr>
              <w:t>Isikhoba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 - Paid</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Chris Hani</w:t>
            </w:r>
          </w:p>
        </w:tc>
      </w:tr>
      <w:tr w:rsidR="00A356F1" w:rsidRPr="00A356F1" w:rsidTr="00A356F1">
        <w:tc>
          <w:tcPr>
            <w:tcW w:w="3119" w:type="dxa"/>
            <w:vAlign w:val="center"/>
          </w:tcPr>
          <w:p w:rsidR="00A356F1" w:rsidRPr="00A356F1" w:rsidRDefault="00A356F1" w:rsidP="00FE0721">
            <w:pPr>
              <w:rPr>
                <w:rFonts w:eastAsiaTheme="minorHAnsi"/>
                <w:sz w:val="24"/>
                <w:lang w:val="en-ZA"/>
              </w:rPr>
            </w:pPr>
            <w:r w:rsidRPr="00A356F1">
              <w:rPr>
                <w:rFonts w:eastAsiaTheme="minorHAnsi"/>
                <w:color w:val="000000"/>
                <w:sz w:val="24"/>
                <w:lang w:val="en-ZA"/>
              </w:rPr>
              <w:t>Meje</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CHC -Paid</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Alfred Nzo</w:t>
            </w:r>
          </w:p>
        </w:tc>
      </w:tr>
      <w:tr w:rsidR="00A356F1" w:rsidRPr="00A356F1" w:rsidTr="00A356F1">
        <w:tc>
          <w:tcPr>
            <w:tcW w:w="3119" w:type="dxa"/>
            <w:vAlign w:val="center"/>
          </w:tcPr>
          <w:p w:rsidR="00A356F1" w:rsidRPr="00A356F1" w:rsidRDefault="00A356F1" w:rsidP="00FE0721">
            <w:pPr>
              <w:rPr>
                <w:rFonts w:eastAsiaTheme="minorHAnsi"/>
                <w:sz w:val="24"/>
                <w:lang w:val="en-ZA"/>
              </w:rPr>
            </w:pPr>
            <w:r w:rsidRPr="00A356F1">
              <w:rPr>
                <w:rFonts w:eastAsiaTheme="minorHAnsi"/>
                <w:color w:val="000000"/>
                <w:sz w:val="24"/>
                <w:lang w:val="en-ZA"/>
              </w:rPr>
              <w:t>Nkwenkwana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 - Paid</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Chris Hani</w:t>
            </w:r>
          </w:p>
        </w:tc>
      </w:tr>
      <w:tr w:rsidR="00A356F1" w:rsidRPr="00A356F1" w:rsidTr="00A356F1">
        <w:tc>
          <w:tcPr>
            <w:tcW w:w="3119" w:type="dxa"/>
            <w:vAlign w:val="center"/>
          </w:tcPr>
          <w:p w:rsidR="00A356F1" w:rsidRPr="00A356F1" w:rsidRDefault="00A356F1" w:rsidP="00FE0721">
            <w:pPr>
              <w:rPr>
                <w:rFonts w:eastAsiaTheme="minorHAnsi"/>
                <w:sz w:val="24"/>
                <w:lang w:val="en-ZA"/>
              </w:rPr>
            </w:pPr>
            <w:r w:rsidRPr="00A356F1">
              <w:rPr>
                <w:rFonts w:eastAsiaTheme="minorHAnsi"/>
                <w:color w:val="000000"/>
                <w:sz w:val="24"/>
                <w:lang w:val="en-ZA"/>
              </w:rPr>
              <w:t xml:space="preserve">Sipetu Hospital </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Hospital _ Paid</w:t>
            </w:r>
          </w:p>
        </w:tc>
        <w:tc>
          <w:tcPr>
            <w:tcW w:w="3827" w:type="dxa"/>
          </w:tcPr>
          <w:p w:rsidR="00A356F1" w:rsidRPr="00A356F1" w:rsidRDefault="00A356F1" w:rsidP="00FE0721">
            <w:pPr>
              <w:rPr>
                <w:rFonts w:eastAsiaTheme="minorHAnsi"/>
                <w:sz w:val="24"/>
                <w:lang w:val="en-ZA"/>
              </w:rPr>
            </w:pPr>
          </w:p>
        </w:tc>
      </w:tr>
      <w:tr w:rsidR="00A356F1" w:rsidRPr="00A356F1" w:rsidTr="00A356F1">
        <w:tc>
          <w:tcPr>
            <w:tcW w:w="3119" w:type="dxa"/>
            <w:vAlign w:val="center"/>
          </w:tcPr>
          <w:p w:rsidR="00A356F1" w:rsidRPr="00A356F1" w:rsidRDefault="00A356F1" w:rsidP="00FE0721">
            <w:pPr>
              <w:rPr>
                <w:rFonts w:eastAsiaTheme="minorHAnsi"/>
                <w:sz w:val="24"/>
                <w:lang w:val="en-ZA"/>
              </w:rPr>
            </w:pPr>
            <w:r w:rsidRPr="00A356F1">
              <w:rPr>
                <w:rFonts w:eastAsiaTheme="minorHAnsi"/>
                <w:color w:val="000000"/>
                <w:sz w:val="24"/>
                <w:lang w:val="en-ZA"/>
              </w:rPr>
              <w:t>Magwa</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 - Paid</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OR Tambo</w:t>
            </w:r>
          </w:p>
        </w:tc>
      </w:tr>
      <w:tr w:rsidR="00A356F1" w:rsidRPr="00A356F1" w:rsidTr="00A356F1">
        <w:tc>
          <w:tcPr>
            <w:tcW w:w="3119" w:type="dxa"/>
            <w:vAlign w:val="center"/>
          </w:tcPr>
          <w:p w:rsidR="00A356F1" w:rsidRPr="00A356F1" w:rsidRDefault="00A356F1" w:rsidP="00FE0721">
            <w:pPr>
              <w:rPr>
                <w:rFonts w:eastAsiaTheme="minorHAnsi"/>
                <w:sz w:val="24"/>
                <w:lang w:val="en-ZA"/>
              </w:rPr>
            </w:pPr>
            <w:r w:rsidRPr="00A356F1">
              <w:rPr>
                <w:rFonts w:eastAsiaTheme="minorHAnsi"/>
                <w:color w:val="000000"/>
                <w:sz w:val="24"/>
                <w:lang w:val="en-ZA"/>
              </w:rPr>
              <w:t>Ntshentshe</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 - Paid</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OR Tambo</w:t>
            </w:r>
          </w:p>
        </w:tc>
      </w:tr>
      <w:tr w:rsidR="00A356F1" w:rsidRPr="00A356F1" w:rsidTr="00A356F1">
        <w:tc>
          <w:tcPr>
            <w:tcW w:w="3119" w:type="dxa"/>
            <w:vAlign w:val="bottom"/>
          </w:tcPr>
          <w:p w:rsidR="00A356F1" w:rsidRPr="00A356F1" w:rsidRDefault="00A356F1" w:rsidP="00FE0721">
            <w:pPr>
              <w:rPr>
                <w:rFonts w:eastAsiaTheme="minorHAnsi"/>
                <w:sz w:val="24"/>
                <w:lang w:val="en-ZA"/>
              </w:rPr>
            </w:pPr>
            <w:r w:rsidRPr="00A356F1">
              <w:rPr>
                <w:rFonts w:eastAsiaTheme="minorHAnsi"/>
                <w:color w:val="000000"/>
                <w:sz w:val="24"/>
                <w:lang w:val="en-ZA"/>
              </w:rPr>
              <w:t xml:space="preserve">Sulenkama  Hospital </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Hospital</w:t>
            </w:r>
          </w:p>
        </w:tc>
        <w:tc>
          <w:tcPr>
            <w:tcW w:w="3827" w:type="dxa"/>
          </w:tcPr>
          <w:p w:rsidR="00A356F1" w:rsidRPr="00A356F1" w:rsidRDefault="00A356F1" w:rsidP="00FE0721">
            <w:pPr>
              <w:rPr>
                <w:rFonts w:eastAsiaTheme="minorHAnsi"/>
                <w:sz w:val="24"/>
                <w:lang w:val="en-ZA"/>
              </w:rPr>
            </w:pPr>
          </w:p>
        </w:tc>
      </w:tr>
      <w:tr w:rsidR="00A356F1" w:rsidRPr="00A356F1" w:rsidTr="00A356F1">
        <w:tc>
          <w:tcPr>
            <w:tcW w:w="3119" w:type="dxa"/>
            <w:vAlign w:val="bottom"/>
          </w:tcPr>
          <w:p w:rsidR="00A356F1" w:rsidRPr="00A356F1" w:rsidRDefault="00A356F1" w:rsidP="00FE0721">
            <w:pPr>
              <w:rPr>
                <w:rFonts w:eastAsiaTheme="minorHAnsi"/>
                <w:sz w:val="24"/>
                <w:lang w:val="en-ZA"/>
              </w:rPr>
            </w:pPr>
            <w:r w:rsidRPr="00A356F1">
              <w:rPr>
                <w:rFonts w:eastAsiaTheme="minorHAnsi"/>
                <w:color w:val="000000"/>
                <w:sz w:val="24"/>
                <w:lang w:val="en-ZA"/>
              </w:rPr>
              <w:t>Gengqe Clinic</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 - Paid</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OR Tambo</w:t>
            </w:r>
          </w:p>
        </w:tc>
      </w:tr>
      <w:tr w:rsidR="00A356F1" w:rsidRPr="00A356F1" w:rsidTr="00A356F1">
        <w:tc>
          <w:tcPr>
            <w:tcW w:w="3119" w:type="dxa"/>
            <w:vAlign w:val="bottom"/>
          </w:tcPr>
          <w:p w:rsidR="00A356F1" w:rsidRPr="00A356F1" w:rsidRDefault="00A356F1" w:rsidP="00FE0721">
            <w:pPr>
              <w:rPr>
                <w:rFonts w:eastAsiaTheme="minorHAnsi"/>
                <w:color w:val="000000"/>
                <w:sz w:val="24"/>
                <w:lang w:val="en-ZA"/>
              </w:rPr>
            </w:pPr>
            <w:r w:rsidRPr="00A356F1">
              <w:rPr>
                <w:rFonts w:eastAsiaTheme="minorHAnsi"/>
                <w:color w:val="000000"/>
                <w:sz w:val="24"/>
                <w:lang w:val="en-ZA"/>
              </w:rPr>
              <w:t>Mahlubini</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Chris Hani</w:t>
            </w:r>
          </w:p>
        </w:tc>
      </w:tr>
      <w:tr w:rsidR="00A356F1" w:rsidRPr="00A356F1" w:rsidTr="00A356F1">
        <w:tc>
          <w:tcPr>
            <w:tcW w:w="3119" w:type="dxa"/>
            <w:vAlign w:val="bottom"/>
          </w:tcPr>
          <w:p w:rsidR="00A356F1" w:rsidRPr="00A356F1" w:rsidRDefault="00A356F1" w:rsidP="00FE0721">
            <w:pPr>
              <w:rPr>
                <w:rFonts w:eastAsiaTheme="minorHAnsi"/>
                <w:color w:val="000000"/>
                <w:sz w:val="24"/>
                <w:lang w:val="en-ZA"/>
              </w:rPr>
            </w:pPr>
            <w:r w:rsidRPr="00A356F1">
              <w:rPr>
                <w:rFonts w:eastAsiaTheme="minorHAnsi"/>
                <w:color w:val="000000"/>
                <w:sz w:val="24"/>
                <w:lang w:val="en-ZA"/>
              </w:rPr>
              <w:t>Zabasa</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Chris Hani</w:t>
            </w:r>
          </w:p>
        </w:tc>
      </w:tr>
      <w:tr w:rsidR="00A356F1" w:rsidRPr="00A356F1" w:rsidTr="00A356F1">
        <w:tc>
          <w:tcPr>
            <w:tcW w:w="3119" w:type="dxa"/>
            <w:vAlign w:val="bottom"/>
          </w:tcPr>
          <w:p w:rsidR="00A356F1" w:rsidRPr="00A356F1" w:rsidRDefault="00A356F1" w:rsidP="00FE0721">
            <w:pPr>
              <w:rPr>
                <w:rFonts w:eastAsiaTheme="minorHAnsi"/>
                <w:color w:val="000000"/>
                <w:sz w:val="24"/>
                <w:lang w:val="en-ZA"/>
              </w:rPr>
            </w:pPr>
            <w:r w:rsidRPr="00A356F1">
              <w:rPr>
                <w:rFonts w:eastAsiaTheme="minorHAnsi"/>
                <w:color w:val="000000"/>
                <w:sz w:val="24"/>
                <w:lang w:val="en-ZA"/>
              </w:rPr>
              <w:t>Qebe</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Clinic</w:t>
            </w:r>
          </w:p>
        </w:tc>
        <w:tc>
          <w:tcPr>
            <w:tcW w:w="3827" w:type="dxa"/>
          </w:tcPr>
          <w:p w:rsidR="00A356F1" w:rsidRPr="00A356F1" w:rsidRDefault="00A356F1" w:rsidP="00FE0721">
            <w:pPr>
              <w:rPr>
                <w:rFonts w:eastAsiaTheme="minorHAnsi"/>
                <w:sz w:val="24"/>
                <w:lang w:val="en-ZA"/>
              </w:rPr>
            </w:pPr>
            <w:r w:rsidRPr="00A356F1">
              <w:rPr>
                <w:rFonts w:eastAsiaTheme="minorHAnsi"/>
                <w:sz w:val="24"/>
                <w:lang w:val="en-ZA"/>
              </w:rPr>
              <w:t>Chris Hani</w:t>
            </w:r>
          </w:p>
        </w:tc>
      </w:tr>
      <w:tr w:rsidR="00A356F1" w:rsidRPr="00A356F1" w:rsidTr="00A356F1">
        <w:tc>
          <w:tcPr>
            <w:tcW w:w="3119" w:type="dxa"/>
            <w:vAlign w:val="bottom"/>
          </w:tcPr>
          <w:p w:rsidR="00A356F1" w:rsidRPr="00A356F1" w:rsidRDefault="00A356F1" w:rsidP="00FE0721">
            <w:pPr>
              <w:rPr>
                <w:rFonts w:eastAsiaTheme="minorHAnsi"/>
                <w:color w:val="000000"/>
                <w:sz w:val="24"/>
                <w:lang w:val="en-ZA"/>
              </w:rPr>
            </w:pPr>
            <w:r w:rsidRPr="00A356F1">
              <w:rPr>
                <w:rFonts w:eastAsiaTheme="minorHAnsi"/>
                <w:color w:val="000000"/>
                <w:sz w:val="24"/>
                <w:lang w:val="en-ZA"/>
              </w:rPr>
              <w:t>Nyaniso</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CHC</w:t>
            </w:r>
          </w:p>
        </w:tc>
        <w:tc>
          <w:tcPr>
            <w:tcW w:w="3827" w:type="dxa"/>
          </w:tcPr>
          <w:p w:rsidR="00A356F1" w:rsidRPr="00A356F1" w:rsidRDefault="00A356F1" w:rsidP="00FE0721">
            <w:pPr>
              <w:rPr>
                <w:rFonts w:eastAsiaTheme="minorHAnsi"/>
                <w:sz w:val="24"/>
                <w:lang w:val="en-ZA"/>
              </w:rPr>
            </w:pPr>
          </w:p>
        </w:tc>
      </w:tr>
      <w:tr w:rsidR="00A356F1" w:rsidRPr="00A356F1" w:rsidTr="00A356F1">
        <w:tc>
          <w:tcPr>
            <w:tcW w:w="3119" w:type="dxa"/>
            <w:vAlign w:val="bottom"/>
          </w:tcPr>
          <w:p w:rsidR="00A356F1" w:rsidRPr="00A356F1" w:rsidRDefault="00A356F1" w:rsidP="00FE0721">
            <w:pPr>
              <w:rPr>
                <w:rFonts w:eastAsiaTheme="minorHAnsi"/>
                <w:color w:val="000000"/>
                <w:sz w:val="24"/>
                <w:lang w:val="en-ZA"/>
              </w:rPr>
            </w:pPr>
            <w:r w:rsidRPr="00A356F1">
              <w:rPr>
                <w:rFonts w:eastAsiaTheme="minorHAnsi"/>
                <w:color w:val="000000"/>
                <w:sz w:val="24"/>
                <w:lang w:val="en-ZA"/>
              </w:rPr>
              <w:t>Flagstaff</w:t>
            </w:r>
          </w:p>
        </w:tc>
        <w:tc>
          <w:tcPr>
            <w:tcW w:w="3260" w:type="dxa"/>
          </w:tcPr>
          <w:p w:rsidR="00A356F1" w:rsidRPr="00A356F1" w:rsidRDefault="00A356F1" w:rsidP="00FE0721">
            <w:pPr>
              <w:rPr>
                <w:rFonts w:eastAsiaTheme="minorHAnsi"/>
                <w:sz w:val="24"/>
                <w:lang w:val="en-ZA"/>
              </w:rPr>
            </w:pPr>
            <w:r w:rsidRPr="00A356F1">
              <w:rPr>
                <w:rFonts w:eastAsiaTheme="minorHAnsi"/>
                <w:sz w:val="24"/>
                <w:lang w:val="en-ZA"/>
              </w:rPr>
              <w:t>CHC</w:t>
            </w:r>
          </w:p>
        </w:tc>
        <w:tc>
          <w:tcPr>
            <w:tcW w:w="3827" w:type="dxa"/>
          </w:tcPr>
          <w:p w:rsidR="00A356F1" w:rsidRPr="00A356F1" w:rsidRDefault="00A356F1" w:rsidP="00FE0721">
            <w:pPr>
              <w:rPr>
                <w:rFonts w:eastAsiaTheme="minorHAnsi"/>
                <w:sz w:val="24"/>
                <w:lang w:val="en-ZA"/>
              </w:rPr>
            </w:pPr>
          </w:p>
        </w:tc>
      </w:tr>
    </w:tbl>
    <w:p w:rsidR="00A356F1" w:rsidRPr="00A356F1" w:rsidRDefault="00A356F1" w:rsidP="00A356F1">
      <w:pPr>
        <w:spacing w:before="120" w:after="120" w:line="288" w:lineRule="auto"/>
        <w:ind w:left="851"/>
        <w:jc w:val="both"/>
        <w:rPr>
          <w:sz w:val="24"/>
        </w:rPr>
      </w:pPr>
    </w:p>
    <w:p w:rsidR="00A356F1" w:rsidRPr="00A356F1" w:rsidRDefault="00A356F1" w:rsidP="00A356F1">
      <w:pPr>
        <w:pStyle w:val="ListParagraph"/>
        <w:keepNext/>
        <w:spacing w:before="120" w:after="120" w:line="288" w:lineRule="auto"/>
        <w:ind w:left="0"/>
        <w:contextualSpacing w:val="0"/>
        <w:jc w:val="both"/>
        <w:outlineLvl w:val="1"/>
        <w:rPr>
          <w:b/>
          <w:sz w:val="24"/>
        </w:rPr>
      </w:pPr>
      <w:bookmarkStart w:id="1" w:name="_Toc501091174"/>
      <w:r w:rsidRPr="00A356F1">
        <w:rPr>
          <w:b/>
          <w:sz w:val="24"/>
        </w:rPr>
        <w:t>Free State</w:t>
      </w:r>
      <w:bookmarkEnd w:id="1"/>
      <w:r w:rsidRPr="00A356F1">
        <w:rPr>
          <w:b/>
          <w:sz w:val="24"/>
        </w:rPr>
        <w:t xml:space="preserve"> (One facility)</w:t>
      </w:r>
    </w:p>
    <w:p w:rsidR="00A356F1" w:rsidRPr="00A356F1" w:rsidRDefault="00A356F1" w:rsidP="00A356F1">
      <w:pPr>
        <w:spacing w:before="120" w:after="120" w:line="288" w:lineRule="auto"/>
        <w:jc w:val="both"/>
        <w:rPr>
          <w:sz w:val="24"/>
        </w:rPr>
      </w:pPr>
      <w:r>
        <w:rPr>
          <w:sz w:val="24"/>
        </w:rPr>
        <w:t xml:space="preserve">Only one facility </w:t>
      </w:r>
      <w:r w:rsidRPr="00A356F1">
        <w:rPr>
          <w:sz w:val="24"/>
        </w:rPr>
        <w:t>does not have electricity</w:t>
      </w:r>
      <w:r>
        <w:rPr>
          <w:sz w:val="24"/>
        </w:rPr>
        <w:t>,</w:t>
      </w:r>
      <w:r w:rsidRPr="00A356F1">
        <w:rPr>
          <w:sz w:val="24"/>
        </w:rPr>
        <w:t xml:space="preserve"> but does have a generator on-site</w:t>
      </w:r>
      <w:r>
        <w:rPr>
          <w:sz w:val="24"/>
        </w:rPr>
        <w:t>.</w:t>
      </w:r>
    </w:p>
    <w:tbl>
      <w:tblPr>
        <w:tblStyle w:val="TableGrid4"/>
        <w:tblW w:w="10206" w:type="dxa"/>
        <w:tblInd w:w="108" w:type="dxa"/>
        <w:tblLook w:val="04A0"/>
      </w:tblPr>
      <w:tblGrid>
        <w:gridCol w:w="2694"/>
        <w:gridCol w:w="4252"/>
        <w:gridCol w:w="3260"/>
      </w:tblGrid>
      <w:tr w:rsidR="00A356F1" w:rsidRPr="00A356F1" w:rsidTr="00A356F1">
        <w:tc>
          <w:tcPr>
            <w:tcW w:w="2694" w:type="dxa"/>
          </w:tcPr>
          <w:p w:rsidR="00A356F1" w:rsidRPr="00A356F1" w:rsidRDefault="00A356F1" w:rsidP="00FE0721">
            <w:pPr>
              <w:rPr>
                <w:b/>
                <w:sz w:val="24"/>
                <w:szCs w:val="24"/>
                <w:lang w:val="en-ZA"/>
              </w:rPr>
            </w:pPr>
            <w:r w:rsidRPr="00A356F1">
              <w:rPr>
                <w:b/>
                <w:sz w:val="24"/>
                <w:szCs w:val="24"/>
                <w:lang w:val="en-ZA"/>
              </w:rPr>
              <w:t>Facility Name</w:t>
            </w:r>
          </w:p>
        </w:tc>
        <w:tc>
          <w:tcPr>
            <w:tcW w:w="4252" w:type="dxa"/>
          </w:tcPr>
          <w:p w:rsidR="00A356F1" w:rsidRPr="00A356F1" w:rsidRDefault="00A356F1" w:rsidP="00FE0721">
            <w:pPr>
              <w:rPr>
                <w:b/>
                <w:sz w:val="24"/>
                <w:szCs w:val="24"/>
                <w:lang w:val="en-ZA"/>
              </w:rPr>
            </w:pPr>
            <w:r w:rsidRPr="00A356F1">
              <w:rPr>
                <w:b/>
                <w:sz w:val="24"/>
                <w:szCs w:val="24"/>
                <w:lang w:val="en-ZA"/>
              </w:rPr>
              <w:t>Facility Type (Clinic/CHC/Hospital)</w:t>
            </w:r>
          </w:p>
        </w:tc>
        <w:tc>
          <w:tcPr>
            <w:tcW w:w="3260" w:type="dxa"/>
          </w:tcPr>
          <w:p w:rsidR="00A356F1" w:rsidRPr="00A356F1" w:rsidRDefault="00A356F1" w:rsidP="00FE0721">
            <w:pPr>
              <w:rPr>
                <w:b/>
                <w:sz w:val="24"/>
                <w:szCs w:val="24"/>
                <w:lang w:val="en-ZA"/>
              </w:rPr>
            </w:pPr>
            <w:r w:rsidRPr="00A356F1">
              <w:rPr>
                <w:b/>
                <w:sz w:val="24"/>
                <w:szCs w:val="24"/>
                <w:lang w:val="en-ZA"/>
              </w:rPr>
              <w:t>District Municipality Name</w:t>
            </w:r>
          </w:p>
        </w:tc>
      </w:tr>
      <w:tr w:rsidR="00A356F1" w:rsidRPr="00A356F1" w:rsidTr="00A356F1">
        <w:tc>
          <w:tcPr>
            <w:tcW w:w="2694" w:type="dxa"/>
          </w:tcPr>
          <w:p w:rsidR="00A356F1" w:rsidRPr="00A356F1" w:rsidRDefault="00A356F1" w:rsidP="00FE0721">
            <w:pPr>
              <w:rPr>
                <w:sz w:val="24"/>
                <w:szCs w:val="24"/>
                <w:lang w:val="en-ZA"/>
              </w:rPr>
            </w:pPr>
            <w:r w:rsidRPr="00A356F1">
              <w:rPr>
                <w:sz w:val="24"/>
                <w:szCs w:val="24"/>
                <w:lang w:val="en-ZA"/>
              </w:rPr>
              <w:t>Memel Clinic</w:t>
            </w:r>
          </w:p>
        </w:tc>
        <w:tc>
          <w:tcPr>
            <w:tcW w:w="4252" w:type="dxa"/>
          </w:tcPr>
          <w:p w:rsidR="00A356F1" w:rsidRPr="00A356F1" w:rsidRDefault="00A356F1" w:rsidP="00FE0721">
            <w:pPr>
              <w:rPr>
                <w:sz w:val="24"/>
                <w:szCs w:val="24"/>
                <w:lang w:val="en-ZA"/>
              </w:rPr>
            </w:pPr>
            <w:r w:rsidRPr="00A356F1">
              <w:rPr>
                <w:sz w:val="24"/>
                <w:szCs w:val="24"/>
                <w:lang w:val="en-ZA"/>
              </w:rPr>
              <w:t>Clinic</w:t>
            </w:r>
          </w:p>
        </w:tc>
        <w:tc>
          <w:tcPr>
            <w:tcW w:w="3260" w:type="dxa"/>
          </w:tcPr>
          <w:p w:rsidR="00A356F1" w:rsidRPr="00A356F1" w:rsidRDefault="00A356F1" w:rsidP="00FE0721">
            <w:pPr>
              <w:rPr>
                <w:sz w:val="24"/>
                <w:szCs w:val="24"/>
                <w:lang w:val="en-ZA"/>
              </w:rPr>
            </w:pPr>
            <w:r w:rsidRPr="00A356F1">
              <w:rPr>
                <w:sz w:val="24"/>
                <w:szCs w:val="24"/>
                <w:lang w:val="en-ZA"/>
              </w:rPr>
              <w:t>Thabo Mafutsanyana</w:t>
            </w:r>
          </w:p>
        </w:tc>
      </w:tr>
    </w:tbl>
    <w:p w:rsidR="00A356F1" w:rsidRPr="00A356F1" w:rsidRDefault="00A356F1" w:rsidP="00A356F1">
      <w:pPr>
        <w:spacing w:before="120" w:after="120" w:line="288" w:lineRule="auto"/>
        <w:ind w:left="851"/>
        <w:jc w:val="both"/>
        <w:rPr>
          <w:sz w:val="24"/>
        </w:rPr>
      </w:pPr>
    </w:p>
    <w:p w:rsidR="00A356F1" w:rsidRPr="00A356F1" w:rsidRDefault="00A356F1" w:rsidP="00A356F1">
      <w:pPr>
        <w:pStyle w:val="ListParagraph"/>
        <w:keepNext/>
        <w:spacing w:before="120" w:after="120" w:line="288" w:lineRule="auto"/>
        <w:ind w:left="0"/>
        <w:contextualSpacing w:val="0"/>
        <w:jc w:val="both"/>
        <w:outlineLvl w:val="1"/>
        <w:rPr>
          <w:b/>
          <w:sz w:val="24"/>
        </w:rPr>
      </w:pPr>
      <w:r w:rsidRPr="00A356F1">
        <w:rPr>
          <w:b/>
          <w:sz w:val="24"/>
        </w:rPr>
        <w:t>Gauteng (One facility)</w:t>
      </w:r>
    </w:p>
    <w:p w:rsidR="00A356F1" w:rsidRDefault="00A356F1" w:rsidP="00A356F1">
      <w:pPr>
        <w:spacing w:before="120" w:after="120" w:line="288" w:lineRule="auto"/>
        <w:jc w:val="both"/>
        <w:rPr>
          <w:sz w:val="24"/>
        </w:rPr>
      </w:pPr>
      <w:r>
        <w:rPr>
          <w:sz w:val="24"/>
        </w:rPr>
        <w:t>O</w:t>
      </w:r>
      <w:r w:rsidRPr="00A356F1">
        <w:rPr>
          <w:sz w:val="24"/>
        </w:rPr>
        <w:t>nly one facility was identified as having no electricity.</w:t>
      </w:r>
    </w:p>
    <w:tbl>
      <w:tblPr>
        <w:tblStyle w:val="TableGrid4"/>
        <w:tblW w:w="10206" w:type="dxa"/>
        <w:tblInd w:w="108" w:type="dxa"/>
        <w:tblLook w:val="04A0"/>
      </w:tblPr>
      <w:tblGrid>
        <w:gridCol w:w="2694"/>
        <w:gridCol w:w="4252"/>
        <w:gridCol w:w="3260"/>
      </w:tblGrid>
      <w:tr w:rsidR="00A356F1" w:rsidRPr="00A356F1" w:rsidTr="00FE0721">
        <w:tc>
          <w:tcPr>
            <w:tcW w:w="2694" w:type="dxa"/>
          </w:tcPr>
          <w:p w:rsidR="00A356F1" w:rsidRPr="00A356F1" w:rsidRDefault="00A356F1" w:rsidP="00FE0721">
            <w:pPr>
              <w:rPr>
                <w:b/>
                <w:sz w:val="24"/>
                <w:szCs w:val="24"/>
                <w:lang w:val="en-ZA"/>
              </w:rPr>
            </w:pPr>
            <w:r w:rsidRPr="00A356F1">
              <w:rPr>
                <w:b/>
                <w:sz w:val="24"/>
                <w:szCs w:val="24"/>
                <w:lang w:val="en-ZA"/>
              </w:rPr>
              <w:t>Facility Name</w:t>
            </w:r>
          </w:p>
        </w:tc>
        <w:tc>
          <w:tcPr>
            <w:tcW w:w="4252" w:type="dxa"/>
          </w:tcPr>
          <w:p w:rsidR="00A356F1" w:rsidRPr="00A356F1" w:rsidRDefault="00A356F1" w:rsidP="00FE0721">
            <w:pPr>
              <w:rPr>
                <w:b/>
                <w:sz w:val="24"/>
                <w:szCs w:val="24"/>
                <w:lang w:val="en-ZA"/>
              </w:rPr>
            </w:pPr>
            <w:r w:rsidRPr="00A356F1">
              <w:rPr>
                <w:b/>
                <w:sz w:val="24"/>
                <w:szCs w:val="24"/>
                <w:lang w:val="en-ZA"/>
              </w:rPr>
              <w:t>Facility Type (Clinic/CHC/Hospital)</w:t>
            </w:r>
          </w:p>
        </w:tc>
        <w:tc>
          <w:tcPr>
            <w:tcW w:w="3260" w:type="dxa"/>
          </w:tcPr>
          <w:p w:rsidR="00A356F1" w:rsidRPr="00A356F1" w:rsidRDefault="00A356F1" w:rsidP="00FE0721">
            <w:pPr>
              <w:rPr>
                <w:b/>
                <w:sz w:val="24"/>
                <w:szCs w:val="24"/>
                <w:lang w:val="en-ZA"/>
              </w:rPr>
            </w:pPr>
            <w:r w:rsidRPr="00A356F1">
              <w:rPr>
                <w:b/>
                <w:sz w:val="24"/>
                <w:szCs w:val="24"/>
                <w:lang w:val="en-ZA"/>
              </w:rPr>
              <w:t>District Municipality Name</w:t>
            </w:r>
          </w:p>
        </w:tc>
      </w:tr>
      <w:tr w:rsidR="00A356F1" w:rsidRPr="00A356F1" w:rsidTr="00FE0721">
        <w:tc>
          <w:tcPr>
            <w:tcW w:w="2694" w:type="dxa"/>
          </w:tcPr>
          <w:p w:rsidR="00A356F1" w:rsidRPr="00A356F1" w:rsidRDefault="00FD3026" w:rsidP="00FD3026">
            <w:pPr>
              <w:rPr>
                <w:sz w:val="24"/>
                <w:szCs w:val="24"/>
                <w:lang w:val="en-ZA"/>
              </w:rPr>
            </w:pPr>
            <w:r>
              <w:rPr>
                <w:sz w:val="24"/>
                <w:szCs w:val="24"/>
                <w:lang w:val="en-ZA"/>
              </w:rPr>
              <w:t>Thusanong 2</w:t>
            </w:r>
          </w:p>
        </w:tc>
        <w:tc>
          <w:tcPr>
            <w:tcW w:w="4252" w:type="dxa"/>
          </w:tcPr>
          <w:p w:rsidR="00A356F1" w:rsidRPr="00A356F1" w:rsidRDefault="00A356F1" w:rsidP="00FE0721">
            <w:pPr>
              <w:rPr>
                <w:sz w:val="24"/>
                <w:szCs w:val="24"/>
                <w:lang w:val="en-ZA"/>
              </w:rPr>
            </w:pPr>
            <w:r w:rsidRPr="00A356F1">
              <w:rPr>
                <w:sz w:val="24"/>
                <w:szCs w:val="24"/>
                <w:lang w:val="en-ZA"/>
              </w:rPr>
              <w:t>Clinic</w:t>
            </w:r>
          </w:p>
        </w:tc>
        <w:tc>
          <w:tcPr>
            <w:tcW w:w="3260" w:type="dxa"/>
          </w:tcPr>
          <w:p w:rsidR="00A356F1" w:rsidRPr="00A356F1" w:rsidRDefault="00FD3026" w:rsidP="00FE0721">
            <w:pPr>
              <w:rPr>
                <w:sz w:val="24"/>
                <w:szCs w:val="24"/>
                <w:lang w:val="en-ZA"/>
              </w:rPr>
            </w:pPr>
            <w:r>
              <w:rPr>
                <w:sz w:val="24"/>
                <w:szCs w:val="24"/>
                <w:lang w:val="en-ZA"/>
              </w:rPr>
              <w:t>West Rand</w:t>
            </w:r>
          </w:p>
        </w:tc>
      </w:tr>
    </w:tbl>
    <w:p w:rsidR="00A356F1" w:rsidRPr="00A356F1" w:rsidRDefault="00A356F1" w:rsidP="00A356F1">
      <w:pPr>
        <w:spacing w:before="120" w:after="120" w:line="288" w:lineRule="auto"/>
        <w:jc w:val="both"/>
        <w:rPr>
          <w:sz w:val="24"/>
        </w:rPr>
      </w:pPr>
    </w:p>
    <w:p w:rsidR="00A356F1" w:rsidRPr="00A356F1" w:rsidRDefault="00A356F1" w:rsidP="00A356F1">
      <w:pPr>
        <w:spacing w:before="120" w:after="120" w:line="288" w:lineRule="auto"/>
        <w:ind w:left="851"/>
        <w:jc w:val="both"/>
        <w:rPr>
          <w:sz w:val="24"/>
        </w:rPr>
      </w:pPr>
    </w:p>
    <w:p w:rsidR="00FD3026" w:rsidRPr="00A356F1" w:rsidRDefault="00FD3026" w:rsidP="00FD3026">
      <w:pPr>
        <w:pStyle w:val="ListParagraph"/>
        <w:keepNext/>
        <w:spacing w:before="120" w:after="120" w:line="288" w:lineRule="auto"/>
        <w:ind w:left="0"/>
        <w:contextualSpacing w:val="0"/>
        <w:jc w:val="both"/>
        <w:outlineLvl w:val="1"/>
        <w:rPr>
          <w:b/>
          <w:sz w:val="24"/>
        </w:rPr>
      </w:pPr>
      <w:r>
        <w:rPr>
          <w:b/>
          <w:sz w:val="24"/>
        </w:rPr>
        <w:lastRenderedPageBreak/>
        <w:t>KwaZulu</w:t>
      </w:r>
      <w:r w:rsidRPr="00A356F1">
        <w:rPr>
          <w:b/>
          <w:sz w:val="24"/>
        </w:rPr>
        <w:t xml:space="preserve"> Natal</w:t>
      </w:r>
    </w:p>
    <w:p w:rsidR="00FD3026" w:rsidRDefault="00FD3026" w:rsidP="00FD3026">
      <w:pPr>
        <w:spacing w:before="120" w:after="120" w:line="288" w:lineRule="auto"/>
        <w:jc w:val="both"/>
        <w:rPr>
          <w:sz w:val="24"/>
        </w:rPr>
      </w:pPr>
      <w:r>
        <w:rPr>
          <w:sz w:val="24"/>
        </w:rPr>
        <w:t>A</w:t>
      </w:r>
      <w:r w:rsidRPr="00A356F1">
        <w:rPr>
          <w:sz w:val="24"/>
        </w:rPr>
        <w:t>ll health facilities have electricity.</w:t>
      </w:r>
    </w:p>
    <w:p w:rsidR="00FD3026" w:rsidRDefault="00FD3026" w:rsidP="00FD3026">
      <w:pPr>
        <w:spacing w:before="120" w:after="120" w:line="288" w:lineRule="auto"/>
        <w:jc w:val="both"/>
        <w:rPr>
          <w:sz w:val="24"/>
        </w:rPr>
      </w:pPr>
    </w:p>
    <w:p w:rsidR="00FD3026" w:rsidRPr="00FD3026" w:rsidRDefault="00FD3026" w:rsidP="00FD3026">
      <w:pPr>
        <w:spacing w:before="120" w:after="120" w:line="288" w:lineRule="auto"/>
        <w:jc w:val="both"/>
        <w:rPr>
          <w:sz w:val="24"/>
        </w:rPr>
      </w:pPr>
      <w:r w:rsidRPr="00A356F1">
        <w:rPr>
          <w:b/>
          <w:sz w:val="24"/>
        </w:rPr>
        <w:t>Limpopo</w:t>
      </w:r>
    </w:p>
    <w:p w:rsidR="00FD3026" w:rsidRPr="00A356F1" w:rsidRDefault="00FD3026" w:rsidP="00FD3026">
      <w:pPr>
        <w:spacing w:before="120" w:after="120" w:line="288" w:lineRule="auto"/>
        <w:jc w:val="both"/>
        <w:rPr>
          <w:sz w:val="24"/>
          <w:lang w:val="en-ZA"/>
        </w:rPr>
      </w:pPr>
      <w:r>
        <w:rPr>
          <w:sz w:val="24"/>
        </w:rPr>
        <w:t>A</w:t>
      </w:r>
      <w:r w:rsidRPr="00A356F1">
        <w:rPr>
          <w:sz w:val="24"/>
        </w:rPr>
        <w:t>ll health facilities have electricity.</w:t>
      </w:r>
    </w:p>
    <w:p w:rsidR="00A356F1" w:rsidRDefault="00A356F1" w:rsidP="00A356F1">
      <w:pPr>
        <w:rPr>
          <w:bCs/>
          <w:sz w:val="24"/>
          <w:lang w:val="en-US"/>
        </w:rPr>
      </w:pPr>
    </w:p>
    <w:p w:rsidR="00FD3026" w:rsidRPr="00FD3026" w:rsidRDefault="00FD3026" w:rsidP="00FD3026">
      <w:pPr>
        <w:pStyle w:val="ListParagraph"/>
        <w:keepNext/>
        <w:spacing w:before="120" w:after="120" w:line="288" w:lineRule="auto"/>
        <w:ind w:left="0"/>
        <w:contextualSpacing w:val="0"/>
        <w:jc w:val="both"/>
        <w:outlineLvl w:val="1"/>
        <w:rPr>
          <w:b/>
          <w:sz w:val="24"/>
        </w:rPr>
      </w:pPr>
      <w:bookmarkStart w:id="2" w:name="_Toc501091175"/>
      <w:r w:rsidRPr="00FD3026">
        <w:rPr>
          <w:b/>
          <w:sz w:val="24"/>
        </w:rPr>
        <w:t>Mpumalanga</w:t>
      </w:r>
      <w:bookmarkEnd w:id="2"/>
    </w:p>
    <w:p w:rsidR="00FD3026" w:rsidRDefault="00FD3026" w:rsidP="00FD3026">
      <w:pPr>
        <w:rPr>
          <w:bCs/>
          <w:sz w:val="24"/>
          <w:lang w:val="en-US"/>
        </w:rPr>
      </w:pPr>
      <w:r>
        <w:rPr>
          <w:sz w:val="24"/>
        </w:rPr>
        <w:t>A</w:t>
      </w:r>
      <w:r w:rsidRPr="00A356F1">
        <w:rPr>
          <w:sz w:val="24"/>
        </w:rPr>
        <w:t>ll health facilities have electricity.</w:t>
      </w:r>
    </w:p>
    <w:p w:rsidR="00A356F1" w:rsidRPr="00A356F1" w:rsidRDefault="00A356F1" w:rsidP="00A356F1">
      <w:pPr>
        <w:rPr>
          <w:bCs/>
          <w:sz w:val="24"/>
          <w:lang w:val="en-US"/>
        </w:rPr>
      </w:pPr>
    </w:p>
    <w:p w:rsidR="00FD3026" w:rsidRPr="00A356F1" w:rsidRDefault="00FD3026" w:rsidP="00FD3026">
      <w:pPr>
        <w:pStyle w:val="ListParagraph"/>
        <w:keepNext/>
        <w:spacing w:before="120" w:after="120" w:line="288" w:lineRule="auto"/>
        <w:ind w:left="0"/>
        <w:contextualSpacing w:val="0"/>
        <w:jc w:val="both"/>
        <w:outlineLvl w:val="1"/>
        <w:rPr>
          <w:b/>
          <w:sz w:val="24"/>
          <w:lang w:val="en-ZA"/>
        </w:rPr>
      </w:pPr>
      <w:bookmarkStart w:id="3" w:name="_Toc501091176"/>
      <w:r w:rsidRPr="00A356F1">
        <w:rPr>
          <w:b/>
          <w:sz w:val="24"/>
          <w:lang w:val="en-ZA"/>
        </w:rPr>
        <w:t>North-West</w:t>
      </w:r>
      <w:bookmarkEnd w:id="3"/>
    </w:p>
    <w:p w:rsidR="00FD3026" w:rsidRDefault="00FD3026" w:rsidP="00FD3026">
      <w:pPr>
        <w:spacing w:before="120" w:after="120" w:line="288" w:lineRule="auto"/>
        <w:jc w:val="both"/>
        <w:rPr>
          <w:sz w:val="24"/>
        </w:rPr>
      </w:pPr>
      <w:r>
        <w:rPr>
          <w:sz w:val="24"/>
        </w:rPr>
        <w:t>A</w:t>
      </w:r>
      <w:r w:rsidRPr="00A356F1">
        <w:rPr>
          <w:sz w:val="24"/>
        </w:rPr>
        <w:t>ll health facilities have electricity.</w:t>
      </w:r>
    </w:p>
    <w:p w:rsidR="00FD3026" w:rsidRDefault="00FD3026" w:rsidP="00FD3026">
      <w:pPr>
        <w:spacing w:before="120" w:after="120" w:line="288" w:lineRule="auto"/>
        <w:jc w:val="both"/>
        <w:rPr>
          <w:sz w:val="24"/>
        </w:rPr>
      </w:pPr>
    </w:p>
    <w:p w:rsidR="00FD3026" w:rsidRPr="00A356F1" w:rsidRDefault="00FD3026" w:rsidP="00FD3026">
      <w:pPr>
        <w:pStyle w:val="ListParagraph"/>
        <w:keepNext/>
        <w:spacing w:before="120" w:after="120" w:line="288" w:lineRule="auto"/>
        <w:ind w:left="0"/>
        <w:contextualSpacing w:val="0"/>
        <w:jc w:val="both"/>
        <w:outlineLvl w:val="1"/>
        <w:rPr>
          <w:b/>
          <w:sz w:val="24"/>
        </w:rPr>
      </w:pPr>
      <w:r w:rsidRPr="00A356F1">
        <w:rPr>
          <w:b/>
          <w:sz w:val="24"/>
        </w:rPr>
        <w:t>Northern Cape</w:t>
      </w:r>
    </w:p>
    <w:p w:rsidR="00FD3026" w:rsidRPr="00A356F1" w:rsidRDefault="00FD3026" w:rsidP="00FD3026">
      <w:pPr>
        <w:spacing w:before="120" w:after="120" w:line="288" w:lineRule="auto"/>
        <w:jc w:val="both"/>
        <w:rPr>
          <w:sz w:val="24"/>
        </w:rPr>
      </w:pPr>
      <w:r>
        <w:rPr>
          <w:sz w:val="24"/>
        </w:rPr>
        <w:t>A</w:t>
      </w:r>
      <w:r w:rsidRPr="00A356F1">
        <w:rPr>
          <w:sz w:val="24"/>
        </w:rPr>
        <w:t>ll health facilities have electricity.</w:t>
      </w:r>
    </w:p>
    <w:p w:rsidR="00FD3026" w:rsidRDefault="00FD3026" w:rsidP="00FD3026">
      <w:pPr>
        <w:spacing w:before="120" w:after="120" w:line="288" w:lineRule="auto"/>
        <w:jc w:val="both"/>
        <w:rPr>
          <w:sz w:val="24"/>
        </w:rPr>
      </w:pPr>
    </w:p>
    <w:p w:rsidR="00FD3026" w:rsidRPr="00A356F1" w:rsidRDefault="00FD3026" w:rsidP="00FD3026">
      <w:pPr>
        <w:pStyle w:val="ListParagraph"/>
        <w:keepNext/>
        <w:spacing w:before="120" w:after="120" w:line="288" w:lineRule="auto"/>
        <w:ind w:left="0"/>
        <w:contextualSpacing w:val="0"/>
        <w:jc w:val="both"/>
        <w:outlineLvl w:val="1"/>
        <w:rPr>
          <w:b/>
          <w:sz w:val="24"/>
        </w:rPr>
      </w:pPr>
      <w:bookmarkStart w:id="4" w:name="_Toc501091173"/>
      <w:r w:rsidRPr="00A356F1">
        <w:rPr>
          <w:b/>
          <w:sz w:val="24"/>
        </w:rPr>
        <w:t>Western Cape</w:t>
      </w:r>
      <w:bookmarkEnd w:id="4"/>
    </w:p>
    <w:p w:rsidR="00FD3026" w:rsidRPr="00A356F1" w:rsidRDefault="00FD3026" w:rsidP="00FD3026">
      <w:pPr>
        <w:spacing w:before="120" w:after="120" w:line="288" w:lineRule="auto"/>
        <w:jc w:val="both"/>
        <w:rPr>
          <w:sz w:val="24"/>
        </w:rPr>
      </w:pPr>
      <w:r>
        <w:rPr>
          <w:sz w:val="24"/>
        </w:rPr>
        <w:t>A</w:t>
      </w:r>
      <w:r w:rsidRPr="00A356F1">
        <w:rPr>
          <w:sz w:val="24"/>
        </w:rPr>
        <w:t>ll health facilities have electricity.</w:t>
      </w:r>
    </w:p>
    <w:p w:rsidR="0005758A" w:rsidRDefault="0005758A" w:rsidP="005E7BF6">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64A" w:rsidRDefault="00D0764A">
      <w:r>
        <w:separator/>
      </w:r>
    </w:p>
  </w:endnote>
  <w:endnote w:type="continuationSeparator" w:id="1">
    <w:p w:rsidR="00D0764A" w:rsidRDefault="00D07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C0789">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C0789">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FD3026">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64A" w:rsidRDefault="00D0764A">
      <w:r>
        <w:separator/>
      </w:r>
    </w:p>
  </w:footnote>
  <w:footnote w:type="continuationSeparator" w:id="1">
    <w:p w:rsidR="00D0764A" w:rsidRDefault="00D076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5758A"/>
    <w:rsid w:val="00067DAB"/>
    <w:rsid w:val="00072404"/>
    <w:rsid w:val="0007341B"/>
    <w:rsid w:val="00081C61"/>
    <w:rsid w:val="00081C7A"/>
    <w:rsid w:val="000843CA"/>
    <w:rsid w:val="0008767D"/>
    <w:rsid w:val="00090523"/>
    <w:rsid w:val="00092F24"/>
    <w:rsid w:val="000939C1"/>
    <w:rsid w:val="00094A35"/>
    <w:rsid w:val="000960D7"/>
    <w:rsid w:val="00096CD4"/>
    <w:rsid w:val="000A20B0"/>
    <w:rsid w:val="000B120A"/>
    <w:rsid w:val="000B4AB8"/>
    <w:rsid w:val="000C7770"/>
    <w:rsid w:val="000F059B"/>
    <w:rsid w:val="000F2F2D"/>
    <w:rsid w:val="000F3BF5"/>
    <w:rsid w:val="000F50B5"/>
    <w:rsid w:val="001018CA"/>
    <w:rsid w:val="00103056"/>
    <w:rsid w:val="00103544"/>
    <w:rsid w:val="00107743"/>
    <w:rsid w:val="001102B2"/>
    <w:rsid w:val="0011153B"/>
    <w:rsid w:val="001126D2"/>
    <w:rsid w:val="00126817"/>
    <w:rsid w:val="001338AB"/>
    <w:rsid w:val="00134634"/>
    <w:rsid w:val="00136BF0"/>
    <w:rsid w:val="00145C76"/>
    <w:rsid w:val="00150F90"/>
    <w:rsid w:val="00160BDE"/>
    <w:rsid w:val="001646AE"/>
    <w:rsid w:val="001651E2"/>
    <w:rsid w:val="00186E43"/>
    <w:rsid w:val="001934EC"/>
    <w:rsid w:val="0019628B"/>
    <w:rsid w:val="001A5759"/>
    <w:rsid w:val="001B068C"/>
    <w:rsid w:val="001B62F5"/>
    <w:rsid w:val="001B67CA"/>
    <w:rsid w:val="001B7AA5"/>
    <w:rsid w:val="001C0252"/>
    <w:rsid w:val="001C2FB1"/>
    <w:rsid w:val="001C433A"/>
    <w:rsid w:val="001C4B60"/>
    <w:rsid w:val="001D2E01"/>
    <w:rsid w:val="001D714B"/>
    <w:rsid w:val="001E53FE"/>
    <w:rsid w:val="001E5E5C"/>
    <w:rsid w:val="001E6713"/>
    <w:rsid w:val="001E7247"/>
    <w:rsid w:val="00202CF5"/>
    <w:rsid w:val="002242A9"/>
    <w:rsid w:val="00233C3B"/>
    <w:rsid w:val="0024216E"/>
    <w:rsid w:val="0026455A"/>
    <w:rsid w:val="0026455E"/>
    <w:rsid w:val="00267FDF"/>
    <w:rsid w:val="00271665"/>
    <w:rsid w:val="002832F3"/>
    <w:rsid w:val="00294557"/>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715DB"/>
    <w:rsid w:val="00382D92"/>
    <w:rsid w:val="00386FE1"/>
    <w:rsid w:val="003915CA"/>
    <w:rsid w:val="0039184B"/>
    <w:rsid w:val="003A1B0E"/>
    <w:rsid w:val="003B0C88"/>
    <w:rsid w:val="003B6DC2"/>
    <w:rsid w:val="003C68AC"/>
    <w:rsid w:val="003D5634"/>
    <w:rsid w:val="003D6B80"/>
    <w:rsid w:val="003E0AC8"/>
    <w:rsid w:val="003E5508"/>
    <w:rsid w:val="003F3650"/>
    <w:rsid w:val="003F3EB8"/>
    <w:rsid w:val="003F693D"/>
    <w:rsid w:val="003F6F06"/>
    <w:rsid w:val="0040781B"/>
    <w:rsid w:val="00410B22"/>
    <w:rsid w:val="00413E11"/>
    <w:rsid w:val="00430D20"/>
    <w:rsid w:val="00431756"/>
    <w:rsid w:val="00432AF7"/>
    <w:rsid w:val="0043313B"/>
    <w:rsid w:val="00434530"/>
    <w:rsid w:val="0043501B"/>
    <w:rsid w:val="00435FC4"/>
    <w:rsid w:val="004456A9"/>
    <w:rsid w:val="00457350"/>
    <w:rsid w:val="0047454A"/>
    <w:rsid w:val="004759B3"/>
    <w:rsid w:val="0048302D"/>
    <w:rsid w:val="00483FEE"/>
    <w:rsid w:val="00487E16"/>
    <w:rsid w:val="00490BF9"/>
    <w:rsid w:val="00495DDF"/>
    <w:rsid w:val="004A26E8"/>
    <w:rsid w:val="004B1268"/>
    <w:rsid w:val="004B3491"/>
    <w:rsid w:val="004C0789"/>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3416A"/>
    <w:rsid w:val="00540171"/>
    <w:rsid w:val="0054370C"/>
    <w:rsid w:val="005444C6"/>
    <w:rsid w:val="005446A0"/>
    <w:rsid w:val="00547112"/>
    <w:rsid w:val="005500AE"/>
    <w:rsid w:val="00550CF9"/>
    <w:rsid w:val="0055331A"/>
    <w:rsid w:val="00557CEE"/>
    <w:rsid w:val="0056205A"/>
    <w:rsid w:val="005672CA"/>
    <w:rsid w:val="00570065"/>
    <w:rsid w:val="00574AA4"/>
    <w:rsid w:val="00576020"/>
    <w:rsid w:val="005937C8"/>
    <w:rsid w:val="005A6911"/>
    <w:rsid w:val="005C171D"/>
    <w:rsid w:val="005C4284"/>
    <w:rsid w:val="005C491B"/>
    <w:rsid w:val="005D55C6"/>
    <w:rsid w:val="005D7A2A"/>
    <w:rsid w:val="005E1FBC"/>
    <w:rsid w:val="005E7BF6"/>
    <w:rsid w:val="005F0142"/>
    <w:rsid w:val="00610BC7"/>
    <w:rsid w:val="006175C7"/>
    <w:rsid w:val="00623C5C"/>
    <w:rsid w:val="00623E12"/>
    <w:rsid w:val="00635745"/>
    <w:rsid w:val="00635890"/>
    <w:rsid w:val="00637291"/>
    <w:rsid w:val="0063794C"/>
    <w:rsid w:val="00646F50"/>
    <w:rsid w:val="006664AE"/>
    <w:rsid w:val="006779D4"/>
    <w:rsid w:val="00683343"/>
    <w:rsid w:val="006930ED"/>
    <w:rsid w:val="006A34EA"/>
    <w:rsid w:val="006B750D"/>
    <w:rsid w:val="006C4A26"/>
    <w:rsid w:val="006C67FA"/>
    <w:rsid w:val="006C70D1"/>
    <w:rsid w:val="006E6C41"/>
    <w:rsid w:val="006E77B3"/>
    <w:rsid w:val="006E7C45"/>
    <w:rsid w:val="006F1231"/>
    <w:rsid w:val="006F221E"/>
    <w:rsid w:val="006F4912"/>
    <w:rsid w:val="006F501B"/>
    <w:rsid w:val="006F628B"/>
    <w:rsid w:val="006F7E16"/>
    <w:rsid w:val="00713A4E"/>
    <w:rsid w:val="0071681E"/>
    <w:rsid w:val="00721839"/>
    <w:rsid w:val="007260C3"/>
    <w:rsid w:val="00735915"/>
    <w:rsid w:val="00740BE5"/>
    <w:rsid w:val="00756D2E"/>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603CC"/>
    <w:rsid w:val="0086637B"/>
    <w:rsid w:val="008909CC"/>
    <w:rsid w:val="00891B7A"/>
    <w:rsid w:val="00893EA4"/>
    <w:rsid w:val="0089783C"/>
    <w:rsid w:val="008A2BAB"/>
    <w:rsid w:val="008A34C5"/>
    <w:rsid w:val="008A757D"/>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27C15"/>
    <w:rsid w:val="00A346DA"/>
    <w:rsid w:val="00A356F1"/>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37C9"/>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157A"/>
    <w:rsid w:val="00B61A27"/>
    <w:rsid w:val="00B63926"/>
    <w:rsid w:val="00B85B77"/>
    <w:rsid w:val="00B87D92"/>
    <w:rsid w:val="00B9163D"/>
    <w:rsid w:val="00BB5A2A"/>
    <w:rsid w:val="00BC04F9"/>
    <w:rsid w:val="00BC4703"/>
    <w:rsid w:val="00BC6E9C"/>
    <w:rsid w:val="00BC7E1F"/>
    <w:rsid w:val="00BD4034"/>
    <w:rsid w:val="00BE5AF9"/>
    <w:rsid w:val="00BF35AB"/>
    <w:rsid w:val="00BF5E3F"/>
    <w:rsid w:val="00BF6A15"/>
    <w:rsid w:val="00BF7ACB"/>
    <w:rsid w:val="00C0227C"/>
    <w:rsid w:val="00C063AA"/>
    <w:rsid w:val="00C26148"/>
    <w:rsid w:val="00C3756F"/>
    <w:rsid w:val="00C41194"/>
    <w:rsid w:val="00C4585E"/>
    <w:rsid w:val="00C461AD"/>
    <w:rsid w:val="00C50944"/>
    <w:rsid w:val="00C52573"/>
    <w:rsid w:val="00C61949"/>
    <w:rsid w:val="00C71939"/>
    <w:rsid w:val="00C723FE"/>
    <w:rsid w:val="00C82762"/>
    <w:rsid w:val="00C9010E"/>
    <w:rsid w:val="00C91D4D"/>
    <w:rsid w:val="00CA0E36"/>
    <w:rsid w:val="00CB41D7"/>
    <w:rsid w:val="00CB7B23"/>
    <w:rsid w:val="00CF0AD4"/>
    <w:rsid w:val="00CF60D1"/>
    <w:rsid w:val="00D034F1"/>
    <w:rsid w:val="00D04106"/>
    <w:rsid w:val="00D05EA8"/>
    <w:rsid w:val="00D05FA5"/>
    <w:rsid w:val="00D06D6D"/>
    <w:rsid w:val="00D0764A"/>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1564"/>
    <w:rsid w:val="00D940AE"/>
    <w:rsid w:val="00D94626"/>
    <w:rsid w:val="00D96ED7"/>
    <w:rsid w:val="00DA3E25"/>
    <w:rsid w:val="00DA518D"/>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371B8"/>
    <w:rsid w:val="00E42417"/>
    <w:rsid w:val="00E43571"/>
    <w:rsid w:val="00E46EA3"/>
    <w:rsid w:val="00E61438"/>
    <w:rsid w:val="00E61656"/>
    <w:rsid w:val="00E6419C"/>
    <w:rsid w:val="00E70BD1"/>
    <w:rsid w:val="00E82ED2"/>
    <w:rsid w:val="00E85240"/>
    <w:rsid w:val="00E93E2F"/>
    <w:rsid w:val="00EA19CA"/>
    <w:rsid w:val="00EA464E"/>
    <w:rsid w:val="00EB211A"/>
    <w:rsid w:val="00EB241F"/>
    <w:rsid w:val="00ED527A"/>
    <w:rsid w:val="00EE00E5"/>
    <w:rsid w:val="00EE56A6"/>
    <w:rsid w:val="00EE7B7D"/>
    <w:rsid w:val="00EE7C2B"/>
    <w:rsid w:val="00EF37D5"/>
    <w:rsid w:val="00EF7FEE"/>
    <w:rsid w:val="00F006CF"/>
    <w:rsid w:val="00F14236"/>
    <w:rsid w:val="00F175BD"/>
    <w:rsid w:val="00F2300D"/>
    <w:rsid w:val="00F24479"/>
    <w:rsid w:val="00F3238C"/>
    <w:rsid w:val="00F450DC"/>
    <w:rsid w:val="00F467DC"/>
    <w:rsid w:val="00F50DC8"/>
    <w:rsid w:val="00F50E33"/>
    <w:rsid w:val="00F54CEC"/>
    <w:rsid w:val="00F6642C"/>
    <w:rsid w:val="00F67D07"/>
    <w:rsid w:val="00F70EBE"/>
    <w:rsid w:val="00F7399B"/>
    <w:rsid w:val="00F73E41"/>
    <w:rsid w:val="00F76353"/>
    <w:rsid w:val="00F84286"/>
    <w:rsid w:val="00F86457"/>
    <w:rsid w:val="00F87777"/>
    <w:rsid w:val="00F939A2"/>
    <w:rsid w:val="00F966C3"/>
    <w:rsid w:val="00FA20AC"/>
    <w:rsid w:val="00FA3438"/>
    <w:rsid w:val="00FA71B1"/>
    <w:rsid w:val="00FA7DE3"/>
    <w:rsid w:val="00FB4984"/>
    <w:rsid w:val="00FB5A74"/>
    <w:rsid w:val="00FC68A2"/>
    <w:rsid w:val="00FC6A90"/>
    <w:rsid w:val="00FD3026"/>
    <w:rsid w:val="00FD42B3"/>
    <w:rsid w:val="00FD480C"/>
    <w:rsid w:val="00FD6E22"/>
    <w:rsid w:val="00FE00A3"/>
    <w:rsid w:val="00FE233F"/>
    <w:rsid w:val="00FE48D1"/>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Figure_name"/>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table" w:customStyle="1" w:styleId="TableGrid4">
    <w:name w:val="Table Grid4"/>
    <w:basedOn w:val="TableNormal"/>
    <w:next w:val="TableGrid"/>
    <w:uiPriority w:val="59"/>
    <w:rsid w:val="00A356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2018-07-02T07:58:00Z</cp:lastPrinted>
  <dcterms:created xsi:type="dcterms:W3CDTF">2018-04-04T07:48:00Z</dcterms:created>
  <dcterms:modified xsi:type="dcterms:W3CDTF">2018-07-02T08:07:00Z</dcterms:modified>
</cp:coreProperties>
</file>