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21" w:rsidRDefault="00657D21" w:rsidP="00E92687">
      <w:pPr>
        <w:spacing w:after="0" w:line="240" w:lineRule="auto"/>
        <w:ind w:left="-180"/>
        <w:rPr>
          <w:rFonts w:ascii="Arial" w:hAnsi="Arial" w:cs="Arial"/>
          <w:sz w:val="20"/>
          <w:szCs w:val="20"/>
          <w:lang w:val="en-US"/>
        </w:rPr>
      </w:pPr>
      <w:bookmarkStart w:id="0" w:name="_GoBack"/>
      <w:bookmarkEnd w:id="0"/>
    </w:p>
    <w:p w:rsidR="00657D21" w:rsidRDefault="00657D21" w:rsidP="00E92687">
      <w:pPr>
        <w:spacing w:after="0" w:line="240" w:lineRule="auto"/>
        <w:ind w:left="-180"/>
        <w:rPr>
          <w:rFonts w:ascii="Arial" w:hAnsi="Arial" w:cs="Arial"/>
          <w:sz w:val="20"/>
          <w:szCs w:val="20"/>
          <w:lang w:val="en-US"/>
        </w:rPr>
      </w:pPr>
    </w:p>
    <w:tbl>
      <w:tblPr>
        <w:tblW w:w="0" w:type="auto"/>
        <w:jc w:val="center"/>
        <w:tblLook w:val="0000"/>
      </w:tblPr>
      <w:tblGrid>
        <w:gridCol w:w="9026"/>
      </w:tblGrid>
      <w:tr w:rsidR="00657D21" w:rsidRPr="001A53B1" w:rsidTr="00FA712A">
        <w:trPr>
          <w:trHeight w:val="1851"/>
          <w:jc w:val="center"/>
        </w:trPr>
        <w:tc>
          <w:tcPr>
            <w:tcW w:w="9026" w:type="dxa"/>
          </w:tcPr>
          <w:p w:rsidR="00657D21" w:rsidRPr="00B83122" w:rsidRDefault="00657D21" w:rsidP="00FA712A">
            <w:pPr>
              <w:spacing w:after="0" w:line="240" w:lineRule="auto"/>
              <w:jc w:val="center"/>
              <w:rPr>
                <w:rFonts w:ascii="Arial" w:hAnsi="Arial"/>
                <w:sz w:val="24"/>
                <w:szCs w:val="24"/>
                <w:lang w:val="en-GB"/>
              </w:rPr>
            </w:pPr>
            <w:hyperlink r:id="rId7" w:history="1">
              <w:r w:rsidRPr="001A53B1">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657D21" w:rsidRPr="00B83122" w:rsidRDefault="00657D21" w:rsidP="00FA712A">
            <w:pPr>
              <w:spacing w:after="0" w:line="240" w:lineRule="auto"/>
              <w:rPr>
                <w:rFonts w:ascii="Arial" w:hAnsi="Arial"/>
                <w:sz w:val="24"/>
                <w:szCs w:val="24"/>
                <w:lang w:val="en-GB"/>
              </w:rPr>
            </w:pPr>
          </w:p>
        </w:tc>
      </w:tr>
      <w:tr w:rsidR="00657D21" w:rsidRPr="001A53B1" w:rsidTr="00FA712A">
        <w:trPr>
          <w:trHeight w:val="1111"/>
          <w:jc w:val="center"/>
        </w:trPr>
        <w:tc>
          <w:tcPr>
            <w:tcW w:w="9026" w:type="dxa"/>
          </w:tcPr>
          <w:p w:rsidR="00657D21" w:rsidRPr="00B83122" w:rsidRDefault="00657D21" w:rsidP="00FA712A">
            <w:pPr>
              <w:spacing w:after="0"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657D21" w:rsidRPr="00B83122" w:rsidRDefault="00657D21" w:rsidP="00FA712A">
            <w:pPr>
              <w:spacing w:after="0"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657D21" w:rsidRPr="00B83122" w:rsidRDefault="00657D21" w:rsidP="00FA712A">
            <w:pPr>
              <w:spacing w:after="0"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657D21" w:rsidRPr="00B83122" w:rsidRDefault="00657D21" w:rsidP="00FA712A">
            <w:pPr>
              <w:spacing w:after="0" w:line="264" w:lineRule="auto"/>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657D21" w:rsidRPr="004B71F1" w:rsidRDefault="00657D21" w:rsidP="00E92687">
      <w:pPr>
        <w:spacing w:after="0" w:line="360" w:lineRule="auto"/>
        <w:rPr>
          <w:rFonts w:ascii="Arial" w:hAnsi="Arial" w:cs="Arial"/>
          <w:b/>
          <w:sz w:val="24"/>
          <w:szCs w:val="24"/>
        </w:rPr>
      </w:pPr>
      <w:r w:rsidRPr="004B71F1">
        <w:rPr>
          <w:rFonts w:ascii="Arial" w:hAnsi="Arial" w:cs="Arial"/>
          <w:b/>
          <w:sz w:val="24"/>
          <w:szCs w:val="24"/>
        </w:rPr>
        <w:t xml:space="preserve">NATIONAL ASSEMBLY </w:t>
      </w:r>
    </w:p>
    <w:p w:rsidR="00657D21" w:rsidRPr="004B71F1" w:rsidRDefault="00657D21" w:rsidP="00E92687">
      <w:pPr>
        <w:spacing w:after="0" w:line="360" w:lineRule="auto"/>
        <w:jc w:val="both"/>
        <w:rPr>
          <w:rFonts w:ascii="Arial" w:hAnsi="Arial" w:cs="Arial"/>
          <w:b/>
          <w:sz w:val="24"/>
          <w:szCs w:val="24"/>
        </w:rPr>
      </w:pPr>
      <w:r w:rsidRPr="004B71F1">
        <w:rPr>
          <w:rFonts w:ascii="Arial" w:hAnsi="Arial" w:cs="Arial"/>
          <w:b/>
          <w:sz w:val="24"/>
          <w:szCs w:val="24"/>
        </w:rPr>
        <w:t>QUESTION FOR WRITTEN REPLY</w:t>
      </w:r>
    </w:p>
    <w:p w:rsidR="00657D21" w:rsidRPr="004B71F1" w:rsidRDefault="00657D21" w:rsidP="00E92687">
      <w:pPr>
        <w:spacing w:after="0" w:line="360" w:lineRule="auto"/>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lang w:val="en-US"/>
        </w:rPr>
        <w:t>554</w:t>
      </w:r>
    </w:p>
    <w:p w:rsidR="00657D21" w:rsidRPr="004B71F1" w:rsidRDefault="00657D21" w:rsidP="00E92687">
      <w:pPr>
        <w:pBdr>
          <w:bottom w:val="single" w:sz="12" w:space="1" w:color="auto"/>
        </w:pBdr>
        <w:spacing w:after="0" w:line="360" w:lineRule="auto"/>
        <w:jc w:val="both"/>
        <w:rPr>
          <w:rFonts w:ascii="Arial" w:hAnsi="Arial" w:cs="Arial"/>
          <w:b/>
          <w:sz w:val="24"/>
          <w:szCs w:val="24"/>
        </w:rPr>
      </w:pPr>
    </w:p>
    <w:p w:rsidR="00657D21" w:rsidRPr="00E92687" w:rsidRDefault="00657D21" w:rsidP="00E92687">
      <w:pPr>
        <w:spacing w:before="100" w:beforeAutospacing="1" w:after="100" w:afterAutospacing="1" w:line="360" w:lineRule="auto"/>
        <w:ind w:left="709" w:hanging="720"/>
        <w:contextualSpacing/>
        <w:jc w:val="both"/>
        <w:rPr>
          <w:rFonts w:ascii="Arial" w:hAnsi="Arial" w:cs="Arial"/>
          <w:color w:val="000000"/>
          <w:sz w:val="24"/>
          <w:szCs w:val="24"/>
        </w:rPr>
      </w:pPr>
      <w:r w:rsidRPr="00E92687">
        <w:rPr>
          <w:rFonts w:ascii="Arial" w:hAnsi="Arial" w:cs="Arial"/>
          <w:b/>
          <w:bCs/>
          <w:sz w:val="24"/>
          <w:szCs w:val="24"/>
        </w:rPr>
        <w:t>Ms V van Dyk (DA) to ask the Minister of Communications:</w:t>
      </w:r>
    </w:p>
    <w:p w:rsidR="00657D21" w:rsidRPr="00E92687" w:rsidRDefault="00657D21" w:rsidP="00E92687">
      <w:pPr>
        <w:pStyle w:val="NoSpacing"/>
        <w:spacing w:line="360" w:lineRule="auto"/>
        <w:contextualSpacing/>
        <w:jc w:val="both"/>
        <w:rPr>
          <w:rFonts w:ascii="Arial" w:hAnsi="Arial" w:cs="Arial"/>
          <w:sz w:val="24"/>
          <w:szCs w:val="24"/>
        </w:rPr>
      </w:pPr>
      <w:r w:rsidRPr="00E92687">
        <w:rPr>
          <w:rFonts w:ascii="Arial" w:hAnsi="Arial" w:cs="Arial"/>
          <w:color w:val="000000"/>
          <w:sz w:val="24"/>
          <w:szCs w:val="24"/>
        </w:rPr>
        <w:t xml:space="preserve">Whether, in line with the National Integrated Information and Communication Technology Policy Review Report published in 2015, a legislative review was undertaken of the Independent </w:t>
      </w:r>
      <w:r w:rsidRPr="00E92687">
        <w:rPr>
          <w:rFonts w:ascii="Arial" w:hAnsi="Arial" w:cs="Arial"/>
          <w:sz w:val="24"/>
          <w:szCs w:val="24"/>
        </w:rPr>
        <w:t>Communications</w:t>
      </w:r>
      <w:r w:rsidRPr="00E92687">
        <w:rPr>
          <w:rFonts w:ascii="Arial" w:hAnsi="Arial" w:cs="Arial"/>
          <w:color w:val="000000"/>
          <w:sz w:val="24"/>
          <w:szCs w:val="24"/>
        </w:rPr>
        <w:t xml:space="preserve"> Authority of SA’s legislation to ensure that the general duties of the regulator are included in law, including promoting competition across networks and services, equal treatment of technologies, reviewing regulatory burdens, regular impact assessments, increasing the ease of doing business in the sector, publishing decisions promptly adhering to timeframes, and conducting appropriate and relevant international benchmarking; if not, (a) why not, and (b) when will the legislative review be undertaken; if so, (i) which organisation conducted the legislative reviews, (ii) what were the terms of reference and (iii) what budget was allocated to this process?</w:t>
      </w:r>
      <w:r w:rsidRPr="00E92687">
        <w:rPr>
          <w:rFonts w:ascii="Arial" w:hAnsi="Arial" w:cs="Arial"/>
          <w:sz w:val="24"/>
          <w:szCs w:val="24"/>
        </w:rPr>
        <w:t> NW660E</w:t>
      </w:r>
    </w:p>
    <w:p w:rsidR="00657D21" w:rsidRPr="00CC0051" w:rsidRDefault="00657D21" w:rsidP="00E92687">
      <w:pPr>
        <w:pStyle w:val="NoSpacing"/>
        <w:spacing w:line="360" w:lineRule="auto"/>
        <w:contextualSpacing/>
        <w:jc w:val="both"/>
        <w:rPr>
          <w:rFonts w:ascii="Arial" w:hAnsi="Arial" w:cs="Arial"/>
          <w:sz w:val="24"/>
          <w:szCs w:val="24"/>
        </w:rPr>
      </w:pPr>
      <w:r w:rsidRPr="00CC0051">
        <w:rPr>
          <w:rFonts w:ascii="Arial" w:hAnsi="Arial" w:cs="Arial"/>
          <w:sz w:val="24"/>
          <w:szCs w:val="24"/>
        </w:rPr>
        <w:t xml:space="preserve">                                                                          </w:t>
      </w:r>
    </w:p>
    <w:p w:rsidR="00657D21" w:rsidRPr="00CC0051" w:rsidRDefault="00657D21" w:rsidP="00E92687">
      <w:pPr>
        <w:spacing w:after="160" w:line="360" w:lineRule="auto"/>
        <w:contextualSpacing/>
        <w:rPr>
          <w:rFonts w:ascii="Arial" w:hAnsi="Arial" w:cs="Arial"/>
          <w:b/>
          <w:sz w:val="24"/>
          <w:szCs w:val="24"/>
        </w:rPr>
      </w:pPr>
      <w:r w:rsidRPr="00CC0051">
        <w:rPr>
          <w:rFonts w:ascii="Arial" w:hAnsi="Arial" w:cs="Arial"/>
          <w:b/>
          <w:sz w:val="24"/>
          <w:szCs w:val="24"/>
        </w:rPr>
        <w:t>REPLY: MINISTER OF COMMUNICATIONS</w:t>
      </w:r>
    </w:p>
    <w:p w:rsidR="00657D21" w:rsidRPr="00CC0051" w:rsidRDefault="00657D21" w:rsidP="00E92687">
      <w:pPr>
        <w:pStyle w:val="NoSpacing"/>
        <w:spacing w:line="360" w:lineRule="auto"/>
        <w:contextualSpacing/>
        <w:jc w:val="both"/>
        <w:rPr>
          <w:rFonts w:ascii="Arial" w:hAnsi="Arial" w:cs="Arial"/>
          <w:sz w:val="24"/>
          <w:szCs w:val="24"/>
        </w:rPr>
      </w:pPr>
    </w:p>
    <w:p w:rsidR="00657D21" w:rsidRDefault="00657D21" w:rsidP="00E92687">
      <w:pPr>
        <w:pStyle w:val="NoSpacing"/>
        <w:spacing w:line="360" w:lineRule="auto"/>
        <w:contextualSpacing/>
        <w:jc w:val="both"/>
        <w:rPr>
          <w:rFonts w:ascii="Arial" w:hAnsi="Arial" w:cs="Arial"/>
          <w:b/>
          <w:sz w:val="24"/>
          <w:szCs w:val="24"/>
        </w:rPr>
      </w:pPr>
      <w:r w:rsidRPr="00CC0051">
        <w:rPr>
          <w:rFonts w:ascii="Arial" w:hAnsi="Arial" w:cs="Arial"/>
          <w:sz w:val="24"/>
          <w:szCs w:val="24"/>
        </w:rPr>
        <w:t>The DoC has, in developing</w:t>
      </w:r>
      <w:r>
        <w:rPr>
          <w:rFonts w:ascii="Arial" w:hAnsi="Arial" w:cs="Arial"/>
          <w:sz w:val="24"/>
          <w:szCs w:val="24"/>
        </w:rPr>
        <w:t xml:space="preserve"> the Green Paper on Audio Visual and Digital Content Policy for South Africa, considered the recommendations of the National ICT Policy Review report in relation to the work of the Department. Once finalized, the DoC will publish the Green Paper to solicit public comments. It is only after the White Paper on Audio Visual and Digital Content Policy for South Africa has been adopted by Cabinet, that implementation will commence. </w:t>
      </w:r>
    </w:p>
    <w:p w:rsidR="00657D21" w:rsidRDefault="00657D21" w:rsidP="00E92687">
      <w:pPr>
        <w:pStyle w:val="NoSpacing"/>
        <w:spacing w:line="276" w:lineRule="auto"/>
        <w:jc w:val="both"/>
        <w:rPr>
          <w:rFonts w:ascii="Arial" w:hAnsi="Arial" w:cs="Arial"/>
          <w:b/>
          <w:sz w:val="24"/>
          <w:szCs w:val="24"/>
        </w:rPr>
      </w:pPr>
    </w:p>
    <w:p w:rsidR="00657D21" w:rsidRDefault="00657D21" w:rsidP="00E92687">
      <w:pPr>
        <w:pStyle w:val="NoSpacing"/>
        <w:spacing w:line="276" w:lineRule="auto"/>
        <w:jc w:val="both"/>
        <w:rPr>
          <w:rFonts w:ascii="Arial" w:hAnsi="Arial" w:cs="Arial"/>
          <w:b/>
          <w:sz w:val="24"/>
          <w:szCs w:val="24"/>
        </w:rPr>
      </w:pPr>
    </w:p>
    <w:p w:rsidR="00657D21" w:rsidRDefault="00657D21" w:rsidP="00E92687">
      <w:pPr>
        <w:pStyle w:val="NoSpacing"/>
        <w:spacing w:line="276" w:lineRule="auto"/>
        <w:jc w:val="both"/>
        <w:rPr>
          <w:rFonts w:ascii="Arial" w:hAnsi="Arial" w:cs="Arial"/>
          <w:b/>
          <w:sz w:val="24"/>
          <w:szCs w:val="24"/>
        </w:rPr>
      </w:pPr>
    </w:p>
    <w:p w:rsidR="00657D21" w:rsidRDefault="00657D21" w:rsidP="00E92687">
      <w:pPr>
        <w:pStyle w:val="NoSpacing"/>
        <w:spacing w:line="276" w:lineRule="auto"/>
        <w:jc w:val="both"/>
        <w:rPr>
          <w:rFonts w:ascii="Arial" w:hAnsi="Arial" w:cs="Arial"/>
          <w:b/>
          <w:sz w:val="24"/>
          <w:szCs w:val="24"/>
        </w:rPr>
      </w:pPr>
    </w:p>
    <w:p w:rsidR="00657D21" w:rsidRDefault="00657D21" w:rsidP="00E92687">
      <w:pPr>
        <w:pStyle w:val="NoSpacing"/>
        <w:spacing w:line="276" w:lineRule="auto"/>
        <w:jc w:val="both"/>
        <w:rPr>
          <w:rFonts w:ascii="Arial" w:hAnsi="Arial" w:cs="Arial"/>
          <w:b/>
          <w:sz w:val="24"/>
          <w:szCs w:val="24"/>
        </w:rPr>
      </w:pPr>
      <w:r>
        <w:rPr>
          <w:rFonts w:ascii="Arial" w:hAnsi="Arial" w:cs="Arial"/>
          <w:b/>
          <w:sz w:val="24"/>
          <w:szCs w:val="24"/>
        </w:rPr>
        <w:t>MR NN MUNZHELELE</w:t>
      </w:r>
    </w:p>
    <w:p w:rsidR="00657D21" w:rsidRDefault="00657D21" w:rsidP="00E92687">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657D21" w:rsidRDefault="00657D21" w:rsidP="00E92687">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657D21" w:rsidRDefault="00657D21" w:rsidP="00E92687">
      <w:pPr>
        <w:pStyle w:val="NoSpacing"/>
        <w:spacing w:line="276" w:lineRule="auto"/>
        <w:jc w:val="both"/>
        <w:rPr>
          <w:rFonts w:ascii="Arial" w:hAnsi="Arial" w:cs="Arial"/>
          <w:b/>
          <w:sz w:val="24"/>
          <w:szCs w:val="24"/>
        </w:rPr>
      </w:pPr>
      <w:r>
        <w:rPr>
          <w:rFonts w:ascii="Arial" w:hAnsi="Arial" w:cs="Arial"/>
          <w:b/>
          <w:sz w:val="24"/>
          <w:szCs w:val="24"/>
        </w:rPr>
        <w:t>DATE:</w:t>
      </w:r>
    </w:p>
    <w:p w:rsidR="00657D21" w:rsidRDefault="00657D21" w:rsidP="00E92687">
      <w:pPr>
        <w:pStyle w:val="NoSpacing"/>
        <w:spacing w:line="276" w:lineRule="auto"/>
        <w:jc w:val="both"/>
        <w:rPr>
          <w:rFonts w:ascii="Arial" w:hAnsi="Arial" w:cs="Arial"/>
          <w:b/>
          <w:sz w:val="24"/>
          <w:szCs w:val="24"/>
        </w:rPr>
      </w:pPr>
    </w:p>
    <w:p w:rsidR="00657D21" w:rsidRDefault="00657D21" w:rsidP="00E92687">
      <w:pPr>
        <w:pStyle w:val="NoSpacing"/>
        <w:spacing w:line="276" w:lineRule="auto"/>
        <w:jc w:val="both"/>
        <w:rPr>
          <w:rFonts w:ascii="Arial" w:hAnsi="Arial" w:cs="Arial"/>
          <w:b/>
          <w:sz w:val="24"/>
          <w:szCs w:val="24"/>
        </w:rPr>
      </w:pPr>
    </w:p>
    <w:p w:rsidR="00657D21" w:rsidRDefault="00657D21" w:rsidP="00E92687">
      <w:pPr>
        <w:pStyle w:val="NoSpacing"/>
        <w:spacing w:line="276" w:lineRule="auto"/>
        <w:jc w:val="both"/>
        <w:rPr>
          <w:rFonts w:ascii="Arial" w:hAnsi="Arial" w:cs="Arial"/>
          <w:b/>
          <w:sz w:val="24"/>
          <w:szCs w:val="24"/>
        </w:rPr>
      </w:pPr>
    </w:p>
    <w:p w:rsidR="00657D21" w:rsidRDefault="00657D21" w:rsidP="00E92687">
      <w:pPr>
        <w:pStyle w:val="NoSpacing"/>
        <w:spacing w:line="276" w:lineRule="auto"/>
        <w:jc w:val="both"/>
        <w:rPr>
          <w:rFonts w:ascii="Arial" w:hAnsi="Arial" w:cs="Arial"/>
          <w:b/>
          <w:sz w:val="24"/>
          <w:szCs w:val="24"/>
        </w:rPr>
      </w:pPr>
    </w:p>
    <w:p w:rsidR="00657D21" w:rsidRDefault="00657D21" w:rsidP="00E92687">
      <w:pPr>
        <w:pStyle w:val="NoSpacing"/>
        <w:spacing w:line="276" w:lineRule="auto"/>
        <w:jc w:val="both"/>
        <w:rPr>
          <w:rFonts w:ascii="Arial" w:hAnsi="Arial" w:cs="Arial"/>
          <w:b/>
          <w:sz w:val="24"/>
          <w:szCs w:val="24"/>
        </w:rPr>
      </w:pPr>
      <w:r>
        <w:rPr>
          <w:rFonts w:ascii="Arial" w:hAnsi="Arial" w:cs="Arial"/>
          <w:b/>
          <w:sz w:val="24"/>
          <w:szCs w:val="24"/>
        </w:rPr>
        <w:t>MS AF MUTHAMBI (MP)</w:t>
      </w:r>
    </w:p>
    <w:p w:rsidR="00657D21" w:rsidRDefault="00657D21" w:rsidP="00E92687">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657D21" w:rsidRDefault="00657D21" w:rsidP="00E92687">
      <w:pPr>
        <w:pStyle w:val="NoSpacing"/>
        <w:spacing w:line="276" w:lineRule="auto"/>
        <w:jc w:val="both"/>
      </w:pPr>
      <w:r>
        <w:rPr>
          <w:rFonts w:ascii="Arial" w:hAnsi="Arial" w:cs="Arial"/>
          <w:b/>
          <w:sz w:val="24"/>
          <w:szCs w:val="24"/>
        </w:rPr>
        <w:t>DATE</w:t>
      </w:r>
    </w:p>
    <w:p w:rsidR="00657D21" w:rsidRDefault="00657D21" w:rsidP="00E92687"/>
    <w:p w:rsidR="00657D21" w:rsidRDefault="00657D21" w:rsidP="00E92687"/>
    <w:p w:rsidR="00657D21" w:rsidRDefault="00657D21" w:rsidP="00E92687"/>
    <w:p w:rsidR="00657D21" w:rsidRDefault="00657D21"/>
    <w:sectPr w:rsidR="00657D21"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D21" w:rsidRDefault="00657D21" w:rsidP="00E92687">
      <w:pPr>
        <w:spacing w:after="0" w:line="240" w:lineRule="auto"/>
      </w:pPr>
      <w:r>
        <w:separator/>
      </w:r>
    </w:p>
  </w:endnote>
  <w:endnote w:type="continuationSeparator" w:id="0">
    <w:p w:rsidR="00657D21" w:rsidRDefault="00657D21" w:rsidP="00E92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21" w:rsidRDefault="00657D21" w:rsidP="00176828">
    <w:pPr>
      <w:pStyle w:val="Footer"/>
    </w:pPr>
    <w:r>
      <w:t>Parliamentary Question 554</w:t>
    </w:r>
  </w:p>
  <w:p w:rsidR="00657D21" w:rsidRDefault="00657D21"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D21" w:rsidRDefault="00657D21" w:rsidP="00E92687">
      <w:pPr>
        <w:spacing w:after="0" w:line="240" w:lineRule="auto"/>
      </w:pPr>
      <w:r>
        <w:separator/>
      </w:r>
    </w:p>
  </w:footnote>
  <w:footnote w:type="continuationSeparator" w:id="0">
    <w:p w:rsidR="00657D21" w:rsidRDefault="00657D21" w:rsidP="00E926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21" w:rsidRPr="00AA0D77" w:rsidRDefault="00657D21"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F0E41"/>
    <w:multiLevelType w:val="hybridMultilevel"/>
    <w:tmpl w:val="32B4B400"/>
    <w:lvl w:ilvl="0" w:tplc="5A328E32">
      <w:start w:val="1"/>
      <w:numFmt w:val="decimal"/>
      <w:lvlText w:val="%1."/>
      <w:lvlJc w:val="left"/>
      <w:pPr>
        <w:ind w:left="502" w:hanging="360"/>
      </w:pPr>
      <w:rPr>
        <w:rFonts w:cs="Times New Roman"/>
      </w:rPr>
    </w:lvl>
    <w:lvl w:ilvl="1" w:tplc="1C090019">
      <w:start w:val="1"/>
      <w:numFmt w:val="lowerLetter"/>
      <w:lvlText w:val="%2."/>
      <w:lvlJc w:val="left"/>
      <w:pPr>
        <w:ind w:left="1222" w:hanging="360"/>
      </w:pPr>
      <w:rPr>
        <w:rFonts w:cs="Times New Roman"/>
      </w:rPr>
    </w:lvl>
    <w:lvl w:ilvl="2" w:tplc="1C09001B">
      <w:start w:val="1"/>
      <w:numFmt w:val="lowerRoman"/>
      <w:lvlText w:val="%3."/>
      <w:lvlJc w:val="right"/>
      <w:pPr>
        <w:ind w:left="1942" w:hanging="180"/>
      </w:pPr>
      <w:rPr>
        <w:rFonts w:cs="Times New Roman"/>
      </w:rPr>
    </w:lvl>
    <w:lvl w:ilvl="3" w:tplc="1C09000F">
      <w:start w:val="1"/>
      <w:numFmt w:val="decimal"/>
      <w:lvlText w:val="%4."/>
      <w:lvlJc w:val="left"/>
      <w:pPr>
        <w:ind w:left="2662" w:hanging="360"/>
      </w:pPr>
      <w:rPr>
        <w:rFonts w:cs="Times New Roman"/>
      </w:rPr>
    </w:lvl>
    <w:lvl w:ilvl="4" w:tplc="1C090019">
      <w:start w:val="1"/>
      <w:numFmt w:val="lowerLetter"/>
      <w:lvlText w:val="%5."/>
      <w:lvlJc w:val="left"/>
      <w:pPr>
        <w:ind w:left="3382" w:hanging="360"/>
      </w:pPr>
      <w:rPr>
        <w:rFonts w:cs="Times New Roman"/>
      </w:rPr>
    </w:lvl>
    <w:lvl w:ilvl="5" w:tplc="1C09001B">
      <w:start w:val="1"/>
      <w:numFmt w:val="lowerRoman"/>
      <w:lvlText w:val="%6."/>
      <w:lvlJc w:val="right"/>
      <w:pPr>
        <w:ind w:left="4102" w:hanging="180"/>
      </w:pPr>
      <w:rPr>
        <w:rFonts w:cs="Times New Roman"/>
      </w:rPr>
    </w:lvl>
    <w:lvl w:ilvl="6" w:tplc="1C09000F">
      <w:start w:val="1"/>
      <w:numFmt w:val="decimal"/>
      <w:lvlText w:val="%7."/>
      <w:lvlJc w:val="left"/>
      <w:pPr>
        <w:ind w:left="4822" w:hanging="360"/>
      </w:pPr>
      <w:rPr>
        <w:rFonts w:cs="Times New Roman"/>
      </w:rPr>
    </w:lvl>
    <w:lvl w:ilvl="7" w:tplc="1C090019">
      <w:start w:val="1"/>
      <w:numFmt w:val="lowerLetter"/>
      <w:lvlText w:val="%8."/>
      <w:lvlJc w:val="left"/>
      <w:pPr>
        <w:ind w:left="5542" w:hanging="360"/>
      </w:pPr>
      <w:rPr>
        <w:rFonts w:cs="Times New Roman"/>
      </w:rPr>
    </w:lvl>
    <w:lvl w:ilvl="8" w:tplc="1C09001B">
      <w:start w:val="1"/>
      <w:numFmt w:val="lowerRoman"/>
      <w:lvlText w:val="%9."/>
      <w:lvlJc w:val="right"/>
      <w:pPr>
        <w:ind w:left="626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687"/>
    <w:rsid w:val="000F3E16"/>
    <w:rsid w:val="00176828"/>
    <w:rsid w:val="00184C78"/>
    <w:rsid w:val="001A53B1"/>
    <w:rsid w:val="004B71F1"/>
    <w:rsid w:val="005A5197"/>
    <w:rsid w:val="006012B8"/>
    <w:rsid w:val="00657D21"/>
    <w:rsid w:val="006F49E7"/>
    <w:rsid w:val="008A0FF2"/>
    <w:rsid w:val="00AA0D77"/>
    <w:rsid w:val="00AD3461"/>
    <w:rsid w:val="00B64684"/>
    <w:rsid w:val="00B83122"/>
    <w:rsid w:val="00C71459"/>
    <w:rsid w:val="00CC0051"/>
    <w:rsid w:val="00CF063A"/>
    <w:rsid w:val="00E92687"/>
    <w:rsid w:val="00EF69DE"/>
    <w:rsid w:val="00F84CC5"/>
    <w:rsid w:val="00FA71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87"/>
    <w:pPr>
      <w:spacing w:after="200" w:line="276" w:lineRule="auto"/>
    </w:pPr>
    <w:rPr>
      <w:lang w:val="en-ZA"/>
    </w:rPr>
  </w:style>
  <w:style w:type="paragraph" w:styleId="Heading1">
    <w:name w:val="heading 1"/>
    <w:basedOn w:val="Normal"/>
    <w:next w:val="Normal"/>
    <w:link w:val="Heading1Char"/>
    <w:uiPriority w:val="99"/>
    <w:qFormat/>
    <w:rsid w:val="00E92687"/>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687"/>
    <w:rPr>
      <w:rFonts w:ascii="Calibri Light" w:hAnsi="Calibri Light" w:cs="Times New Roman"/>
      <w:b/>
      <w:bCs/>
      <w:color w:val="2E74B5"/>
      <w:sz w:val="28"/>
      <w:szCs w:val="28"/>
    </w:rPr>
  </w:style>
  <w:style w:type="paragraph" w:styleId="Footer">
    <w:name w:val="footer"/>
    <w:basedOn w:val="Normal"/>
    <w:link w:val="FooterChar"/>
    <w:uiPriority w:val="99"/>
    <w:rsid w:val="00E9268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92687"/>
    <w:rPr>
      <w:rFonts w:cs="Times New Roman"/>
    </w:rPr>
  </w:style>
  <w:style w:type="paragraph" w:styleId="NoSpacing">
    <w:name w:val="No Spacing"/>
    <w:uiPriority w:val="99"/>
    <w:qFormat/>
    <w:rsid w:val="00E92687"/>
  </w:style>
  <w:style w:type="paragraph" w:styleId="ListParagraph">
    <w:name w:val="List Paragraph"/>
    <w:basedOn w:val="Normal"/>
    <w:uiPriority w:val="99"/>
    <w:qFormat/>
    <w:rsid w:val="00E92687"/>
    <w:pPr>
      <w:spacing w:after="0" w:line="240" w:lineRule="auto"/>
      <w:ind w:left="720"/>
    </w:pPr>
  </w:style>
  <w:style w:type="paragraph" w:styleId="Header">
    <w:name w:val="header"/>
    <w:basedOn w:val="Normal"/>
    <w:link w:val="HeaderChar"/>
    <w:uiPriority w:val="99"/>
    <w:rsid w:val="00E9268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9268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299</Words>
  <Characters>1705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2016-03-24T07:13:00Z</dcterms:created>
  <dcterms:modified xsi:type="dcterms:W3CDTF">2016-03-24T07:13:00Z</dcterms:modified>
</cp:coreProperties>
</file>