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6E" w:rsidRDefault="00E02698">
      <w:pPr>
        <w:pStyle w:val="BodyText"/>
        <w:spacing w:before="75" w:line="275" w:lineRule="exact"/>
        <w:ind w:right="100"/>
        <w:jc w:val="right"/>
      </w:pPr>
      <w:r>
        <w:rPr>
          <w:w w:val="95"/>
        </w:rPr>
        <w:t>36/1/4/1(201900094)</w:t>
      </w:r>
    </w:p>
    <w:p w:rsidR="002B546E" w:rsidRDefault="00E02698">
      <w:pPr>
        <w:pStyle w:val="BodyText"/>
        <w:spacing w:line="275" w:lineRule="exact"/>
        <w:ind w:left="3258" w:right="3310"/>
        <w:jc w:val="center"/>
      </w:pPr>
      <w:r>
        <w:t>NATIONAL ASSEMBLY</w:t>
      </w:r>
    </w:p>
    <w:p w:rsidR="002B546E" w:rsidRDefault="002B546E">
      <w:pPr>
        <w:pStyle w:val="BodyText"/>
        <w:spacing w:before="9"/>
        <w:rPr>
          <w:sz w:val="16"/>
        </w:rPr>
      </w:pPr>
    </w:p>
    <w:p w:rsidR="002B546E" w:rsidRDefault="00E02698">
      <w:pPr>
        <w:pStyle w:val="BodyText"/>
        <w:spacing w:before="92" w:line="470" w:lineRule="auto"/>
        <w:ind w:left="157" w:right="6467" w:firstLine="5"/>
      </w:pPr>
      <w:r>
        <w:rPr>
          <w:u w:val="single"/>
        </w:rPr>
        <w:t>FOR WRITTEN REPLY</w:t>
      </w:r>
      <w:r>
        <w:t xml:space="preserve"> </w:t>
      </w:r>
      <w:r>
        <w:rPr>
          <w:u w:val="single"/>
        </w:rPr>
        <w:t>QUESTION 55</w:t>
      </w:r>
    </w:p>
    <w:p w:rsidR="002B546E" w:rsidRDefault="00E02698">
      <w:pPr>
        <w:pStyle w:val="Heading1"/>
        <w:spacing w:before="8" w:line="235" w:lineRule="auto"/>
        <w:ind w:left="2211" w:hanging="1596"/>
      </w:pPr>
      <w:r>
        <w:rPr>
          <w:u w:val="single"/>
        </w:rPr>
        <w:t>DATE</w:t>
      </w:r>
      <w:r>
        <w:rPr>
          <w:spacing w:val="-42"/>
          <w:u w:val="single"/>
        </w:rPr>
        <w:t xml:space="preserve"> </w:t>
      </w:r>
      <w:r>
        <w:rPr>
          <w:u w:val="single"/>
        </w:rPr>
        <w:t>OF</w:t>
      </w:r>
      <w:r>
        <w:rPr>
          <w:spacing w:val="-47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42"/>
          <w:u w:val="single"/>
        </w:rPr>
        <w:t xml:space="preserve"> </w:t>
      </w:r>
      <w:r>
        <w:rPr>
          <w:u w:val="single"/>
        </w:rPr>
        <w:t>IN</w:t>
      </w:r>
      <w:r>
        <w:rPr>
          <w:spacing w:val="-50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41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41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8"/>
          <w:u w:val="single"/>
        </w:rPr>
        <w:t xml:space="preserve"> </w:t>
      </w:r>
      <w:r>
        <w:rPr>
          <w:u w:val="single"/>
        </w:rPr>
        <w:t>20</w:t>
      </w:r>
      <w:r>
        <w:rPr>
          <w:spacing w:val="-46"/>
          <w:u w:val="single"/>
        </w:rPr>
        <w:t xml:space="preserve"> </w:t>
      </w:r>
      <w:r>
        <w:rPr>
          <w:u w:val="single"/>
        </w:rPr>
        <w:t>JUNE</w:t>
      </w:r>
      <w:r>
        <w:rPr>
          <w:spacing w:val="-44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32"/>
          <w:u w:val="single"/>
        </w:rPr>
        <w:t xml:space="preserve"> </w:t>
      </w:r>
      <w:r>
        <w:rPr>
          <w:u w:val="single"/>
        </w:rPr>
        <w:t>1-2019)</w:t>
      </w:r>
    </w:p>
    <w:p w:rsidR="002B546E" w:rsidRDefault="002B546E">
      <w:pPr>
        <w:pStyle w:val="BodyText"/>
        <w:spacing w:before="5"/>
        <w:rPr>
          <w:sz w:val="23"/>
        </w:rPr>
      </w:pPr>
    </w:p>
    <w:p w:rsidR="002B546E" w:rsidRDefault="00E02698">
      <w:pPr>
        <w:pStyle w:val="BodyText"/>
        <w:tabs>
          <w:tab w:val="left" w:pos="855"/>
        </w:tabs>
        <w:ind w:left="157"/>
      </w:pPr>
      <w:proofErr w:type="gramStart"/>
      <w:r>
        <w:t>55.</w:t>
      </w:r>
      <w:r>
        <w:tab/>
        <w:t xml:space="preserve">Mr H A </w:t>
      </w:r>
      <w:proofErr w:type="spellStart"/>
      <w:r>
        <w:t>Shembeni</w:t>
      </w:r>
      <w:proofErr w:type="spellEnd"/>
      <w:r>
        <w:t xml:space="preserve"> (EFF)</w:t>
      </w:r>
      <w:proofErr w:type="gramEnd"/>
      <w:r>
        <w:t xml:space="preserve"> to ask the Minister of</w:t>
      </w:r>
      <w:r>
        <w:rPr>
          <w:spacing w:val="2"/>
        </w:rPr>
        <w:t xml:space="preserve"> </w:t>
      </w:r>
      <w:r>
        <w:t>Police:</w:t>
      </w:r>
    </w:p>
    <w:p w:rsidR="002B546E" w:rsidRDefault="002B546E">
      <w:pPr>
        <w:pStyle w:val="BodyText"/>
        <w:spacing w:before="2"/>
      </w:pPr>
    </w:p>
    <w:p w:rsidR="002B546E" w:rsidRDefault="00E02698">
      <w:pPr>
        <w:pStyle w:val="BodyText"/>
        <w:spacing w:line="244" w:lineRule="auto"/>
        <w:ind w:left="152" w:right="148" w:firstLine="5"/>
      </w:pPr>
      <w:r>
        <w:t xml:space="preserve">What </w:t>
      </w:r>
      <w:proofErr w:type="gramStart"/>
      <w:r>
        <w:t>number of arrests have</w:t>
      </w:r>
      <w:proofErr w:type="gramEnd"/>
      <w:r>
        <w:t xml:space="preserve"> been made by the anti-gang unit since its deployment in the Cape Flats?</w:t>
      </w:r>
    </w:p>
    <w:p w:rsidR="002B546E" w:rsidRDefault="00E02698">
      <w:pPr>
        <w:pStyle w:val="Heading1"/>
        <w:spacing w:line="270" w:lineRule="exact"/>
        <w:ind w:right="163"/>
        <w:jc w:val="right"/>
      </w:pPr>
      <w:r>
        <w:rPr>
          <w:w w:val="90"/>
        </w:rPr>
        <w:t>NW1012E</w:t>
      </w:r>
    </w:p>
    <w:p w:rsidR="002B546E" w:rsidRDefault="00E02698">
      <w:pPr>
        <w:spacing w:line="281" w:lineRule="exact"/>
        <w:ind w:left="148"/>
        <w:rPr>
          <w:sz w:val="25"/>
        </w:rPr>
      </w:pPr>
      <w:r>
        <w:rPr>
          <w:sz w:val="25"/>
        </w:rPr>
        <w:t>REPLY:</w:t>
      </w:r>
    </w:p>
    <w:p w:rsidR="002B546E" w:rsidRDefault="002B546E">
      <w:pPr>
        <w:pStyle w:val="BodyText"/>
        <w:spacing w:before="2"/>
        <w:rPr>
          <w:sz w:val="15"/>
        </w:rPr>
      </w:pPr>
    </w:p>
    <w:p w:rsidR="002B546E" w:rsidRDefault="00E02698">
      <w:pPr>
        <w:spacing w:before="92" w:line="343" w:lineRule="auto"/>
        <w:ind w:left="145" w:firstLine="8"/>
        <w:rPr>
          <w:sz w:val="25"/>
        </w:rPr>
      </w:pPr>
      <w:r>
        <w:rPr>
          <w:sz w:val="25"/>
        </w:rPr>
        <w:t>A total number of 1 005 arrests have been made, since the Anti-Gang Unit was deployed, in October 2018.</w:t>
      </w:r>
    </w:p>
    <w:p w:rsidR="002B546E" w:rsidRDefault="002B546E">
      <w:pPr>
        <w:pStyle w:val="BodyText"/>
        <w:rPr>
          <w:sz w:val="28"/>
        </w:rPr>
      </w:pPr>
    </w:p>
    <w:p w:rsidR="002B546E" w:rsidRDefault="002B546E">
      <w:pPr>
        <w:pStyle w:val="BodyText"/>
        <w:rPr>
          <w:sz w:val="28"/>
        </w:rPr>
      </w:pPr>
    </w:p>
    <w:p w:rsidR="002B546E" w:rsidRDefault="00E02698">
      <w:pPr>
        <w:pStyle w:val="BodyText"/>
        <w:spacing w:before="199"/>
        <w:ind w:left="141"/>
      </w:pPr>
      <w:r>
        <w:rPr>
          <w:w w:val="110"/>
        </w:rPr>
        <w:t xml:space="preserve">Reply to question 55 </w:t>
      </w:r>
      <w:r>
        <w:rPr>
          <w:w w:val="145"/>
        </w:rPr>
        <w:t>recommended/</w:t>
      </w:r>
      <w:proofErr w:type="spellStart"/>
      <w:r>
        <w:rPr>
          <w:w w:val="145"/>
        </w:rPr>
        <w:t>dded</w:t>
      </w:r>
      <w:proofErr w:type="spellEnd"/>
    </w:p>
    <w:p w:rsidR="002B546E" w:rsidRDefault="002B546E">
      <w:pPr>
        <w:pStyle w:val="BodyText"/>
        <w:rPr>
          <w:sz w:val="20"/>
        </w:rPr>
      </w:pPr>
    </w:p>
    <w:p w:rsidR="002B546E" w:rsidRDefault="002B546E">
      <w:pPr>
        <w:pStyle w:val="BodyText"/>
        <w:rPr>
          <w:sz w:val="20"/>
        </w:rPr>
      </w:pPr>
    </w:p>
    <w:p w:rsidR="002B546E" w:rsidRDefault="002B546E">
      <w:pPr>
        <w:pStyle w:val="BodyText"/>
        <w:rPr>
          <w:sz w:val="20"/>
        </w:rPr>
      </w:pPr>
    </w:p>
    <w:p w:rsidR="002B546E" w:rsidRDefault="002B546E">
      <w:pPr>
        <w:pStyle w:val="BodyText"/>
        <w:rPr>
          <w:sz w:val="20"/>
        </w:rPr>
      </w:pPr>
    </w:p>
    <w:p w:rsidR="002B546E" w:rsidRDefault="002B546E">
      <w:pPr>
        <w:pStyle w:val="BodyText"/>
        <w:rPr>
          <w:sz w:val="20"/>
        </w:rPr>
      </w:pPr>
    </w:p>
    <w:p w:rsidR="002B546E" w:rsidRDefault="002B546E">
      <w:pPr>
        <w:pStyle w:val="BodyText"/>
        <w:rPr>
          <w:sz w:val="20"/>
        </w:rPr>
      </w:pPr>
    </w:p>
    <w:p w:rsidR="002B546E" w:rsidRDefault="002B546E">
      <w:pPr>
        <w:pStyle w:val="BodyText"/>
        <w:spacing w:before="3"/>
        <w:rPr>
          <w:sz w:val="16"/>
        </w:rPr>
      </w:pPr>
    </w:p>
    <w:p w:rsidR="002B546E" w:rsidRDefault="00E02698">
      <w:pPr>
        <w:pStyle w:val="Heading1"/>
        <w:spacing w:before="92"/>
        <w:ind w:right="1775"/>
        <w:jc w:val="right"/>
      </w:pPr>
      <w:r>
        <w:rPr>
          <w:noProof/>
          <w:lang w:bidi="ar-SA"/>
        </w:rPr>
        <w:drawing>
          <wp:anchor distT="0" distB="0" distL="0" distR="0" simplePos="0" relativeHeight="268432799" behindDoc="1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-313882</wp:posOffset>
            </wp:positionV>
            <wp:extent cx="3849624" cy="8778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96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</w:rPr>
        <w:t>GENERAL</w:t>
      </w:r>
    </w:p>
    <w:p w:rsidR="002B546E" w:rsidRDefault="00E02698">
      <w:pPr>
        <w:tabs>
          <w:tab w:val="left" w:pos="808"/>
        </w:tabs>
        <w:spacing w:line="278" w:lineRule="exact"/>
        <w:ind w:right="1759"/>
        <w:jc w:val="right"/>
        <w:rPr>
          <w:sz w:val="25"/>
        </w:rPr>
      </w:pPr>
      <w:r>
        <w:rPr>
          <w:sz w:val="25"/>
        </w:rPr>
        <w:t>:</w:t>
      </w:r>
      <w:r>
        <w:rPr>
          <w:spacing w:val="5"/>
          <w:sz w:val="25"/>
        </w:rPr>
        <w:t xml:space="preserve"> </w:t>
      </w:r>
      <w:r>
        <w:rPr>
          <w:sz w:val="25"/>
        </w:rPr>
        <w:t>SO</w:t>
      </w:r>
      <w:r>
        <w:rPr>
          <w:sz w:val="25"/>
        </w:rPr>
        <w:tab/>
      </w:r>
      <w:r>
        <w:rPr>
          <w:w w:val="95"/>
          <w:sz w:val="25"/>
        </w:rPr>
        <w:t>H AFRICAN POLICE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SERVICE</w:t>
      </w:r>
    </w:p>
    <w:p w:rsidR="002B546E" w:rsidRDefault="00E02698">
      <w:pPr>
        <w:pStyle w:val="BodyText"/>
        <w:spacing w:line="274" w:lineRule="exact"/>
        <w:ind w:left="1200"/>
      </w:pPr>
      <w:r>
        <w:rPr>
          <w:noProof/>
          <w:lang w:bidi="ar-SA"/>
        </w:rPr>
        <w:drawing>
          <wp:anchor distT="0" distB="0" distL="0" distR="0" simplePos="0" relativeHeight="268433823" behindDoc="0" locked="0" layoutInCell="1" allowOverlap="1">
            <wp:simplePos x="0" y="0"/>
            <wp:positionH relativeFrom="page">
              <wp:posOffset>969263</wp:posOffset>
            </wp:positionH>
            <wp:positionV relativeFrom="paragraph">
              <wp:posOffset>223817</wp:posOffset>
            </wp:positionV>
            <wp:extent cx="2043684" cy="28803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684" cy="288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 (SOEG)</w:t>
      </w:r>
    </w:p>
    <w:p w:rsidR="002B546E" w:rsidRDefault="002B546E">
      <w:pPr>
        <w:pStyle w:val="BodyText"/>
        <w:spacing w:before="2"/>
        <w:rPr>
          <w:sz w:val="16"/>
        </w:rPr>
      </w:pPr>
    </w:p>
    <w:p w:rsidR="002B546E" w:rsidRDefault="00E02698">
      <w:pPr>
        <w:pStyle w:val="BodyText"/>
        <w:spacing w:before="92"/>
        <w:ind w:left="120"/>
      </w:pPr>
      <w:r>
        <w:t>Reply to question 55 approved/n</w:t>
      </w:r>
    </w:p>
    <w:p w:rsidR="002B546E" w:rsidRDefault="002B546E">
      <w:pPr>
        <w:pStyle w:val="BodyText"/>
        <w:rPr>
          <w:sz w:val="20"/>
        </w:rPr>
      </w:pPr>
    </w:p>
    <w:p w:rsidR="002B546E" w:rsidRDefault="002B546E">
      <w:pPr>
        <w:pStyle w:val="BodyText"/>
        <w:spacing w:before="5"/>
        <w:rPr>
          <w:sz w:val="21"/>
        </w:rPr>
      </w:pPr>
      <w:r w:rsidRPr="002B546E">
        <w:pict>
          <v:group id="_x0000_s1026" style="position:absolute;margin-left:74.3pt;margin-top:14.8pt;width:142.45pt;height:2in;z-index:-234880609;mso-wrap-distance-left:0;mso-wrap-distance-right:0;mso-position-horizontal-relative:page" coordorigin="1486,296" coordsize="2849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426;top:295;width:1908;height:2880">
              <v:imagedata r:id="rId6" o:title=""/>
            </v:shape>
            <v:shape id="_x0000_s1030" type="#_x0000_t75" style="position:absolute;left:2541;top:2045;width:324;height:1073">
              <v:imagedata r:id="rId7" o:title=""/>
            </v:shape>
            <v:shape id="_x0000_s1029" type="#_x0000_t75" style="position:absolute;left:1512;top:2463;width:2312;height:375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486;top:1711;width:1060;height:561" filled="f" stroked="f">
              <v:textbox inset="0,0,0,0">
                <w:txbxContent>
                  <w:p w:rsidR="002B546E" w:rsidRDefault="00E02698">
                    <w:pPr>
                      <w:spacing w:line="235" w:lineRule="auto"/>
                      <w:ind w:firstLine="5"/>
                      <w:rPr>
                        <w:sz w:val="25"/>
                      </w:rPr>
                    </w:pPr>
                    <w:proofErr w:type="gramStart"/>
                    <w:r>
                      <w:rPr>
                        <w:w w:val="90"/>
                        <w:sz w:val="25"/>
                      </w:rPr>
                      <w:t xml:space="preserve">GENERA‘ </w:t>
                    </w:r>
                    <w:r>
                      <w:rPr>
                        <w:w w:val="85"/>
                        <w:sz w:val="25"/>
                      </w:rPr>
                      <w:t>MINISTER</w:t>
                    </w:r>
                    <w:proofErr w:type="gramEnd"/>
                  </w:p>
                </w:txbxContent>
              </v:textbox>
            </v:shape>
            <v:shape id="_x0000_s1027" type="#_x0000_t202" style="position:absolute;left:2955;top:1711;width:1373;height:561" filled="f" stroked="f">
              <v:textbox inset="0,0,0,0">
                <w:txbxContent>
                  <w:p w:rsidR="002B546E" w:rsidRDefault="00E02698">
                    <w:pPr>
                      <w:spacing w:line="235" w:lineRule="auto"/>
                      <w:ind w:right="-12" w:firstLine="164"/>
                      <w:rPr>
                        <w:sz w:val="25"/>
                      </w:rPr>
                    </w:pPr>
                    <w:r>
                      <w:rPr>
                        <w:w w:val="95"/>
                        <w:sz w:val="25"/>
                      </w:rPr>
                      <w:t xml:space="preserve">CELE (MP) </w:t>
                    </w:r>
                    <w:r>
                      <w:rPr>
                        <w:sz w:val="25"/>
                      </w:rPr>
                      <w:t>' POLICE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2B546E" w:rsidSect="002B546E">
      <w:type w:val="continuous"/>
      <w:pgSz w:w="11910" w:h="16850"/>
      <w:pgMar w:top="1420" w:right="1360" w:bottom="28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2B546E"/>
    <w:rsid w:val="002B546E"/>
    <w:rsid w:val="00E0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46E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B546E"/>
    <w:pPr>
      <w:spacing w:line="281" w:lineRule="exact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546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B546E"/>
  </w:style>
  <w:style w:type="paragraph" w:customStyle="1" w:styleId="TableParagraph">
    <w:name w:val="Table Paragraph"/>
    <w:basedOn w:val="Normal"/>
    <w:uiPriority w:val="1"/>
    <w:qFormat/>
    <w:rsid w:val="002B546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Deftones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2019-07-24T12:08:00Z</dcterms:created>
  <dcterms:modified xsi:type="dcterms:W3CDTF">2019-07-24T12:08:00Z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2019-07-24T00:00:00Z</vt:filetime>
  </property>
</Properties>
</file>