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bookmarkStart w:id="0" w:name="_GoBack"/>
      <w:bookmarkEnd w:id="0"/>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BB4536" w:rsidRPr="00DC6183" w:rsidRDefault="00BB4536" w:rsidP="00BB4536">
      <w:pPr>
        <w:spacing w:before="240"/>
        <w:jc w:val="center"/>
        <w:rPr>
          <w:rFonts w:ascii="Arial" w:hAnsi="Arial" w:cs="Arial"/>
          <w:b/>
          <w:bCs/>
          <w:lang w:val="en-ZA"/>
        </w:rPr>
      </w:pPr>
      <w:bookmarkStart w:id="1"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BB4536" w:rsidRPr="00DC6183" w:rsidRDefault="00BB4536" w:rsidP="00BB4536">
      <w:pPr>
        <w:jc w:val="center"/>
        <w:rPr>
          <w:rFonts w:ascii="Arial" w:hAnsi="Arial" w:cs="Arial"/>
          <w:b/>
          <w:bCs/>
          <w:lang w:val="en-ZA"/>
        </w:rPr>
      </w:pPr>
      <w:r w:rsidRPr="00DC6183">
        <w:rPr>
          <w:rFonts w:ascii="Arial" w:hAnsi="Arial" w:cs="Arial"/>
          <w:b/>
          <w:bCs/>
          <w:lang w:val="en-ZA"/>
        </w:rPr>
        <w:t>FOR WRITTEN REPLY</w:t>
      </w:r>
    </w:p>
    <w:p w:rsidR="00BB4536" w:rsidRPr="00DC6183" w:rsidRDefault="00BB4536" w:rsidP="00BB4536">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547</w:t>
      </w:r>
    </w:p>
    <w:p w:rsidR="00BB4536" w:rsidRPr="00DC6183" w:rsidRDefault="00BB4536" w:rsidP="00BB4536">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03</w:t>
      </w:r>
      <w:r w:rsidRPr="00DC6183">
        <w:rPr>
          <w:rFonts w:ascii="Arial" w:hAnsi="Arial" w:cs="Arial"/>
          <w:b/>
          <w:bCs/>
          <w:lang w:val="en-ZA"/>
        </w:rPr>
        <w:t>/</w:t>
      </w:r>
      <w:r>
        <w:rPr>
          <w:rFonts w:ascii="Arial" w:hAnsi="Arial" w:cs="Arial"/>
          <w:b/>
          <w:bCs/>
          <w:lang w:val="en-ZA"/>
        </w:rPr>
        <w:t>03</w:t>
      </w:r>
      <w:r w:rsidRPr="00DC6183">
        <w:rPr>
          <w:rFonts w:ascii="Arial" w:hAnsi="Arial" w:cs="Arial"/>
          <w:b/>
          <w:bCs/>
          <w:lang w:val="en-ZA"/>
        </w:rPr>
        <w:t>/20</w:t>
      </w:r>
      <w:r>
        <w:rPr>
          <w:rFonts w:ascii="Arial" w:hAnsi="Arial" w:cs="Arial"/>
          <w:b/>
          <w:bCs/>
          <w:lang w:val="en-ZA"/>
        </w:rPr>
        <w:t>23</w:t>
      </w:r>
    </w:p>
    <w:p w:rsidR="00BB4536" w:rsidRPr="00FF2AAB" w:rsidRDefault="00BB4536" w:rsidP="00BB4536">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6</w:t>
      </w:r>
      <w:r w:rsidRPr="00DC6183">
        <w:rPr>
          <w:rFonts w:ascii="Arial" w:hAnsi="Arial" w:cs="Arial"/>
          <w:b/>
          <w:bCs/>
          <w:lang w:val="en-ZA"/>
        </w:rPr>
        <w:t xml:space="preserve"> OF 20</w:t>
      </w:r>
      <w:r>
        <w:rPr>
          <w:rFonts w:ascii="Arial" w:hAnsi="Arial" w:cs="Arial"/>
          <w:b/>
          <w:bCs/>
          <w:lang w:val="en-ZA"/>
        </w:rPr>
        <w:t>23</w:t>
      </w:r>
    </w:p>
    <w:p w:rsidR="00BB4536" w:rsidRPr="00D27E4F" w:rsidRDefault="00BB4536" w:rsidP="00BB4536">
      <w:pPr>
        <w:spacing w:before="100" w:beforeAutospacing="1" w:after="100" w:afterAutospacing="1" w:line="360" w:lineRule="auto"/>
        <w:ind w:left="709"/>
        <w:jc w:val="both"/>
        <w:rPr>
          <w:rFonts w:ascii="Arial" w:hAnsi="Arial" w:cs="Arial"/>
          <w:lang w:val="en-US" w:eastAsia="en-ZA"/>
        </w:rPr>
      </w:pPr>
      <w:r w:rsidRPr="00D27E4F">
        <w:rPr>
          <w:rFonts w:ascii="Arial" w:hAnsi="Arial" w:cs="Arial"/>
          <w:b/>
          <w:bCs/>
          <w:lang w:val="en-US" w:eastAsia="en-ZA"/>
        </w:rPr>
        <w:t xml:space="preserve">Ms K L </w:t>
      </w:r>
      <w:proofErr w:type="spellStart"/>
      <w:r w:rsidRPr="00D27E4F">
        <w:rPr>
          <w:rFonts w:ascii="Arial" w:hAnsi="Arial" w:cs="Arial"/>
          <w:b/>
          <w:bCs/>
          <w:lang w:val="en-US" w:eastAsia="en-ZA"/>
        </w:rPr>
        <w:t>Khakhau</w:t>
      </w:r>
      <w:proofErr w:type="spellEnd"/>
      <w:r w:rsidRPr="00D27E4F">
        <w:rPr>
          <w:rFonts w:ascii="Arial" w:hAnsi="Arial" w:cs="Arial"/>
          <w:b/>
          <w:bCs/>
          <w:lang w:val="en-US" w:eastAsia="en-ZA"/>
        </w:rPr>
        <w:t xml:space="preserve"> (DA) to ask the Minister of Higher Education, Science and Innovation</w:t>
      </w:r>
      <w:r w:rsidR="001C21BB" w:rsidRPr="00D27E4F">
        <w:rPr>
          <w:rFonts w:ascii="Arial" w:hAnsi="Arial" w:cs="Arial"/>
          <w:b/>
          <w:bCs/>
          <w:lang w:val="en-US" w:eastAsia="en-ZA"/>
        </w:rPr>
        <w:fldChar w:fldCharType="begin"/>
      </w:r>
      <w:r w:rsidRPr="00D27E4F">
        <w:rPr>
          <w:rFonts w:ascii="Arial" w:hAnsi="Arial" w:cs="Arial"/>
          <w:lang w:val="en-ZA"/>
        </w:rPr>
        <w:instrText xml:space="preserve"> XE "</w:instrText>
      </w:r>
      <w:r w:rsidRPr="00D27E4F">
        <w:rPr>
          <w:rFonts w:ascii="Arial" w:hAnsi="Arial" w:cs="Arial"/>
          <w:b/>
          <w:lang w:val="en-ZA"/>
        </w:rPr>
        <w:instrText xml:space="preserve">Minister of Higher Education, Science and </w:instrText>
      </w:r>
      <w:r w:rsidRPr="00D27E4F">
        <w:rPr>
          <w:rFonts w:ascii="Arial" w:hAnsi="Arial" w:cs="Arial"/>
          <w:b/>
          <w:bCs/>
          <w:lang w:val="en-ZA"/>
        </w:rPr>
        <w:instrText>Innovation</w:instrText>
      </w:r>
      <w:r w:rsidRPr="00D27E4F">
        <w:rPr>
          <w:rFonts w:ascii="Arial" w:hAnsi="Arial" w:cs="Arial"/>
          <w:lang w:val="en-ZA"/>
        </w:rPr>
        <w:instrText xml:space="preserve">" </w:instrText>
      </w:r>
      <w:r w:rsidR="001C21BB" w:rsidRPr="00D27E4F">
        <w:rPr>
          <w:rFonts w:ascii="Arial" w:hAnsi="Arial" w:cs="Arial"/>
          <w:b/>
          <w:bCs/>
          <w:lang w:val="en-US" w:eastAsia="en-ZA"/>
        </w:rPr>
        <w:fldChar w:fldCharType="end"/>
      </w:r>
      <w:r w:rsidRPr="00D27E4F">
        <w:rPr>
          <w:rFonts w:ascii="Arial" w:hAnsi="Arial" w:cs="Arial"/>
          <w:b/>
          <w:bCs/>
          <w:lang w:val="en-US" w:eastAsia="en-ZA"/>
        </w:rPr>
        <w:t>: [</w:t>
      </w:r>
      <w:r w:rsidRPr="00D27E4F">
        <w:rPr>
          <w:rFonts w:ascii="Arial" w:hAnsi="Arial" w:cs="Arial"/>
          <w:b/>
          <w:bCs/>
          <w:lang w:eastAsia="en-ZA"/>
        </w:rPr>
        <w:t>98]</w:t>
      </w:r>
      <w:r w:rsidRPr="00D27E4F">
        <w:rPr>
          <w:rFonts w:ascii="Arial" w:hAnsi="Arial" w:cs="Arial"/>
          <w:b/>
          <w:lang w:val="en-ZA" w:eastAsia="en-ZA"/>
        </w:rPr>
        <w:t xml:space="preserve"> [Question submitted for oral reply now placed for written reply because it is in excess of quota (Rule 137(8))]:</w:t>
      </w:r>
    </w:p>
    <w:p w:rsidR="00BB4536" w:rsidRDefault="00BB4536" w:rsidP="00BB4536">
      <w:pPr>
        <w:spacing w:before="240" w:after="0" w:line="360" w:lineRule="auto"/>
        <w:ind w:left="709" w:right="305" w:firstLine="11"/>
        <w:jc w:val="both"/>
        <w:rPr>
          <w:rFonts w:ascii="Arial" w:hAnsi="Arial" w:cs="Arial"/>
          <w:lang w:eastAsia="en-ZA"/>
        </w:rPr>
      </w:pPr>
      <w:r w:rsidRPr="00D27E4F">
        <w:rPr>
          <w:rFonts w:ascii="Arial" w:hAnsi="Arial" w:cs="Arial"/>
          <w:lang w:val="en-US" w:eastAsia="en-ZA"/>
        </w:rPr>
        <w:t xml:space="preserve">(a) By what date will the review of the outdated prescribed curriculum for mechatronics students be reviewed and (b) what total number of students are currently enrolled for studies in </w:t>
      </w:r>
      <w:r w:rsidRPr="00D27E4F">
        <w:rPr>
          <w:rFonts w:ascii="Arial" w:hAnsi="Arial" w:cs="Arial"/>
          <w:lang w:val="af-ZA" w:eastAsia="en-ZA"/>
        </w:rPr>
        <w:t>mechatronics</w:t>
      </w:r>
      <w:r w:rsidRPr="00D27E4F">
        <w:rPr>
          <w:rFonts w:ascii="Arial" w:hAnsi="Arial" w:cs="Arial"/>
          <w:lang w:eastAsia="en-ZA"/>
        </w:rPr>
        <w:t>?</w:t>
      </w:r>
      <w:r w:rsidRPr="00D27E4F">
        <w:rPr>
          <w:rFonts w:ascii="Arial" w:hAnsi="Arial" w:cs="Arial"/>
          <w:lang w:eastAsia="en-ZA"/>
        </w:rPr>
        <w:tab/>
      </w:r>
      <w:r w:rsidRPr="00D27E4F">
        <w:rPr>
          <w:rFonts w:ascii="Arial" w:hAnsi="Arial" w:cs="Arial"/>
          <w:lang w:eastAsia="en-ZA"/>
        </w:rPr>
        <w:tab/>
      </w:r>
      <w:r w:rsidRPr="00D27E4F">
        <w:rPr>
          <w:rFonts w:ascii="Arial" w:hAnsi="Arial" w:cs="Arial"/>
          <w:lang w:eastAsia="en-ZA"/>
        </w:rPr>
        <w:tab/>
      </w:r>
      <w:r w:rsidRPr="00D27E4F">
        <w:rPr>
          <w:rFonts w:ascii="Arial" w:hAnsi="Arial" w:cs="Arial"/>
          <w:lang w:eastAsia="en-ZA"/>
        </w:rPr>
        <w:tab/>
      </w:r>
    </w:p>
    <w:p w:rsidR="00BB4536" w:rsidRPr="00D27E4F" w:rsidRDefault="00BB4536" w:rsidP="00BB4536">
      <w:pPr>
        <w:spacing w:before="240" w:after="0" w:line="360" w:lineRule="auto"/>
        <w:ind w:left="7909" w:right="305" w:firstLine="11"/>
        <w:jc w:val="both"/>
        <w:rPr>
          <w:rFonts w:ascii="Arial" w:hAnsi="Arial" w:cs="Arial"/>
          <w:b/>
          <w:bCs/>
          <w:lang w:eastAsia="en-ZA"/>
        </w:rPr>
      </w:pPr>
      <w:r w:rsidRPr="00D27E4F">
        <w:rPr>
          <w:rFonts w:ascii="Arial" w:hAnsi="Arial" w:cs="Arial"/>
          <w:b/>
          <w:bCs/>
          <w:lang w:val="en-US" w:eastAsia="en-ZA"/>
        </w:rPr>
        <w:t>NW599E</w:t>
      </w:r>
    </w:p>
    <w:p w:rsidR="00BB4536" w:rsidRDefault="00BB4536" w:rsidP="00BB4536">
      <w:pPr>
        <w:spacing w:before="100" w:beforeAutospacing="1" w:after="100" w:afterAutospacing="1" w:line="360" w:lineRule="auto"/>
        <w:ind w:right="28"/>
        <w:jc w:val="both"/>
        <w:rPr>
          <w:rFonts w:ascii="Arial" w:hAnsi="Arial" w:cs="Arial"/>
          <w:b/>
        </w:rPr>
      </w:pPr>
    </w:p>
    <w:p w:rsidR="00BB4536" w:rsidRDefault="00BB4536" w:rsidP="00BB4536">
      <w:pPr>
        <w:spacing w:before="100" w:beforeAutospacing="1" w:after="100" w:afterAutospacing="1" w:line="360" w:lineRule="auto"/>
        <w:ind w:right="28"/>
        <w:jc w:val="both"/>
        <w:rPr>
          <w:rFonts w:ascii="Arial" w:hAnsi="Arial" w:cs="Arial"/>
          <w:b/>
        </w:rPr>
      </w:pPr>
    </w:p>
    <w:p w:rsidR="00BB4536" w:rsidRDefault="00BB4536" w:rsidP="00BB4536">
      <w:pPr>
        <w:spacing w:before="100" w:beforeAutospacing="1" w:after="100" w:afterAutospacing="1" w:line="360" w:lineRule="auto"/>
        <w:ind w:right="28"/>
        <w:jc w:val="both"/>
        <w:rPr>
          <w:rFonts w:ascii="Arial" w:hAnsi="Arial" w:cs="Arial"/>
          <w:b/>
        </w:rPr>
      </w:pPr>
    </w:p>
    <w:p w:rsidR="00BB4536" w:rsidRDefault="00BB4536" w:rsidP="00BB4536">
      <w:pPr>
        <w:spacing w:before="100" w:beforeAutospacing="1" w:after="100" w:afterAutospacing="1" w:line="360" w:lineRule="auto"/>
        <w:ind w:right="28"/>
        <w:jc w:val="both"/>
        <w:rPr>
          <w:rFonts w:ascii="Arial" w:hAnsi="Arial" w:cs="Arial"/>
          <w:b/>
        </w:rPr>
      </w:pPr>
    </w:p>
    <w:p w:rsidR="00BB4536" w:rsidRDefault="00BB4536" w:rsidP="00BB4536">
      <w:pPr>
        <w:spacing w:before="100" w:beforeAutospacing="1" w:after="100" w:afterAutospacing="1" w:line="360" w:lineRule="auto"/>
        <w:ind w:right="28"/>
        <w:jc w:val="both"/>
        <w:rPr>
          <w:rFonts w:ascii="Arial" w:hAnsi="Arial" w:cs="Arial"/>
          <w:b/>
        </w:rPr>
      </w:pPr>
    </w:p>
    <w:p w:rsidR="00BB4536" w:rsidRDefault="00BB4536" w:rsidP="00BB4536">
      <w:pPr>
        <w:spacing w:before="100" w:beforeAutospacing="1" w:after="100" w:afterAutospacing="1" w:line="360" w:lineRule="auto"/>
        <w:ind w:right="28"/>
        <w:jc w:val="both"/>
        <w:rPr>
          <w:rFonts w:ascii="Arial" w:hAnsi="Arial" w:cs="Arial"/>
          <w:b/>
        </w:rPr>
      </w:pPr>
    </w:p>
    <w:p w:rsidR="00BB4536" w:rsidRDefault="00BB4536" w:rsidP="00BB4536">
      <w:pPr>
        <w:spacing w:before="100" w:beforeAutospacing="1" w:after="100" w:afterAutospacing="1" w:line="360" w:lineRule="auto"/>
        <w:ind w:right="28"/>
        <w:jc w:val="both"/>
        <w:rPr>
          <w:rFonts w:ascii="Arial" w:hAnsi="Arial" w:cs="Arial"/>
          <w:b/>
        </w:rPr>
      </w:pPr>
    </w:p>
    <w:p w:rsidR="00BB4536" w:rsidRDefault="00BB4536" w:rsidP="00BB4536">
      <w:pPr>
        <w:spacing w:before="100" w:beforeAutospacing="1" w:after="100" w:afterAutospacing="1" w:line="360" w:lineRule="auto"/>
        <w:ind w:right="28"/>
        <w:jc w:val="both"/>
        <w:rPr>
          <w:rFonts w:ascii="Arial" w:hAnsi="Arial" w:cs="Arial"/>
          <w:b/>
        </w:rPr>
      </w:pPr>
    </w:p>
    <w:p w:rsidR="00BB4536" w:rsidRDefault="00BB4536" w:rsidP="00BB4536">
      <w:pPr>
        <w:spacing w:before="100" w:beforeAutospacing="1" w:after="100" w:afterAutospacing="1" w:line="360" w:lineRule="auto"/>
        <w:ind w:right="28"/>
        <w:jc w:val="both"/>
        <w:rPr>
          <w:rFonts w:ascii="Arial" w:hAnsi="Arial" w:cs="Arial"/>
          <w:b/>
        </w:rPr>
      </w:pPr>
    </w:p>
    <w:p w:rsidR="00BB4536" w:rsidRPr="008C5E29" w:rsidRDefault="00BB4536" w:rsidP="00BB4536">
      <w:pPr>
        <w:spacing w:before="100" w:beforeAutospacing="1" w:after="100" w:afterAutospacing="1" w:line="360" w:lineRule="auto"/>
        <w:ind w:right="28"/>
        <w:jc w:val="both"/>
        <w:rPr>
          <w:rFonts w:ascii="Arial" w:eastAsia="Times New Roman" w:hAnsi="Arial" w:cs="Arial"/>
          <w:lang w:val="en-ZA"/>
        </w:rPr>
      </w:pPr>
      <w:r w:rsidRPr="004F3DF8">
        <w:rPr>
          <w:rFonts w:ascii="Arial" w:hAnsi="Arial" w:cs="Arial"/>
          <w:b/>
        </w:rPr>
        <w:lastRenderedPageBreak/>
        <w:t>REPLY:</w:t>
      </w:r>
    </w:p>
    <w:bookmarkEnd w:id="1"/>
    <w:p w:rsidR="00BB4536" w:rsidRDefault="00BB4536" w:rsidP="00BB4536">
      <w:pPr>
        <w:spacing w:line="360" w:lineRule="auto"/>
        <w:jc w:val="both"/>
        <w:rPr>
          <w:rFonts w:ascii="Arial" w:hAnsi="Arial" w:cs="Arial"/>
        </w:rPr>
      </w:pPr>
      <w:r>
        <w:rPr>
          <w:rFonts w:ascii="Arial" w:hAnsi="Arial" w:cs="Arial"/>
        </w:rPr>
        <w:t xml:space="preserve">Since 2007, when the NC(V) programmes were first introduced, the </w:t>
      </w:r>
      <w:r>
        <w:rPr>
          <w:rFonts w:ascii="Arial" w:hAnsi="Arial" w:cs="Arial"/>
          <w:b/>
          <w:bCs/>
          <w:i/>
          <w:iCs/>
        </w:rPr>
        <w:t>NC(V): Mechatronics</w:t>
      </w:r>
      <w:r>
        <w:rPr>
          <w:rFonts w:ascii="Arial" w:hAnsi="Arial" w:cs="Arial"/>
        </w:rPr>
        <w:t xml:space="preserve"> programme has been offered supported by workshops and equipment that enables the development of relevant skills needed by industry.  Many of these workshops match those at some Universities of Technology used by first year students. </w:t>
      </w:r>
    </w:p>
    <w:p w:rsidR="00BB4536" w:rsidRDefault="00BB4536" w:rsidP="00BB4536">
      <w:pPr>
        <w:spacing w:line="360" w:lineRule="auto"/>
        <w:jc w:val="both"/>
        <w:rPr>
          <w:rFonts w:ascii="Arial" w:hAnsi="Arial" w:cs="Arial"/>
        </w:rPr>
      </w:pPr>
      <w:bookmarkStart w:id="2" w:name="_Hlk128129916"/>
      <w:r>
        <w:rPr>
          <w:rFonts w:ascii="Arial" w:hAnsi="Arial" w:cs="Arial"/>
        </w:rPr>
        <w:t xml:space="preserve">Over the past 5 years various components of the </w:t>
      </w:r>
      <w:r>
        <w:rPr>
          <w:rFonts w:ascii="Arial" w:hAnsi="Arial" w:cs="Arial"/>
          <w:b/>
          <w:bCs/>
          <w:i/>
          <w:iCs/>
        </w:rPr>
        <w:t>NC(V): Mechatronics</w:t>
      </w:r>
      <w:r>
        <w:rPr>
          <w:rFonts w:ascii="Arial" w:hAnsi="Arial" w:cs="Arial"/>
        </w:rPr>
        <w:t xml:space="preserve"> programme have been reviewed and updated. These include Practical Assessment Tasks (PATs) and Integrated Summative Assessment Tasks (ISATs</w:t>
      </w:r>
      <w:bookmarkEnd w:id="2"/>
      <w:r>
        <w:rPr>
          <w:rFonts w:ascii="Arial" w:hAnsi="Arial" w:cs="Arial"/>
        </w:rPr>
        <w:t>) for the following subjects:</w:t>
      </w:r>
    </w:p>
    <w:p w:rsidR="00BB4536" w:rsidRDefault="00BB4536" w:rsidP="00BB4536">
      <w:pPr>
        <w:spacing w:line="360" w:lineRule="auto"/>
        <w:jc w:val="both"/>
        <w:rPr>
          <w:rFonts w:ascii="Arial" w:hAnsi="Arial" w:cs="Arial"/>
        </w:rPr>
      </w:pPr>
    </w:p>
    <w:tbl>
      <w:tblPr>
        <w:tblStyle w:val="TableGrid"/>
        <w:tblW w:w="0" w:type="auto"/>
        <w:tblLook w:val="04A0"/>
      </w:tblPr>
      <w:tblGrid>
        <w:gridCol w:w="4508"/>
        <w:gridCol w:w="4508"/>
      </w:tblGrid>
      <w:tr w:rsidR="00BB4536" w:rsidTr="000A04B5">
        <w:tc>
          <w:tcPr>
            <w:tcW w:w="4508" w:type="dxa"/>
            <w:tcBorders>
              <w:top w:val="single" w:sz="4" w:space="0" w:color="auto"/>
              <w:left w:val="single" w:sz="4" w:space="0" w:color="auto"/>
              <w:bottom w:val="single" w:sz="4" w:space="0" w:color="auto"/>
              <w:right w:val="single" w:sz="4" w:space="0" w:color="auto"/>
            </w:tcBorders>
            <w:hideMark/>
          </w:tcPr>
          <w:p w:rsidR="00BB4536" w:rsidRDefault="00BB4536" w:rsidP="000A04B5">
            <w:pPr>
              <w:spacing w:line="360" w:lineRule="auto"/>
              <w:jc w:val="both"/>
              <w:rPr>
                <w:rFonts w:ascii="Arial" w:hAnsi="Arial" w:cs="Arial"/>
                <w:b/>
                <w:bCs/>
              </w:rPr>
            </w:pPr>
            <w:r>
              <w:rPr>
                <w:rFonts w:ascii="Arial" w:hAnsi="Arial" w:cs="Arial"/>
                <w:b/>
                <w:bCs/>
              </w:rPr>
              <w:t>Vocational Subject reviewed</w:t>
            </w:r>
          </w:p>
        </w:tc>
        <w:tc>
          <w:tcPr>
            <w:tcW w:w="4508" w:type="dxa"/>
            <w:tcBorders>
              <w:top w:val="single" w:sz="4" w:space="0" w:color="auto"/>
              <w:left w:val="single" w:sz="4" w:space="0" w:color="auto"/>
              <w:bottom w:val="single" w:sz="4" w:space="0" w:color="auto"/>
              <w:right w:val="single" w:sz="4" w:space="0" w:color="auto"/>
            </w:tcBorders>
            <w:hideMark/>
          </w:tcPr>
          <w:p w:rsidR="00BB4536" w:rsidRDefault="00BB4536" w:rsidP="000A04B5">
            <w:pPr>
              <w:spacing w:line="360" w:lineRule="auto"/>
              <w:jc w:val="both"/>
              <w:rPr>
                <w:rFonts w:ascii="Arial" w:hAnsi="Arial" w:cs="Arial"/>
                <w:b/>
                <w:bCs/>
              </w:rPr>
            </w:pPr>
            <w:r>
              <w:rPr>
                <w:rFonts w:ascii="Arial" w:hAnsi="Arial" w:cs="Arial"/>
                <w:b/>
                <w:bCs/>
              </w:rPr>
              <w:t>Implementation date of the reviewed subject</w:t>
            </w:r>
          </w:p>
        </w:tc>
      </w:tr>
      <w:tr w:rsidR="00BB4536" w:rsidTr="000A04B5">
        <w:tc>
          <w:tcPr>
            <w:tcW w:w="4508" w:type="dxa"/>
            <w:tcBorders>
              <w:top w:val="single" w:sz="4" w:space="0" w:color="auto"/>
              <w:left w:val="single" w:sz="4" w:space="0" w:color="auto"/>
              <w:bottom w:val="single" w:sz="4" w:space="0" w:color="auto"/>
              <w:right w:val="single" w:sz="4" w:space="0" w:color="auto"/>
            </w:tcBorders>
          </w:tcPr>
          <w:p w:rsidR="00BB4536" w:rsidRDefault="00BB4536" w:rsidP="000A04B5">
            <w:pPr>
              <w:spacing w:line="360" w:lineRule="auto"/>
              <w:jc w:val="both"/>
              <w:rPr>
                <w:rFonts w:ascii="Arial" w:hAnsi="Arial" w:cs="Arial"/>
                <w:b/>
                <w:bCs/>
              </w:rPr>
            </w:pPr>
          </w:p>
        </w:tc>
        <w:tc>
          <w:tcPr>
            <w:tcW w:w="4508" w:type="dxa"/>
            <w:tcBorders>
              <w:top w:val="single" w:sz="4" w:space="0" w:color="auto"/>
              <w:left w:val="single" w:sz="4" w:space="0" w:color="auto"/>
              <w:bottom w:val="single" w:sz="4" w:space="0" w:color="auto"/>
              <w:right w:val="single" w:sz="4" w:space="0" w:color="auto"/>
            </w:tcBorders>
          </w:tcPr>
          <w:p w:rsidR="00BB4536" w:rsidRDefault="00BB4536" w:rsidP="000A04B5">
            <w:pPr>
              <w:spacing w:line="360" w:lineRule="auto"/>
              <w:jc w:val="both"/>
              <w:rPr>
                <w:rFonts w:ascii="Arial" w:hAnsi="Arial" w:cs="Arial"/>
                <w:b/>
                <w:bCs/>
              </w:rPr>
            </w:pPr>
          </w:p>
        </w:tc>
      </w:tr>
      <w:tr w:rsidR="00BB4536" w:rsidTr="000A04B5">
        <w:tc>
          <w:tcPr>
            <w:tcW w:w="4508" w:type="dxa"/>
            <w:tcBorders>
              <w:top w:val="single" w:sz="4" w:space="0" w:color="auto"/>
              <w:left w:val="single" w:sz="4" w:space="0" w:color="auto"/>
              <w:bottom w:val="single" w:sz="4" w:space="0" w:color="auto"/>
              <w:right w:val="single" w:sz="4" w:space="0" w:color="auto"/>
            </w:tcBorders>
            <w:hideMark/>
          </w:tcPr>
          <w:p w:rsidR="00BB4536" w:rsidRDefault="00BB4536" w:rsidP="000A04B5">
            <w:pPr>
              <w:spacing w:line="360" w:lineRule="auto"/>
              <w:jc w:val="both"/>
              <w:rPr>
                <w:rFonts w:ascii="Arial" w:hAnsi="Arial" w:cs="Arial"/>
              </w:rPr>
            </w:pPr>
            <w:r>
              <w:rPr>
                <w:rFonts w:ascii="Arial" w:hAnsi="Arial" w:cs="Arial"/>
              </w:rPr>
              <w:t xml:space="preserve">Mechatronics Systems L2 </w:t>
            </w:r>
          </w:p>
        </w:tc>
        <w:tc>
          <w:tcPr>
            <w:tcW w:w="4508" w:type="dxa"/>
            <w:tcBorders>
              <w:top w:val="single" w:sz="4" w:space="0" w:color="auto"/>
              <w:left w:val="single" w:sz="4" w:space="0" w:color="auto"/>
              <w:bottom w:val="single" w:sz="4" w:space="0" w:color="auto"/>
              <w:right w:val="single" w:sz="4" w:space="0" w:color="auto"/>
            </w:tcBorders>
            <w:hideMark/>
          </w:tcPr>
          <w:p w:rsidR="00BB4536" w:rsidRDefault="00BB4536" w:rsidP="000A04B5">
            <w:pPr>
              <w:spacing w:line="360" w:lineRule="auto"/>
              <w:jc w:val="both"/>
              <w:rPr>
                <w:rFonts w:ascii="Arial" w:hAnsi="Arial" w:cs="Arial"/>
              </w:rPr>
            </w:pPr>
            <w:r>
              <w:rPr>
                <w:rFonts w:ascii="Arial" w:hAnsi="Arial" w:cs="Arial"/>
              </w:rPr>
              <w:t>2020</w:t>
            </w:r>
          </w:p>
        </w:tc>
      </w:tr>
      <w:tr w:rsidR="00BB4536" w:rsidTr="000A04B5">
        <w:tc>
          <w:tcPr>
            <w:tcW w:w="4508" w:type="dxa"/>
            <w:tcBorders>
              <w:top w:val="single" w:sz="4" w:space="0" w:color="auto"/>
              <w:left w:val="single" w:sz="4" w:space="0" w:color="auto"/>
              <w:bottom w:val="single" w:sz="4" w:space="0" w:color="auto"/>
              <w:right w:val="single" w:sz="4" w:space="0" w:color="auto"/>
            </w:tcBorders>
            <w:hideMark/>
          </w:tcPr>
          <w:p w:rsidR="00BB4536" w:rsidRDefault="00BB4536" w:rsidP="000A04B5">
            <w:pPr>
              <w:spacing w:line="360" w:lineRule="auto"/>
              <w:jc w:val="both"/>
              <w:rPr>
                <w:rFonts w:ascii="Arial" w:hAnsi="Arial" w:cs="Arial"/>
              </w:rPr>
            </w:pPr>
            <w:r>
              <w:rPr>
                <w:rFonts w:ascii="Arial" w:hAnsi="Arial" w:cs="Arial"/>
              </w:rPr>
              <w:t xml:space="preserve">Electro-technology L3 </w:t>
            </w:r>
          </w:p>
        </w:tc>
        <w:tc>
          <w:tcPr>
            <w:tcW w:w="4508" w:type="dxa"/>
            <w:tcBorders>
              <w:top w:val="single" w:sz="4" w:space="0" w:color="auto"/>
              <w:left w:val="single" w:sz="4" w:space="0" w:color="auto"/>
              <w:bottom w:val="single" w:sz="4" w:space="0" w:color="auto"/>
              <w:right w:val="single" w:sz="4" w:space="0" w:color="auto"/>
            </w:tcBorders>
            <w:hideMark/>
          </w:tcPr>
          <w:p w:rsidR="00BB4536" w:rsidRDefault="00BB4536" w:rsidP="000A04B5">
            <w:pPr>
              <w:spacing w:line="360" w:lineRule="auto"/>
              <w:jc w:val="both"/>
              <w:rPr>
                <w:rFonts w:ascii="Arial" w:hAnsi="Arial" w:cs="Arial"/>
              </w:rPr>
            </w:pPr>
            <w:r>
              <w:rPr>
                <w:rFonts w:ascii="Arial" w:hAnsi="Arial" w:cs="Arial"/>
              </w:rPr>
              <w:t>2023</w:t>
            </w:r>
          </w:p>
        </w:tc>
      </w:tr>
      <w:tr w:rsidR="00BB4536" w:rsidTr="000A04B5">
        <w:tc>
          <w:tcPr>
            <w:tcW w:w="4508" w:type="dxa"/>
            <w:tcBorders>
              <w:top w:val="single" w:sz="4" w:space="0" w:color="auto"/>
              <w:left w:val="single" w:sz="4" w:space="0" w:color="auto"/>
              <w:bottom w:val="single" w:sz="4" w:space="0" w:color="auto"/>
              <w:right w:val="single" w:sz="4" w:space="0" w:color="auto"/>
            </w:tcBorders>
            <w:hideMark/>
          </w:tcPr>
          <w:p w:rsidR="00BB4536" w:rsidRDefault="00BB4536" w:rsidP="000A04B5">
            <w:pPr>
              <w:spacing w:line="360" w:lineRule="auto"/>
              <w:jc w:val="both"/>
              <w:rPr>
                <w:rFonts w:ascii="Arial" w:hAnsi="Arial" w:cs="Arial"/>
              </w:rPr>
            </w:pPr>
            <w:r>
              <w:rPr>
                <w:rFonts w:ascii="Arial" w:hAnsi="Arial" w:cs="Arial"/>
              </w:rPr>
              <w:t xml:space="preserve">Stored Programme Systems L3 </w:t>
            </w:r>
          </w:p>
        </w:tc>
        <w:tc>
          <w:tcPr>
            <w:tcW w:w="4508" w:type="dxa"/>
            <w:tcBorders>
              <w:top w:val="single" w:sz="4" w:space="0" w:color="auto"/>
              <w:left w:val="single" w:sz="4" w:space="0" w:color="auto"/>
              <w:bottom w:val="single" w:sz="4" w:space="0" w:color="auto"/>
              <w:right w:val="single" w:sz="4" w:space="0" w:color="auto"/>
            </w:tcBorders>
            <w:hideMark/>
          </w:tcPr>
          <w:p w:rsidR="00BB4536" w:rsidRDefault="00BB4536" w:rsidP="000A04B5">
            <w:pPr>
              <w:spacing w:line="360" w:lineRule="auto"/>
              <w:jc w:val="both"/>
              <w:rPr>
                <w:rFonts w:ascii="Arial" w:hAnsi="Arial" w:cs="Arial"/>
              </w:rPr>
            </w:pPr>
            <w:r>
              <w:rPr>
                <w:rFonts w:ascii="Arial" w:hAnsi="Arial" w:cs="Arial"/>
              </w:rPr>
              <w:t>2023</w:t>
            </w:r>
          </w:p>
        </w:tc>
      </w:tr>
      <w:tr w:rsidR="00BB4536" w:rsidTr="000A04B5">
        <w:tc>
          <w:tcPr>
            <w:tcW w:w="4508" w:type="dxa"/>
            <w:tcBorders>
              <w:top w:val="single" w:sz="4" w:space="0" w:color="auto"/>
              <w:left w:val="single" w:sz="4" w:space="0" w:color="auto"/>
              <w:bottom w:val="single" w:sz="4" w:space="0" w:color="auto"/>
              <w:right w:val="single" w:sz="4" w:space="0" w:color="auto"/>
            </w:tcBorders>
            <w:hideMark/>
          </w:tcPr>
          <w:p w:rsidR="00BB4536" w:rsidRDefault="00BB4536" w:rsidP="000A04B5">
            <w:pPr>
              <w:spacing w:line="360" w:lineRule="auto"/>
              <w:jc w:val="both"/>
              <w:rPr>
                <w:rFonts w:ascii="Arial" w:hAnsi="Arial" w:cs="Arial"/>
              </w:rPr>
            </w:pPr>
            <w:r>
              <w:rPr>
                <w:rFonts w:ascii="Arial" w:hAnsi="Arial" w:cs="Arial"/>
              </w:rPr>
              <w:t xml:space="preserve">Machine Manufacturing L3 </w:t>
            </w:r>
          </w:p>
        </w:tc>
        <w:tc>
          <w:tcPr>
            <w:tcW w:w="4508" w:type="dxa"/>
            <w:tcBorders>
              <w:top w:val="single" w:sz="4" w:space="0" w:color="auto"/>
              <w:left w:val="single" w:sz="4" w:space="0" w:color="auto"/>
              <w:bottom w:val="single" w:sz="4" w:space="0" w:color="auto"/>
              <w:right w:val="single" w:sz="4" w:space="0" w:color="auto"/>
            </w:tcBorders>
            <w:hideMark/>
          </w:tcPr>
          <w:p w:rsidR="00BB4536" w:rsidRDefault="00BB4536" w:rsidP="000A04B5">
            <w:pPr>
              <w:spacing w:line="360" w:lineRule="auto"/>
              <w:jc w:val="both"/>
              <w:rPr>
                <w:rFonts w:ascii="Arial" w:hAnsi="Arial" w:cs="Arial"/>
              </w:rPr>
            </w:pPr>
            <w:r>
              <w:rPr>
                <w:rFonts w:ascii="Arial" w:hAnsi="Arial" w:cs="Arial"/>
              </w:rPr>
              <w:t>2023</w:t>
            </w:r>
          </w:p>
        </w:tc>
      </w:tr>
      <w:tr w:rsidR="00BB4536" w:rsidTr="000A04B5">
        <w:tc>
          <w:tcPr>
            <w:tcW w:w="4508" w:type="dxa"/>
            <w:tcBorders>
              <w:top w:val="single" w:sz="4" w:space="0" w:color="auto"/>
              <w:left w:val="single" w:sz="4" w:space="0" w:color="auto"/>
              <w:bottom w:val="single" w:sz="4" w:space="0" w:color="auto"/>
              <w:right w:val="single" w:sz="4" w:space="0" w:color="auto"/>
            </w:tcBorders>
            <w:hideMark/>
          </w:tcPr>
          <w:p w:rsidR="00BB4536" w:rsidRDefault="00BB4536" w:rsidP="000A04B5">
            <w:pPr>
              <w:spacing w:line="360" w:lineRule="auto"/>
              <w:jc w:val="both"/>
              <w:rPr>
                <w:rFonts w:ascii="Arial" w:hAnsi="Arial" w:cs="Arial"/>
              </w:rPr>
            </w:pPr>
            <w:r>
              <w:rPr>
                <w:rFonts w:ascii="Arial" w:hAnsi="Arial" w:cs="Arial"/>
              </w:rPr>
              <w:t xml:space="preserve">Mechatronic Systems L3 </w:t>
            </w:r>
          </w:p>
        </w:tc>
        <w:tc>
          <w:tcPr>
            <w:tcW w:w="4508" w:type="dxa"/>
            <w:tcBorders>
              <w:top w:val="single" w:sz="4" w:space="0" w:color="auto"/>
              <w:left w:val="single" w:sz="4" w:space="0" w:color="auto"/>
              <w:bottom w:val="single" w:sz="4" w:space="0" w:color="auto"/>
              <w:right w:val="single" w:sz="4" w:space="0" w:color="auto"/>
            </w:tcBorders>
            <w:hideMark/>
          </w:tcPr>
          <w:p w:rsidR="00BB4536" w:rsidRDefault="00BB4536" w:rsidP="000A04B5">
            <w:pPr>
              <w:spacing w:line="360" w:lineRule="auto"/>
              <w:jc w:val="both"/>
              <w:rPr>
                <w:rFonts w:ascii="Arial" w:hAnsi="Arial" w:cs="Arial"/>
              </w:rPr>
            </w:pPr>
            <w:r>
              <w:rPr>
                <w:rFonts w:ascii="Arial" w:hAnsi="Arial" w:cs="Arial"/>
              </w:rPr>
              <w:t>2023</w:t>
            </w:r>
          </w:p>
        </w:tc>
      </w:tr>
      <w:tr w:rsidR="00BB4536" w:rsidTr="000A04B5">
        <w:tc>
          <w:tcPr>
            <w:tcW w:w="4508" w:type="dxa"/>
            <w:tcBorders>
              <w:top w:val="single" w:sz="4" w:space="0" w:color="auto"/>
              <w:left w:val="single" w:sz="4" w:space="0" w:color="auto"/>
              <w:bottom w:val="single" w:sz="4" w:space="0" w:color="auto"/>
              <w:right w:val="single" w:sz="4" w:space="0" w:color="auto"/>
            </w:tcBorders>
            <w:hideMark/>
          </w:tcPr>
          <w:p w:rsidR="00BB4536" w:rsidRDefault="00BB4536" w:rsidP="000A04B5">
            <w:pPr>
              <w:spacing w:line="360" w:lineRule="auto"/>
              <w:jc w:val="both"/>
              <w:rPr>
                <w:rFonts w:ascii="Arial" w:hAnsi="Arial" w:cs="Arial"/>
              </w:rPr>
            </w:pPr>
            <w:r>
              <w:rPr>
                <w:rFonts w:ascii="Arial" w:hAnsi="Arial" w:cs="Arial"/>
              </w:rPr>
              <w:t xml:space="preserve">Electro-technology L4 </w:t>
            </w:r>
          </w:p>
        </w:tc>
        <w:tc>
          <w:tcPr>
            <w:tcW w:w="4508" w:type="dxa"/>
            <w:tcBorders>
              <w:top w:val="single" w:sz="4" w:space="0" w:color="auto"/>
              <w:left w:val="single" w:sz="4" w:space="0" w:color="auto"/>
              <w:bottom w:val="single" w:sz="4" w:space="0" w:color="auto"/>
              <w:right w:val="single" w:sz="4" w:space="0" w:color="auto"/>
            </w:tcBorders>
            <w:hideMark/>
          </w:tcPr>
          <w:p w:rsidR="00BB4536" w:rsidRDefault="00BB4536" w:rsidP="000A04B5">
            <w:pPr>
              <w:spacing w:line="360" w:lineRule="auto"/>
              <w:jc w:val="both"/>
              <w:rPr>
                <w:rFonts w:ascii="Arial" w:hAnsi="Arial" w:cs="Arial"/>
              </w:rPr>
            </w:pPr>
            <w:r>
              <w:rPr>
                <w:rFonts w:ascii="Arial" w:hAnsi="Arial" w:cs="Arial"/>
              </w:rPr>
              <w:t>2017</w:t>
            </w:r>
          </w:p>
        </w:tc>
      </w:tr>
      <w:tr w:rsidR="00BB4536" w:rsidTr="000A04B5">
        <w:tc>
          <w:tcPr>
            <w:tcW w:w="4508" w:type="dxa"/>
            <w:tcBorders>
              <w:top w:val="single" w:sz="4" w:space="0" w:color="auto"/>
              <w:left w:val="single" w:sz="4" w:space="0" w:color="auto"/>
              <w:bottom w:val="single" w:sz="4" w:space="0" w:color="auto"/>
              <w:right w:val="single" w:sz="4" w:space="0" w:color="auto"/>
            </w:tcBorders>
            <w:hideMark/>
          </w:tcPr>
          <w:p w:rsidR="00BB4536" w:rsidRDefault="00BB4536" w:rsidP="000A04B5">
            <w:pPr>
              <w:spacing w:line="360" w:lineRule="auto"/>
              <w:jc w:val="both"/>
              <w:rPr>
                <w:rFonts w:ascii="Arial" w:hAnsi="Arial" w:cs="Arial"/>
              </w:rPr>
            </w:pPr>
            <w:r>
              <w:rPr>
                <w:rFonts w:ascii="Arial" w:hAnsi="Arial" w:cs="Arial"/>
              </w:rPr>
              <w:t xml:space="preserve">Stored Programme Systems L4 </w:t>
            </w:r>
          </w:p>
        </w:tc>
        <w:tc>
          <w:tcPr>
            <w:tcW w:w="4508" w:type="dxa"/>
            <w:tcBorders>
              <w:top w:val="single" w:sz="4" w:space="0" w:color="auto"/>
              <w:left w:val="single" w:sz="4" w:space="0" w:color="auto"/>
              <w:bottom w:val="single" w:sz="4" w:space="0" w:color="auto"/>
              <w:right w:val="single" w:sz="4" w:space="0" w:color="auto"/>
            </w:tcBorders>
            <w:hideMark/>
          </w:tcPr>
          <w:p w:rsidR="00BB4536" w:rsidRDefault="00BB4536" w:rsidP="000A04B5">
            <w:pPr>
              <w:spacing w:line="360" w:lineRule="auto"/>
              <w:jc w:val="both"/>
              <w:rPr>
                <w:rFonts w:ascii="Arial" w:hAnsi="Arial" w:cs="Arial"/>
              </w:rPr>
            </w:pPr>
            <w:r>
              <w:rPr>
                <w:rFonts w:ascii="Arial" w:hAnsi="Arial" w:cs="Arial"/>
              </w:rPr>
              <w:t>2017</w:t>
            </w:r>
          </w:p>
        </w:tc>
      </w:tr>
      <w:tr w:rsidR="00BB4536" w:rsidTr="000A04B5">
        <w:tc>
          <w:tcPr>
            <w:tcW w:w="4508" w:type="dxa"/>
            <w:tcBorders>
              <w:top w:val="single" w:sz="4" w:space="0" w:color="auto"/>
              <w:left w:val="single" w:sz="4" w:space="0" w:color="auto"/>
              <w:bottom w:val="single" w:sz="4" w:space="0" w:color="auto"/>
              <w:right w:val="single" w:sz="4" w:space="0" w:color="auto"/>
            </w:tcBorders>
            <w:hideMark/>
          </w:tcPr>
          <w:p w:rsidR="00BB4536" w:rsidRDefault="00BB4536" w:rsidP="000A04B5">
            <w:pPr>
              <w:spacing w:line="360" w:lineRule="auto"/>
              <w:jc w:val="both"/>
              <w:rPr>
                <w:rFonts w:ascii="Arial" w:hAnsi="Arial" w:cs="Arial"/>
              </w:rPr>
            </w:pPr>
            <w:r>
              <w:rPr>
                <w:rFonts w:ascii="Arial" w:hAnsi="Arial" w:cs="Arial"/>
              </w:rPr>
              <w:t xml:space="preserve">Computer Integrated Manufacturing L4 </w:t>
            </w:r>
          </w:p>
        </w:tc>
        <w:tc>
          <w:tcPr>
            <w:tcW w:w="4508" w:type="dxa"/>
            <w:tcBorders>
              <w:top w:val="single" w:sz="4" w:space="0" w:color="auto"/>
              <w:left w:val="single" w:sz="4" w:space="0" w:color="auto"/>
              <w:bottom w:val="single" w:sz="4" w:space="0" w:color="auto"/>
              <w:right w:val="single" w:sz="4" w:space="0" w:color="auto"/>
            </w:tcBorders>
            <w:hideMark/>
          </w:tcPr>
          <w:p w:rsidR="00BB4536" w:rsidRDefault="00BB4536" w:rsidP="000A04B5">
            <w:pPr>
              <w:spacing w:line="360" w:lineRule="auto"/>
              <w:jc w:val="both"/>
              <w:rPr>
                <w:rFonts w:ascii="Arial" w:hAnsi="Arial" w:cs="Arial"/>
              </w:rPr>
            </w:pPr>
            <w:r>
              <w:rPr>
                <w:rFonts w:ascii="Arial" w:hAnsi="Arial" w:cs="Arial"/>
              </w:rPr>
              <w:t>2017</w:t>
            </w:r>
          </w:p>
        </w:tc>
      </w:tr>
      <w:tr w:rsidR="00BB4536" w:rsidTr="000A04B5">
        <w:tc>
          <w:tcPr>
            <w:tcW w:w="4508" w:type="dxa"/>
            <w:tcBorders>
              <w:top w:val="single" w:sz="4" w:space="0" w:color="auto"/>
              <w:left w:val="single" w:sz="4" w:space="0" w:color="auto"/>
              <w:bottom w:val="single" w:sz="4" w:space="0" w:color="auto"/>
              <w:right w:val="single" w:sz="4" w:space="0" w:color="auto"/>
            </w:tcBorders>
            <w:hideMark/>
          </w:tcPr>
          <w:p w:rsidR="00BB4536" w:rsidRDefault="00BB4536" w:rsidP="000A04B5">
            <w:pPr>
              <w:spacing w:line="360" w:lineRule="auto"/>
              <w:jc w:val="both"/>
              <w:rPr>
                <w:rFonts w:ascii="Arial" w:hAnsi="Arial" w:cs="Arial"/>
              </w:rPr>
            </w:pPr>
            <w:r>
              <w:rPr>
                <w:rFonts w:ascii="Arial" w:hAnsi="Arial" w:cs="Arial"/>
              </w:rPr>
              <w:t xml:space="preserve">Mechatronic Systems L4 </w:t>
            </w:r>
          </w:p>
        </w:tc>
        <w:tc>
          <w:tcPr>
            <w:tcW w:w="4508" w:type="dxa"/>
            <w:tcBorders>
              <w:top w:val="single" w:sz="4" w:space="0" w:color="auto"/>
              <w:left w:val="single" w:sz="4" w:space="0" w:color="auto"/>
              <w:bottom w:val="single" w:sz="4" w:space="0" w:color="auto"/>
              <w:right w:val="single" w:sz="4" w:space="0" w:color="auto"/>
            </w:tcBorders>
            <w:hideMark/>
          </w:tcPr>
          <w:p w:rsidR="00BB4536" w:rsidRDefault="00BB4536" w:rsidP="000A04B5">
            <w:pPr>
              <w:spacing w:line="360" w:lineRule="auto"/>
              <w:jc w:val="both"/>
              <w:rPr>
                <w:rFonts w:ascii="Arial" w:hAnsi="Arial" w:cs="Arial"/>
              </w:rPr>
            </w:pPr>
            <w:r>
              <w:rPr>
                <w:rFonts w:ascii="Arial" w:hAnsi="Arial" w:cs="Arial"/>
              </w:rPr>
              <w:t>2017</w:t>
            </w:r>
          </w:p>
        </w:tc>
      </w:tr>
    </w:tbl>
    <w:p w:rsidR="00BB4536" w:rsidRDefault="00BB4536" w:rsidP="00BB4536">
      <w:pPr>
        <w:spacing w:line="360" w:lineRule="auto"/>
        <w:jc w:val="both"/>
        <w:rPr>
          <w:rFonts w:ascii="Arial" w:hAnsi="Arial" w:cs="Arial"/>
        </w:rPr>
      </w:pPr>
    </w:p>
    <w:p w:rsidR="00BB4536" w:rsidRDefault="00BB4536" w:rsidP="00BB4536">
      <w:pPr>
        <w:spacing w:line="360" w:lineRule="auto"/>
        <w:jc w:val="both"/>
        <w:rPr>
          <w:rFonts w:ascii="Arial" w:hAnsi="Arial" w:cs="Arial"/>
        </w:rPr>
      </w:pPr>
      <w:r>
        <w:rPr>
          <w:rFonts w:ascii="Arial" w:hAnsi="Arial" w:cs="Arial"/>
        </w:rPr>
        <w:t xml:space="preserve">From 2019 – 2022, the DHET developed an additional stream in the </w:t>
      </w:r>
      <w:r>
        <w:rPr>
          <w:rFonts w:ascii="Arial" w:hAnsi="Arial" w:cs="Arial"/>
          <w:b/>
          <w:bCs/>
          <w:i/>
          <w:iCs/>
        </w:rPr>
        <w:t>NC(V): IT &amp; Computer Science</w:t>
      </w:r>
      <w:r>
        <w:rPr>
          <w:rFonts w:ascii="Arial" w:hAnsi="Arial" w:cs="Arial"/>
        </w:rPr>
        <w:t xml:space="preserve"> programme which focuses on Robotics. This Robotics programme is implemented in 10 TVET colleges from January 2023, including Capricorn TVET College. </w:t>
      </w:r>
    </w:p>
    <w:p w:rsidR="00BB4536" w:rsidRDefault="00BB4536" w:rsidP="00BB4536">
      <w:pPr>
        <w:spacing w:line="360" w:lineRule="auto"/>
        <w:jc w:val="both"/>
        <w:rPr>
          <w:rFonts w:ascii="Arial" w:hAnsi="Arial" w:cs="Arial"/>
        </w:rPr>
      </w:pPr>
      <w:r>
        <w:rPr>
          <w:rFonts w:ascii="Arial" w:hAnsi="Arial" w:cs="Arial"/>
        </w:rPr>
        <w:t>In preparation for the implementation of the Robotics programme (</w:t>
      </w:r>
      <w:r>
        <w:rPr>
          <w:rFonts w:ascii="Arial" w:hAnsi="Arial" w:cs="Arial"/>
          <w:b/>
          <w:bCs/>
        </w:rPr>
        <w:t>which is</w:t>
      </w:r>
      <w:r>
        <w:rPr>
          <w:rFonts w:ascii="Arial" w:hAnsi="Arial" w:cs="Arial"/>
        </w:rPr>
        <w:t xml:space="preserve"> </w:t>
      </w:r>
      <w:r>
        <w:rPr>
          <w:rFonts w:ascii="Arial" w:hAnsi="Arial" w:cs="Arial"/>
          <w:b/>
          <w:bCs/>
        </w:rPr>
        <w:t>an integration of Mechatronics and Software Programming</w:t>
      </w:r>
      <w:r>
        <w:rPr>
          <w:rFonts w:ascii="Arial" w:hAnsi="Arial" w:cs="Arial"/>
        </w:rPr>
        <w:t xml:space="preserve">), TVET colleges had to upgrade their Mechatronics workshops so that they can accommodate equipment to facilitate learning in both </w:t>
      </w:r>
      <w:r>
        <w:rPr>
          <w:rFonts w:ascii="Arial" w:hAnsi="Arial" w:cs="Arial"/>
          <w:b/>
          <w:bCs/>
        </w:rPr>
        <w:t>Mechatronics</w:t>
      </w:r>
      <w:r>
        <w:rPr>
          <w:rFonts w:ascii="Arial" w:hAnsi="Arial" w:cs="Arial"/>
        </w:rPr>
        <w:t xml:space="preserve"> and </w:t>
      </w:r>
      <w:r>
        <w:rPr>
          <w:rFonts w:ascii="Arial" w:hAnsi="Arial" w:cs="Arial"/>
          <w:b/>
          <w:bCs/>
        </w:rPr>
        <w:t>Robotics</w:t>
      </w:r>
      <w:r>
        <w:rPr>
          <w:rFonts w:ascii="Arial" w:hAnsi="Arial" w:cs="Arial"/>
        </w:rPr>
        <w:t xml:space="preserve">. These workshops were then earmarked for use by both the Mechatronics and Robotics programmes. </w:t>
      </w:r>
    </w:p>
    <w:p w:rsidR="00BB4536" w:rsidRDefault="00BB4536" w:rsidP="00BB4536">
      <w:pPr>
        <w:spacing w:line="360" w:lineRule="auto"/>
        <w:jc w:val="both"/>
        <w:rPr>
          <w:rFonts w:ascii="Arial" w:hAnsi="Arial" w:cs="Arial"/>
        </w:rPr>
      </w:pPr>
      <w:bookmarkStart w:id="3" w:name="_Hlk128130116"/>
      <w:r>
        <w:rPr>
          <w:rFonts w:ascii="Arial" w:hAnsi="Arial" w:cs="Arial"/>
        </w:rPr>
        <w:t xml:space="preserve">The assertion that the curriculum of the </w:t>
      </w:r>
      <w:r>
        <w:rPr>
          <w:rFonts w:ascii="Arial" w:hAnsi="Arial" w:cs="Arial"/>
          <w:b/>
          <w:bCs/>
          <w:i/>
          <w:iCs/>
        </w:rPr>
        <w:t>NC(V): Mechatronics</w:t>
      </w:r>
      <w:r>
        <w:rPr>
          <w:rFonts w:ascii="Arial" w:hAnsi="Arial" w:cs="Arial"/>
        </w:rPr>
        <w:t xml:space="preserve"> programme is irrelevant / outdated is incorrect. The curriculum does not specify the brand or version of equipment to be used in teaching. A standard resource list is provided to colleges providing minimum requirements for facilitating learning in a programme. The curriculum states the specific learning outcomes that have to be achieved and which will be assessed across all colleges offering the programme, irrespective of the choice of equipment they are using. </w:t>
      </w:r>
    </w:p>
    <w:p w:rsidR="00BB4536" w:rsidRDefault="00BB4536" w:rsidP="00BB4536">
      <w:pPr>
        <w:spacing w:line="360" w:lineRule="auto"/>
        <w:jc w:val="both"/>
        <w:rPr>
          <w:rFonts w:ascii="Arial" w:hAnsi="Arial" w:cs="Arial"/>
        </w:rPr>
      </w:pPr>
      <w:r>
        <w:rPr>
          <w:rFonts w:ascii="Arial" w:hAnsi="Arial" w:cs="Arial"/>
        </w:rPr>
        <w:t xml:space="preserve">An illustration of this aspect of national curriculum development is that, for an example: in the Computer Practice and Computer Literacy curricula there would not be mention made of Microsoft Office. The learning outcomes will describe what students need to achieve / learn e.g.  how to compile and edit documents, to capture and process data and statistics, do presentations, etc without prescribing the specific software package.    </w:t>
      </w:r>
    </w:p>
    <w:bookmarkEnd w:id="3"/>
    <w:p w:rsidR="00B06ED4" w:rsidRPr="00BB4536" w:rsidRDefault="00BB4536" w:rsidP="00BB4536">
      <w:pPr>
        <w:spacing w:line="360" w:lineRule="auto"/>
        <w:jc w:val="both"/>
        <w:rPr>
          <w:rFonts w:ascii="Arial" w:hAnsi="Arial" w:cs="Arial"/>
        </w:rPr>
      </w:pPr>
      <w:r>
        <w:rPr>
          <w:rFonts w:ascii="Arial" w:hAnsi="Arial" w:cs="Arial"/>
        </w:rPr>
        <w:t>The DHET endeavours to continue</w:t>
      </w:r>
      <w:r>
        <w:t xml:space="preserve"> </w:t>
      </w:r>
      <w:r>
        <w:rPr>
          <w:rFonts w:ascii="Arial" w:hAnsi="Arial" w:cs="Arial"/>
        </w:rPr>
        <w:t>supporting TVET colleges in aligning their Programmes and Qualifications Mix (PQMs) with the needs of industry. Linking programme offerings with priority skills needs reflected in national and local initiatives such as Local Development Plans, Occupations in High Demand (OIHD), the South African Economic Reconstruction and Recovery Plan, and the National Digital Skills Strategy.</w:t>
      </w:r>
    </w:p>
    <w:p w:rsidR="00BD00C9" w:rsidRPr="00A16351" w:rsidRDefault="00BD00C9" w:rsidP="00B06ED4">
      <w:pPr>
        <w:spacing w:before="240"/>
        <w:jc w:val="center"/>
        <w:rPr>
          <w:rFonts w:ascii="Arial" w:eastAsia="Times New Roman" w:hAnsi="Arial" w:cs="Times New Roman"/>
        </w:rPr>
      </w:pPr>
    </w:p>
    <w:sectPr w:rsidR="00BD00C9" w:rsidRPr="00A16351"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DBD" w:rsidRDefault="00C71DBD">
      <w:pPr>
        <w:spacing w:after="0" w:line="240" w:lineRule="auto"/>
      </w:pPr>
      <w:r>
        <w:separator/>
      </w:r>
    </w:p>
  </w:endnote>
  <w:endnote w:type="continuationSeparator" w:id="0">
    <w:p w:rsidR="00C71DBD" w:rsidRDefault="00C71D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DBD" w:rsidRDefault="00C71DBD">
      <w:pPr>
        <w:spacing w:after="0" w:line="240" w:lineRule="auto"/>
      </w:pPr>
      <w:r>
        <w:separator/>
      </w:r>
    </w:p>
  </w:footnote>
  <w:footnote w:type="continuationSeparator" w:id="0">
    <w:p w:rsidR="00C71DBD" w:rsidRDefault="00C71D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B32936"/>
    <w:multiLevelType w:val="multilevel"/>
    <w:tmpl w:val="84680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6FE7E5F"/>
    <w:multiLevelType w:val="hybridMultilevel"/>
    <w:tmpl w:val="CED0A6F8"/>
    <w:lvl w:ilvl="0" w:tplc="1C090001">
      <w:start w:val="1"/>
      <w:numFmt w:val="bullet"/>
      <w:lvlText w:val=""/>
      <w:lvlJc w:val="left"/>
      <w:pPr>
        <w:ind w:left="1373" w:hanging="360"/>
      </w:pPr>
      <w:rPr>
        <w:rFonts w:ascii="Symbol" w:hAnsi="Symbol" w:hint="default"/>
      </w:rPr>
    </w:lvl>
    <w:lvl w:ilvl="1" w:tplc="1C090003" w:tentative="1">
      <w:start w:val="1"/>
      <w:numFmt w:val="bullet"/>
      <w:lvlText w:val="o"/>
      <w:lvlJc w:val="left"/>
      <w:pPr>
        <w:ind w:left="2093" w:hanging="360"/>
      </w:pPr>
      <w:rPr>
        <w:rFonts w:ascii="Courier New" w:hAnsi="Courier New" w:cs="Courier New" w:hint="default"/>
      </w:rPr>
    </w:lvl>
    <w:lvl w:ilvl="2" w:tplc="1C090005" w:tentative="1">
      <w:start w:val="1"/>
      <w:numFmt w:val="bullet"/>
      <w:lvlText w:val=""/>
      <w:lvlJc w:val="left"/>
      <w:pPr>
        <w:ind w:left="2813" w:hanging="360"/>
      </w:pPr>
      <w:rPr>
        <w:rFonts w:ascii="Wingdings" w:hAnsi="Wingdings" w:hint="default"/>
      </w:rPr>
    </w:lvl>
    <w:lvl w:ilvl="3" w:tplc="1C090001" w:tentative="1">
      <w:start w:val="1"/>
      <w:numFmt w:val="bullet"/>
      <w:lvlText w:val=""/>
      <w:lvlJc w:val="left"/>
      <w:pPr>
        <w:ind w:left="3533" w:hanging="360"/>
      </w:pPr>
      <w:rPr>
        <w:rFonts w:ascii="Symbol" w:hAnsi="Symbol" w:hint="default"/>
      </w:rPr>
    </w:lvl>
    <w:lvl w:ilvl="4" w:tplc="1C090003" w:tentative="1">
      <w:start w:val="1"/>
      <w:numFmt w:val="bullet"/>
      <w:lvlText w:val="o"/>
      <w:lvlJc w:val="left"/>
      <w:pPr>
        <w:ind w:left="4253" w:hanging="360"/>
      </w:pPr>
      <w:rPr>
        <w:rFonts w:ascii="Courier New" w:hAnsi="Courier New" w:cs="Courier New" w:hint="default"/>
      </w:rPr>
    </w:lvl>
    <w:lvl w:ilvl="5" w:tplc="1C090005" w:tentative="1">
      <w:start w:val="1"/>
      <w:numFmt w:val="bullet"/>
      <w:lvlText w:val=""/>
      <w:lvlJc w:val="left"/>
      <w:pPr>
        <w:ind w:left="4973" w:hanging="360"/>
      </w:pPr>
      <w:rPr>
        <w:rFonts w:ascii="Wingdings" w:hAnsi="Wingdings" w:hint="default"/>
      </w:rPr>
    </w:lvl>
    <w:lvl w:ilvl="6" w:tplc="1C090001" w:tentative="1">
      <w:start w:val="1"/>
      <w:numFmt w:val="bullet"/>
      <w:lvlText w:val=""/>
      <w:lvlJc w:val="left"/>
      <w:pPr>
        <w:ind w:left="5693" w:hanging="360"/>
      </w:pPr>
      <w:rPr>
        <w:rFonts w:ascii="Symbol" w:hAnsi="Symbol" w:hint="default"/>
      </w:rPr>
    </w:lvl>
    <w:lvl w:ilvl="7" w:tplc="1C090003" w:tentative="1">
      <w:start w:val="1"/>
      <w:numFmt w:val="bullet"/>
      <w:lvlText w:val="o"/>
      <w:lvlJc w:val="left"/>
      <w:pPr>
        <w:ind w:left="6413" w:hanging="360"/>
      </w:pPr>
      <w:rPr>
        <w:rFonts w:ascii="Courier New" w:hAnsi="Courier New" w:cs="Courier New" w:hint="default"/>
      </w:rPr>
    </w:lvl>
    <w:lvl w:ilvl="8" w:tplc="1C090005" w:tentative="1">
      <w:start w:val="1"/>
      <w:numFmt w:val="bullet"/>
      <w:lvlText w:val=""/>
      <w:lvlJc w:val="left"/>
      <w:pPr>
        <w:ind w:left="7133" w:hanging="360"/>
      </w:pPr>
      <w:rPr>
        <w:rFonts w:ascii="Wingdings" w:hAnsi="Wingdings" w:hint="default"/>
      </w:rPr>
    </w:lvl>
  </w:abstractNum>
  <w:abstractNum w:abstractNumId="3">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4">
    <w:nsid w:val="098C7739"/>
    <w:multiLevelType w:val="hybridMultilevel"/>
    <w:tmpl w:val="A29004D8"/>
    <w:lvl w:ilvl="0" w:tplc="9BD6D0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99F5614"/>
    <w:multiLevelType w:val="hybridMultilevel"/>
    <w:tmpl w:val="4B38341E"/>
    <w:lvl w:ilvl="0" w:tplc="FFFFFFFF">
      <w:start w:val="1"/>
      <w:numFmt w:val="low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0D0353A0"/>
    <w:multiLevelType w:val="hybridMultilevel"/>
    <w:tmpl w:val="CE3C833A"/>
    <w:lvl w:ilvl="0" w:tplc="FFFFFFFF">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nsid w:val="0DCB642C"/>
    <w:multiLevelType w:val="hybridMultilevel"/>
    <w:tmpl w:val="72B2B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E9D568E"/>
    <w:multiLevelType w:val="hybridMultilevel"/>
    <w:tmpl w:val="EE307174"/>
    <w:lvl w:ilvl="0" w:tplc="2514EB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C261E2"/>
    <w:multiLevelType w:val="hybridMultilevel"/>
    <w:tmpl w:val="BAAC05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D0212BC"/>
    <w:multiLevelType w:val="hybridMultilevel"/>
    <w:tmpl w:val="A9500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13C408F"/>
    <w:multiLevelType w:val="hybridMultilevel"/>
    <w:tmpl w:val="F9FCF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4">
    <w:nsid w:val="254907BF"/>
    <w:multiLevelType w:val="hybridMultilevel"/>
    <w:tmpl w:val="DBCA808E"/>
    <w:lvl w:ilvl="0" w:tplc="1C090019">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2590497B"/>
    <w:multiLevelType w:val="multilevel"/>
    <w:tmpl w:val="2590497B"/>
    <w:lvl w:ilvl="0">
      <w:start w:val="1"/>
      <w:numFmt w:val="decimal"/>
      <w:lvlText w:val="%1."/>
      <w:lvlJc w:val="left"/>
      <w:pPr>
        <w:ind w:left="1080" w:hanging="72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B52297C"/>
    <w:multiLevelType w:val="hybridMultilevel"/>
    <w:tmpl w:val="60F6509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1CD41F8"/>
    <w:multiLevelType w:val="hybridMultilevel"/>
    <w:tmpl w:val="7FDC92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03613B4"/>
    <w:multiLevelType w:val="hybridMultilevel"/>
    <w:tmpl w:val="BFCEC77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BCE64DA"/>
    <w:multiLevelType w:val="hybridMultilevel"/>
    <w:tmpl w:val="946A33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C593CF3"/>
    <w:multiLevelType w:val="multilevel"/>
    <w:tmpl w:val="1CFAF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5AC69FE"/>
    <w:multiLevelType w:val="hybridMultilevel"/>
    <w:tmpl w:val="CE3C833A"/>
    <w:lvl w:ilvl="0" w:tplc="FFFFFFFF">
      <w:start w:val="1"/>
      <w:numFmt w:val="low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nsid w:val="5EED7477"/>
    <w:multiLevelType w:val="hybridMultilevel"/>
    <w:tmpl w:val="8AE2A31E"/>
    <w:lvl w:ilvl="0" w:tplc="297863EC">
      <w:start w:val="1"/>
      <w:numFmt w:val="bullet"/>
      <w:lvlText w:val=""/>
      <w:lvlJc w:val="left"/>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383BF2"/>
    <w:multiLevelType w:val="hybridMultilevel"/>
    <w:tmpl w:val="AB5A0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CF4DE0"/>
    <w:multiLevelType w:val="hybridMultilevel"/>
    <w:tmpl w:val="F59AD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48D12FD"/>
    <w:multiLevelType w:val="multilevel"/>
    <w:tmpl w:val="8DB4B722"/>
    <w:lvl w:ilvl="0">
      <w:start w:val="1"/>
      <w:numFmt w:val="decimal"/>
      <w:lvlText w:val="(%1)"/>
      <w:lvlJc w:val="left"/>
      <w:pPr>
        <w:ind w:left="360" w:hanging="360"/>
      </w:pPr>
      <w:rPr>
        <w:rFonts w:hint="default"/>
      </w:rPr>
    </w:lvl>
    <w:lvl w:ilvl="1">
      <w:start w:val="1"/>
      <w:numFmt w:val="decimal"/>
      <w:isLgl/>
      <w:lvlText w:val="%1.%2."/>
      <w:lvlJc w:val="left"/>
      <w:pPr>
        <w:ind w:left="2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0">
    <w:nsid w:val="75225DCF"/>
    <w:multiLevelType w:val="hybridMultilevel"/>
    <w:tmpl w:val="79121396"/>
    <w:lvl w:ilvl="0" w:tplc="1C66FC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70959F0"/>
    <w:multiLevelType w:val="hybridMultilevel"/>
    <w:tmpl w:val="63005518"/>
    <w:lvl w:ilvl="0" w:tplc="218EA014">
      <w:start w:val="1"/>
      <w:numFmt w:val="lowerRoman"/>
      <w:lvlText w:val="(%1)"/>
      <w:lvlJc w:val="left"/>
      <w:pPr>
        <w:ind w:left="851" w:hanging="51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20"/>
  </w:num>
  <w:num w:numId="3">
    <w:abstractNumId w:val="3"/>
  </w:num>
  <w:num w:numId="4">
    <w:abstractNumId w:val="13"/>
  </w:num>
  <w:num w:numId="5">
    <w:abstractNumId w:val="16"/>
  </w:num>
  <w:num w:numId="6">
    <w:abstractNumId w:val="18"/>
  </w:num>
  <w:num w:numId="7">
    <w:abstractNumId w:val="28"/>
  </w:num>
  <w:num w:numId="8">
    <w:abstractNumId w:val="23"/>
  </w:num>
  <w:num w:numId="9">
    <w:abstractNumId w:val="26"/>
  </w:num>
  <w:num w:numId="10">
    <w:abstractNumId w:val="29"/>
  </w:num>
  <w:num w:numId="11">
    <w:abstractNumId w:val="0"/>
  </w:num>
  <w:num w:numId="12">
    <w:abstractNumId w:val="1"/>
  </w:num>
  <w:num w:numId="13">
    <w:abstractNumId w:val="15"/>
  </w:num>
  <w:num w:numId="14">
    <w:abstractNumId w:val="30"/>
  </w:num>
  <w:num w:numId="15">
    <w:abstractNumId w:val="7"/>
  </w:num>
  <w:num w:numId="16">
    <w:abstractNumId w:val="10"/>
  </w:num>
  <w:num w:numId="17">
    <w:abstractNumId w:val="8"/>
  </w:num>
  <w:num w:numId="18">
    <w:abstractNumId w:val="2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
  </w:num>
  <w:num w:numId="22">
    <w:abstractNumId w:val="22"/>
  </w:num>
  <w:num w:numId="23">
    <w:abstractNumId w:val="9"/>
  </w:num>
  <w:num w:numId="24">
    <w:abstractNumId w:val="19"/>
  </w:num>
  <w:num w:numId="25">
    <w:abstractNumId w:val="12"/>
  </w:num>
  <w:num w:numId="26">
    <w:abstractNumId w:val="27"/>
  </w:num>
  <w:num w:numId="27">
    <w:abstractNumId w:val="25"/>
  </w:num>
  <w:num w:numId="28">
    <w:abstractNumId w:val="17"/>
  </w:num>
  <w:num w:numId="29">
    <w:abstractNumId w:val="6"/>
  </w:num>
  <w:num w:numId="30">
    <w:abstractNumId w:val="24"/>
  </w:num>
  <w:num w:numId="31">
    <w:abstractNumId w:val="5"/>
  </w:num>
  <w:num w:numId="32">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5A9C"/>
    <w:rsid w:val="00017D3B"/>
    <w:rsid w:val="000222E2"/>
    <w:rsid w:val="00024C88"/>
    <w:rsid w:val="000260DC"/>
    <w:rsid w:val="000262F1"/>
    <w:rsid w:val="00026729"/>
    <w:rsid w:val="00027136"/>
    <w:rsid w:val="000308FE"/>
    <w:rsid w:val="00030E84"/>
    <w:rsid w:val="00036A4D"/>
    <w:rsid w:val="00036C86"/>
    <w:rsid w:val="0004093A"/>
    <w:rsid w:val="00040C09"/>
    <w:rsid w:val="000416A8"/>
    <w:rsid w:val="000427EB"/>
    <w:rsid w:val="00042D11"/>
    <w:rsid w:val="0004639E"/>
    <w:rsid w:val="00046F4D"/>
    <w:rsid w:val="00052293"/>
    <w:rsid w:val="000526A8"/>
    <w:rsid w:val="00056295"/>
    <w:rsid w:val="000579B9"/>
    <w:rsid w:val="00057A15"/>
    <w:rsid w:val="00062700"/>
    <w:rsid w:val="00063A3A"/>
    <w:rsid w:val="0006400A"/>
    <w:rsid w:val="00066462"/>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560E"/>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3D43"/>
    <w:rsid w:val="00134C50"/>
    <w:rsid w:val="00135E62"/>
    <w:rsid w:val="00141436"/>
    <w:rsid w:val="00147BA4"/>
    <w:rsid w:val="00147DE7"/>
    <w:rsid w:val="00151CAC"/>
    <w:rsid w:val="00152D1A"/>
    <w:rsid w:val="0015436C"/>
    <w:rsid w:val="00154A43"/>
    <w:rsid w:val="001559A2"/>
    <w:rsid w:val="001565E7"/>
    <w:rsid w:val="001567BE"/>
    <w:rsid w:val="00156B28"/>
    <w:rsid w:val="00157157"/>
    <w:rsid w:val="001574B9"/>
    <w:rsid w:val="001604E3"/>
    <w:rsid w:val="001608EB"/>
    <w:rsid w:val="00161C06"/>
    <w:rsid w:val="001626A3"/>
    <w:rsid w:val="00163358"/>
    <w:rsid w:val="001648A7"/>
    <w:rsid w:val="0017030D"/>
    <w:rsid w:val="00170F48"/>
    <w:rsid w:val="00171E0F"/>
    <w:rsid w:val="00175987"/>
    <w:rsid w:val="00181ECB"/>
    <w:rsid w:val="001824D4"/>
    <w:rsid w:val="00183250"/>
    <w:rsid w:val="00186AF6"/>
    <w:rsid w:val="00187821"/>
    <w:rsid w:val="00187F34"/>
    <w:rsid w:val="001915DA"/>
    <w:rsid w:val="00191755"/>
    <w:rsid w:val="001929B3"/>
    <w:rsid w:val="00193805"/>
    <w:rsid w:val="001954F0"/>
    <w:rsid w:val="001958D8"/>
    <w:rsid w:val="00196461"/>
    <w:rsid w:val="001A01DC"/>
    <w:rsid w:val="001A06E7"/>
    <w:rsid w:val="001A1252"/>
    <w:rsid w:val="001A277A"/>
    <w:rsid w:val="001A541A"/>
    <w:rsid w:val="001B2941"/>
    <w:rsid w:val="001B2E70"/>
    <w:rsid w:val="001B3F19"/>
    <w:rsid w:val="001B6342"/>
    <w:rsid w:val="001B71BC"/>
    <w:rsid w:val="001C21BB"/>
    <w:rsid w:val="001C33B5"/>
    <w:rsid w:val="001C3849"/>
    <w:rsid w:val="001C5029"/>
    <w:rsid w:val="001C6A3B"/>
    <w:rsid w:val="001C7920"/>
    <w:rsid w:val="001C7AFC"/>
    <w:rsid w:val="001D3D9C"/>
    <w:rsid w:val="001D45ED"/>
    <w:rsid w:val="001D5000"/>
    <w:rsid w:val="001D7C6A"/>
    <w:rsid w:val="001E0CB6"/>
    <w:rsid w:val="001E2EC8"/>
    <w:rsid w:val="001E36DF"/>
    <w:rsid w:val="001E5CAD"/>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0B62"/>
    <w:rsid w:val="002354E5"/>
    <w:rsid w:val="00237BC5"/>
    <w:rsid w:val="002418A5"/>
    <w:rsid w:val="00241F09"/>
    <w:rsid w:val="0024552F"/>
    <w:rsid w:val="00245A6B"/>
    <w:rsid w:val="00247CDD"/>
    <w:rsid w:val="00250110"/>
    <w:rsid w:val="00251813"/>
    <w:rsid w:val="0025309B"/>
    <w:rsid w:val="00253A84"/>
    <w:rsid w:val="0025524E"/>
    <w:rsid w:val="002556A8"/>
    <w:rsid w:val="00256324"/>
    <w:rsid w:val="00263755"/>
    <w:rsid w:val="002639BB"/>
    <w:rsid w:val="00264295"/>
    <w:rsid w:val="002653FD"/>
    <w:rsid w:val="00265631"/>
    <w:rsid w:val="00265A26"/>
    <w:rsid w:val="00265A88"/>
    <w:rsid w:val="002670F8"/>
    <w:rsid w:val="00270492"/>
    <w:rsid w:val="00270825"/>
    <w:rsid w:val="00270D17"/>
    <w:rsid w:val="002753B6"/>
    <w:rsid w:val="00280080"/>
    <w:rsid w:val="00280087"/>
    <w:rsid w:val="002803C5"/>
    <w:rsid w:val="002811BB"/>
    <w:rsid w:val="00281474"/>
    <w:rsid w:val="00281AF9"/>
    <w:rsid w:val="00281B9D"/>
    <w:rsid w:val="00281BDB"/>
    <w:rsid w:val="002824D5"/>
    <w:rsid w:val="0028294E"/>
    <w:rsid w:val="0029157E"/>
    <w:rsid w:val="002937B8"/>
    <w:rsid w:val="0029441E"/>
    <w:rsid w:val="0029445D"/>
    <w:rsid w:val="00297190"/>
    <w:rsid w:val="002A18F0"/>
    <w:rsid w:val="002A1E64"/>
    <w:rsid w:val="002A653F"/>
    <w:rsid w:val="002A76BD"/>
    <w:rsid w:val="002A7DF4"/>
    <w:rsid w:val="002A7F8D"/>
    <w:rsid w:val="002B2687"/>
    <w:rsid w:val="002C0C62"/>
    <w:rsid w:val="002C0F24"/>
    <w:rsid w:val="002C16FF"/>
    <w:rsid w:val="002C1EE8"/>
    <w:rsid w:val="002C2975"/>
    <w:rsid w:val="002C3C4D"/>
    <w:rsid w:val="002C5243"/>
    <w:rsid w:val="002C55C5"/>
    <w:rsid w:val="002C60A6"/>
    <w:rsid w:val="002C710C"/>
    <w:rsid w:val="002D1424"/>
    <w:rsid w:val="002D28E0"/>
    <w:rsid w:val="002D59C2"/>
    <w:rsid w:val="002D733C"/>
    <w:rsid w:val="002E108D"/>
    <w:rsid w:val="002E12B2"/>
    <w:rsid w:val="002E1F48"/>
    <w:rsid w:val="002E3161"/>
    <w:rsid w:val="002E397C"/>
    <w:rsid w:val="002E56D9"/>
    <w:rsid w:val="002E6B69"/>
    <w:rsid w:val="002E707C"/>
    <w:rsid w:val="002F4DC9"/>
    <w:rsid w:val="002F61C7"/>
    <w:rsid w:val="002F6427"/>
    <w:rsid w:val="002F6B49"/>
    <w:rsid w:val="00300A04"/>
    <w:rsid w:val="00300B4F"/>
    <w:rsid w:val="00300C93"/>
    <w:rsid w:val="00301E1A"/>
    <w:rsid w:val="003022B0"/>
    <w:rsid w:val="00304281"/>
    <w:rsid w:val="00305BF7"/>
    <w:rsid w:val="00306438"/>
    <w:rsid w:val="003103EA"/>
    <w:rsid w:val="00310EA1"/>
    <w:rsid w:val="003116EC"/>
    <w:rsid w:val="003118EA"/>
    <w:rsid w:val="00313286"/>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133F"/>
    <w:rsid w:val="0034213A"/>
    <w:rsid w:val="00344509"/>
    <w:rsid w:val="003455CF"/>
    <w:rsid w:val="0034605E"/>
    <w:rsid w:val="003460F9"/>
    <w:rsid w:val="003461B2"/>
    <w:rsid w:val="0034657C"/>
    <w:rsid w:val="00347EC2"/>
    <w:rsid w:val="003517A1"/>
    <w:rsid w:val="0035180C"/>
    <w:rsid w:val="00351E0F"/>
    <w:rsid w:val="00352D90"/>
    <w:rsid w:val="00353ABC"/>
    <w:rsid w:val="0035694A"/>
    <w:rsid w:val="00356B7E"/>
    <w:rsid w:val="00361776"/>
    <w:rsid w:val="00362E45"/>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B64CE"/>
    <w:rsid w:val="003C34EA"/>
    <w:rsid w:val="003C3ACF"/>
    <w:rsid w:val="003C517E"/>
    <w:rsid w:val="003C58DC"/>
    <w:rsid w:val="003C5A76"/>
    <w:rsid w:val="003C6284"/>
    <w:rsid w:val="003C7E84"/>
    <w:rsid w:val="003D178C"/>
    <w:rsid w:val="003D5AE8"/>
    <w:rsid w:val="003D7858"/>
    <w:rsid w:val="003D790C"/>
    <w:rsid w:val="003E2F70"/>
    <w:rsid w:val="003E455E"/>
    <w:rsid w:val="003E784E"/>
    <w:rsid w:val="003F323A"/>
    <w:rsid w:val="003F325F"/>
    <w:rsid w:val="00405271"/>
    <w:rsid w:val="00410478"/>
    <w:rsid w:val="004118A0"/>
    <w:rsid w:val="0041499F"/>
    <w:rsid w:val="004170C3"/>
    <w:rsid w:val="00422B30"/>
    <w:rsid w:val="00426182"/>
    <w:rsid w:val="0042775A"/>
    <w:rsid w:val="004312FC"/>
    <w:rsid w:val="00431B32"/>
    <w:rsid w:val="00431B42"/>
    <w:rsid w:val="0043279D"/>
    <w:rsid w:val="00435125"/>
    <w:rsid w:val="00435E33"/>
    <w:rsid w:val="004367FA"/>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0D38"/>
    <w:rsid w:val="004E3E28"/>
    <w:rsid w:val="004E6EF5"/>
    <w:rsid w:val="004E7008"/>
    <w:rsid w:val="004F13A6"/>
    <w:rsid w:val="004F2C79"/>
    <w:rsid w:val="004F3DF8"/>
    <w:rsid w:val="004F4BAC"/>
    <w:rsid w:val="004F6101"/>
    <w:rsid w:val="004F73B4"/>
    <w:rsid w:val="005028BD"/>
    <w:rsid w:val="00504B93"/>
    <w:rsid w:val="00506E45"/>
    <w:rsid w:val="005127E5"/>
    <w:rsid w:val="00512B08"/>
    <w:rsid w:val="00516AA7"/>
    <w:rsid w:val="005223B8"/>
    <w:rsid w:val="005237E8"/>
    <w:rsid w:val="00524529"/>
    <w:rsid w:val="005249BD"/>
    <w:rsid w:val="005263EA"/>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761F1"/>
    <w:rsid w:val="00577C6C"/>
    <w:rsid w:val="0058439E"/>
    <w:rsid w:val="00585D0E"/>
    <w:rsid w:val="00585D67"/>
    <w:rsid w:val="005920D5"/>
    <w:rsid w:val="005A1C6B"/>
    <w:rsid w:val="005A2FA0"/>
    <w:rsid w:val="005A3AE0"/>
    <w:rsid w:val="005A46E3"/>
    <w:rsid w:val="005B3655"/>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3597"/>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C517D"/>
    <w:rsid w:val="006D4C56"/>
    <w:rsid w:val="006D68DE"/>
    <w:rsid w:val="006E3002"/>
    <w:rsid w:val="006E3244"/>
    <w:rsid w:val="006E470A"/>
    <w:rsid w:val="006F3A6E"/>
    <w:rsid w:val="006F5790"/>
    <w:rsid w:val="006F6FAB"/>
    <w:rsid w:val="006F70D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11C3"/>
    <w:rsid w:val="007213E4"/>
    <w:rsid w:val="00724B07"/>
    <w:rsid w:val="00724B8B"/>
    <w:rsid w:val="0073126D"/>
    <w:rsid w:val="0073173A"/>
    <w:rsid w:val="00731EA5"/>
    <w:rsid w:val="0073499F"/>
    <w:rsid w:val="00740B88"/>
    <w:rsid w:val="007429EF"/>
    <w:rsid w:val="00743818"/>
    <w:rsid w:val="007439B9"/>
    <w:rsid w:val="00743B02"/>
    <w:rsid w:val="00743C99"/>
    <w:rsid w:val="00744BEC"/>
    <w:rsid w:val="00744E34"/>
    <w:rsid w:val="0075414E"/>
    <w:rsid w:val="00755ED4"/>
    <w:rsid w:val="00757016"/>
    <w:rsid w:val="00757BCC"/>
    <w:rsid w:val="00757CED"/>
    <w:rsid w:val="00762D5D"/>
    <w:rsid w:val="00763A07"/>
    <w:rsid w:val="00763C4C"/>
    <w:rsid w:val="00766859"/>
    <w:rsid w:val="00766ABE"/>
    <w:rsid w:val="00766ADD"/>
    <w:rsid w:val="007707EA"/>
    <w:rsid w:val="00770DA0"/>
    <w:rsid w:val="00774452"/>
    <w:rsid w:val="007775FD"/>
    <w:rsid w:val="007810CD"/>
    <w:rsid w:val="007827F9"/>
    <w:rsid w:val="00783AE6"/>
    <w:rsid w:val="007864CC"/>
    <w:rsid w:val="0079090B"/>
    <w:rsid w:val="0079570D"/>
    <w:rsid w:val="00796831"/>
    <w:rsid w:val="00797E6D"/>
    <w:rsid w:val="007A0F7C"/>
    <w:rsid w:val="007A3A70"/>
    <w:rsid w:val="007A6978"/>
    <w:rsid w:val="007B0051"/>
    <w:rsid w:val="007B0460"/>
    <w:rsid w:val="007B1D95"/>
    <w:rsid w:val="007B232C"/>
    <w:rsid w:val="007B4860"/>
    <w:rsid w:val="007B61A3"/>
    <w:rsid w:val="007B7172"/>
    <w:rsid w:val="007C0FD5"/>
    <w:rsid w:val="007C1E76"/>
    <w:rsid w:val="007C1FA3"/>
    <w:rsid w:val="007C27B6"/>
    <w:rsid w:val="007C5CFA"/>
    <w:rsid w:val="007C6362"/>
    <w:rsid w:val="007C7109"/>
    <w:rsid w:val="007C76B4"/>
    <w:rsid w:val="007D06E7"/>
    <w:rsid w:val="007D3BDD"/>
    <w:rsid w:val="007D5278"/>
    <w:rsid w:val="007D695D"/>
    <w:rsid w:val="007D7318"/>
    <w:rsid w:val="007E088B"/>
    <w:rsid w:val="007E2295"/>
    <w:rsid w:val="007E26C5"/>
    <w:rsid w:val="007E325C"/>
    <w:rsid w:val="007E3879"/>
    <w:rsid w:val="007E42E3"/>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15248"/>
    <w:rsid w:val="00820457"/>
    <w:rsid w:val="00820D03"/>
    <w:rsid w:val="008219CD"/>
    <w:rsid w:val="00822B54"/>
    <w:rsid w:val="008233B2"/>
    <w:rsid w:val="00824339"/>
    <w:rsid w:val="00824D7E"/>
    <w:rsid w:val="00827A1B"/>
    <w:rsid w:val="00831EEF"/>
    <w:rsid w:val="00835318"/>
    <w:rsid w:val="008355BC"/>
    <w:rsid w:val="00837482"/>
    <w:rsid w:val="008405D6"/>
    <w:rsid w:val="00841CFB"/>
    <w:rsid w:val="0084308D"/>
    <w:rsid w:val="00845493"/>
    <w:rsid w:val="008455F2"/>
    <w:rsid w:val="0085255E"/>
    <w:rsid w:val="008527DC"/>
    <w:rsid w:val="00857238"/>
    <w:rsid w:val="00857AAF"/>
    <w:rsid w:val="008604A6"/>
    <w:rsid w:val="00861587"/>
    <w:rsid w:val="00866723"/>
    <w:rsid w:val="00867462"/>
    <w:rsid w:val="008676AD"/>
    <w:rsid w:val="008706FF"/>
    <w:rsid w:val="0087257A"/>
    <w:rsid w:val="0087380D"/>
    <w:rsid w:val="00874346"/>
    <w:rsid w:val="00875C6C"/>
    <w:rsid w:val="0087757C"/>
    <w:rsid w:val="00881220"/>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B7C8D"/>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2B67"/>
    <w:rsid w:val="008E386A"/>
    <w:rsid w:val="008E3D74"/>
    <w:rsid w:val="008E4598"/>
    <w:rsid w:val="008E52AA"/>
    <w:rsid w:val="008E5F73"/>
    <w:rsid w:val="008F059F"/>
    <w:rsid w:val="008F05BE"/>
    <w:rsid w:val="008F1AAD"/>
    <w:rsid w:val="008F42DA"/>
    <w:rsid w:val="008F545D"/>
    <w:rsid w:val="008F656D"/>
    <w:rsid w:val="0090025D"/>
    <w:rsid w:val="009003BB"/>
    <w:rsid w:val="0090251A"/>
    <w:rsid w:val="009033B5"/>
    <w:rsid w:val="00904F8C"/>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31"/>
    <w:rsid w:val="00955FFA"/>
    <w:rsid w:val="00960829"/>
    <w:rsid w:val="00962612"/>
    <w:rsid w:val="009636AD"/>
    <w:rsid w:val="00963DA4"/>
    <w:rsid w:val="00963F30"/>
    <w:rsid w:val="009642B8"/>
    <w:rsid w:val="00964A10"/>
    <w:rsid w:val="009668A7"/>
    <w:rsid w:val="00970012"/>
    <w:rsid w:val="00970848"/>
    <w:rsid w:val="00971C92"/>
    <w:rsid w:val="00973501"/>
    <w:rsid w:val="0097510E"/>
    <w:rsid w:val="009754EB"/>
    <w:rsid w:val="00983196"/>
    <w:rsid w:val="00983CE4"/>
    <w:rsid w:val="00984565"/>
    <w:rsid w:val="009849D9"/>
    <w:rsid w:val="00984DEB"/>
    <w:rsid w:val="00984F97"/>
    <w:rsid w:val="009863B0"/>
    <w:rsid w:val="0098716A"/>
    <w:rsid w:val="009902BF"/>
    <w:rsid w:val="009954C4"/>
    <w:rsid w:val="00996117"/>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3B15"/>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822"/>
    <w:rsid w:val="009F5D4E"/>
    <w:rsid w:val="009F6FEA"/>
    <w:rsid w:val="00A009CF"/>
    <w:rsid w:val="00A00D69"/>
    <w:rsid w:val="00A0228E"/>
    <w:rsid w:val="00A03D65"/>
    <w:rsid w:val="00A03F44"/>
    <w:rsid w:val="00A04428"/>
    <w:rsid w:val="00A07872"/>
    <w:rsid w:val="00A10CD4"/>
    <w:rsid w:val="00A13FBC"/>
    <w:rsid w:val="00A140FF"/>
    <w:rsid w:val="00A14CD8"/>
    <w:rsid w:val="00A16351"/>
    <w:rsid w:val="00A165A2"/>
    <w:rsid w:val="00A173E2"/>
    <w:rsid w:val="00A22634"/>
    <w:rsid w:val="00A30AA6"/>
    <w:rsid w:val="00A31100"/>
    <w:rsid w:val="00A3279B"/>
    <w:rsid w:val="00A355FA"/>
    <w:rsid w:val="00A35717"/>
    <w:rsid w:val="00A35E21"/>
    <w:rsid w:val="00A37101"/>
    <w:rsid w:val="00A37621"/>
    <w:rsid w:val="00A435D4"/>
    <w:rsid w:val="00A43B86"/>
    <w:rsid w:val="00A4607B"/>
    <w:rsid w:val="00A51526"/>
    <w:rsid w:val="00A51FC9"/>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15ED"/>
    <w:rsid w:val="00A9229A"/>
    <w:rsid w:val="00A927A0"/>
    <w:rsid w:val="00A9633F"/>
    <w:rsid w:val="00A97D2E"/>
    <w:rsid w:val="00AA246C"/>
    <w:rsid w:val="00AA3944"/>
    <w:rsid w:val="00AA4057"/>
    <w:rsid w:val="00AA43AA"/>
    <w:rsid w:val="00AA49FC"/>
    <w:rsid w:val="00AA7A72"/>
    <w:rsid w:val="00AA7C35"/>
    <w:rsid w:val="00AB006F"/>
    <w:rsid w:val="00AB0621"/>
    <w:rsid w:val="00AB0F37"/>
    <w:rsid w:val="00AB0F85"/>
    <w:rsid w:val="00AB25B2"/>
    <w:rsid w:val="00AB4284"/>
    <w:rsid w:val="00AB51D8"/>
    <w:rsid w:val="00AB5BEE"/>
    <w:rsid w:val="00AC05FC"/>
    <w:rsid w:val="00AC13CD"/>
    <w:rsid w:val="00AC2325"/>
    <w:rsid w:val="00AC29FF"/>
    <w:rsid w:val="00AC2A34"/>
    <w:rsid w:val="00AC4EC8"/>
    <w:rsid w:val="00AC588D"/>
    <w:rsid w:val="00AC5AB2"/>
    <w:rsid w:val="00AC683D"/>
    <w:rsid w:val="00AC7A90"/>
    <w:rsid w:val="00AD0DDE"/>
    <w:rsid w:val="00AD1373"/>
    <w:rsid w:val="00AD2B1D"/>
    <w:rsid w:val="00AD6192"/>
    <w:rsid w:val="00AD7E6B"/>
    <w:rsid w:val="00AE0682"/>
    <w:rsid w:val="00AE3241"/>
    <w:rsid w:val="00AE5745"/>
    <w:rsid w:val="00AF1F86"/>
    <w:rsid w:val="00AF4B3D"/>
    <w:rsid w:val="00B02C57"/>
    <w:rsid w:val="00B06ED4"/>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466"/>
    <w:rsid w:val="00B43DD3"/>
    <w:rsid w:val="00B442BB"/>
    <w:rsid w:val="00B4692A"/>
    <w:rsid w:val="00B4756D"/>
    <w:rsid w:val="00B4760C"/>
    <w:rsid w:val="00B509BE"/>
    <w:rsid w:val="00B54B09"/>
    <w:rsid w:val="00B55A99"/>
    <w:rsid w:val="00B64A91"/>
    <w:rsid w:val="00B72B17"/>
    <w:rsid w:val="00B757E2"/>
    <w:rsid w:val="00B75B3A"/>
    <w:rsid w:val="00B77290"/>
    <w:rsid w:val="00B8067B"/>
    <w:rsid w:val="00B8140E"/>
    <w:rsid w:val="00B824CA"/>
    <w:rsid w:val="00B84D6C"/>
    <w:rsid w:val="00B84F03"/>
    <w:rsid w:val="00B8505E"/>
    <w:rsid w:val="00B8524F"/>
    <w:rsid w:val="00B85F42"/>
    <w:rsid w:val="00B92921"/>
    <w:rsid w:val="00B93D55"/>
    <w:rsid w:val="00B943F8"/>
    <w:rsid w:val="00B9597C"/>
    <w:rsid w:val="00B96710"/>
    <w:rsid w:val="00B9731E"/>
    <w:rsid w:val="00BA0B15"/>
    <w:rsid w:val="00BA273F"/>
    <w:rsid w:val="00BA30E9"/>
    <w:rsid w:val="00BA74DB"/>
    <w:rsid w:val="00BB2060"/>
    <w:rsid w:val="00BB2D2A"/>
    <w:rsid w:val="00BB4536"/>
    <w:rsid w:val="00BB7E6B"/>
    <w:rsid w:val="00BC0761"/>
    <w:rsid w:val="00BC0884"/>
    <w:rsid w:val="00BC319D"/>
    <w:rsid w:val="00BC5C2F"/>
    <w:rsid w:val="00BC6170"/>
    <w:rsid w:val="00BD00C9"/>
    <w:rsid w:val="00BD1428"/>
    <w:rsid w:val="00BD2317"/>
    <w:rsid w:val="00BD314D"/>
    <w:rsid w:val="00BD554D"/>
    <w:rsid w:val="00BD5631"/>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0E4F"/>
    <w:rsid w:val="00C12EBA"/>
    <w:rsid w:val="00C16E00"/>
    <w:rsid w:val="00C21860"/>
    <w:rsid w:val="00C253C8"/>
    <w:rsid w:val="00C276B4"/>
    <w:rsid w:val="00C27EC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DBD"/>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459"/>
    <w:rsid w:val="00CB7E95"/>
    <w:rsid w:val="00CB7FE9"/>
    <w:rsid w:val="00CC0CBD"/>
    <w:rsid w:val="00CC43B2"/>
    <w:rsid w:val="00CC52EC"/>
    <w:rsid w:val="00CC53DC"/>
    <w:rsid w:val="00CC7082"/>
    <w:rsid w:val="00CC7865"/>
    <w:rsid w:val="00CD2459"/>
    <w:rsid w:val="00CD33AB"/>
    <w:rsid w:val="00CD33FE"/>
    <w:rsid w:val="00CD48D9"/>
    <w:rsid w:val="00CD5852"/>
    <w:rsid w:val="00CE2E43"/>
    <w:rsid w:val="00CE2F6D"/>
    <w:rsid w:val="00CE323E"/>
    <w:rsid w:val="00CE399B"/>
    <w:rsid w:val="00CE5731"/>
    <w:rsid w:val="00CF05FD"/>
    <w:rsid w:val="00CF0B4E"/>
    <w:rsid w:val="00CF3D22"/>
    <w:rsid w:val="00CF766E"/>
    <w:rsid w:val="00D0000C"/>
    <w:rsid w:val="00D004B9"/>
    <w:rsid w:val="00D00799"/>
    <w:rsid w:val="00D00C74"/>
    <w:rsid w:val="00D03C85"/>
    <w:rsid w:val="00D05D01"/>
    <w:rsid w:val="00D0621E"/>
    <w:rsid w:val="00D066CD"/>
    <w:rsid w:val="00D104BB"/>
    <w:rsid w:val="00D114C4"/>
    <w:rsid w:val="00D12EA6"/>
    <w:rsid w:val="00D13F22"/>
    <w:rsid w:val="00D13F8E"/>
    <w:rsid w:val="00D167B0"/>
    <w:rsid w:val="00D16B16"/>
    <w:rsid w:val="00D17A7E"/>
    <w:rsid w:val="00D2046C"/>
    <w:rsid w:val="00D221A6"/>
    <w:rsid w:val="00D25F01"/>
    <w:rsid w:val="00D273F4"/>
    <w:rsid w:val="00D27A1C"/>
    <w:rsid w:val="00D27EF0"/>
    <w:rsid w:val="00D31EEB"/>
    <w:rsid w:val="00D322D6"/>
    <w:rsid w:val="00D356B7"/>
    <w:rsid w:val="00D35872"/>
    <w:rsid w:val="00D376A7"/>
    <w:rsid w:val="00D442A5"/>
    <w:rsid w:val="00D50818"/>
    <w:rsid w:val="00D51384"/>
    <w:rsid w:val="00D516B0"/>
    <w:rsid w:val="00D517EA"/>
    <w:rsid w:val="00D53664"/>
    <w:rsid w:val="00D53F58"/>
    <w:rsid w:val="00D61A8B"/>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AC5"/>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02A"/>
    <w:rsid w:val="00DB0A5E"/>
    <w:rsid w:val="00DB3DE6"/>
    <w:rsid w:val="00DB497C"/>
    <w:rsid w:val="00DB63E0"/>
    <w:rsid w:val="00DB7628"/>
    <w:rsid w:val="00DC256F"/>
    <w:rsid w:val="00DC28A1"/>
    <w:rsid w:val="00DC3665"/>
    <w:rsid w:val="00DC3859"/>
    <w:rsid w:val="00DC6183"/>
    <w:rsid w:val="00DC7871"/>
    <w:rsid w:val="00DD060F"/>
    <w:rsid w:val="00DD4DA0"/>
    <w:rsid w:val="00DD68F6"/>
    <w:rsid w:val="00DD6D16"/>
    <w:rsid w:val="00DE0865"/>
    <w:rsid w:val="00DE0E50"/>
    <w:rsid w:val="00DE2B2F"/>
    <w:rsid w:val="00DE5889"/>
    <w:rsid w:val="00DE6F6F"/>
    <w:rsid w:val="00DE7710"/>
    <w:rsid w:val="00DF020C"/>
    <w:rsid w:val="00DF31C6"/>
    <w:rsid w:val="00DF55B9"/>
    <w:rsid w:val="00E005D0"/>
    <w:rsid w:val="00E02103"/>
    <w:rsid w:val="00E02D37"/>
    <w:rsid w:val="00E06D70"/>
    <w:rsid w:val="00E103E5"/>
    <w:rsid w:val="00E10E6A"/>
    <w:rsid w:val="00E110E7"/>
    <w:rsid w:val="00E12E7C"/>
    <w:rsid w:val="00E161F2"/>
    <w:rsid w:val="00E17428"/>
    <w:rsid w:val="00E21A3F"/>
    <w:rsid w:val="00E21B37"/>
    <w:rsid w:val="00E23089"/>
    <w:rsid w:val="00E24D32"/>
    <w:rsid w:val="00E26CF4"/>
    <w:rsid w:val="00E27922"/>
    <w:rsid w:val="00E302CA"/>
    <w:rsid w:val="00E30ADD"/>
    <w:rsid w:val="00E3141C"/>
    <w:rsid w:val="00E33981"/>
    <w:rsid w:val="00E343BA"/>
    <w:rsid w:val="00E34FBD"/>
    <w:rsid w:val="00E360EA"/>
    <w:rsid w:val="00E36347"/>
    <w:rsid w:val="00E37034"/>
    <w:rsid w:val="00E4494B"/>
    <w:rsid w:val="00E4594B"/>
    <w:rsid w:val="00E45CA8"/>
    <w:rsid w:val="00E47DFE"/>
    <w:rsid w:val="00E50360"/>
    <w:rsid w:val="00E551C0"/>
    <w:rsid w:val="00E55274"/>
    <w:rsid w:val="00E601E4"/>
    <w:rsid w:val="00E6765C"/>
    <w:rsid w:val="00E67736"/>
    <w:rsid w:val="00E713D4"/>
    <w:rsid w:val="00E73AA7"/>
    <w:rsid w:val="00E7473E"/>
    <w:rsid w:val="00E76AF2"/>
    <w:rsid w:val="00E77758"/>
    <w:rsid w:val="00E7783B"/>
    <w:rsid w:val="00E82FE8"/>
    <w:rsid w:val="00E8340E"/>
    <w:rsid w:val="00E84848"/>
    <w:rsid w:val="00E870C8"/>
    <w:rsid w:val="00E91847"/>
    <w:rsid w:val="00E925EE"/>
    <w:rsid w:val="00E929ED"/>
    <w:rsid w:val="00E94A83"/>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5F17"/>
    <w:rsid w:val="00EC6E65"/>
    <w:rsid w:val="00ED04AA"/>
    <w:rsid w:val="00ED188E"/>
    <w:rsid w:val="00ED23BF"/>
    <w:rsid w:val="00ED3B64"/>
    <w:rsid w:val="00ED438C"/>
    <w:rsid w:val="00ED457A"/>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5ED5"/>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25A"/>
    <w:rsid w:val="00F5542F"/>
    <w:rsid w:val="00F5547A"/>
    <w:rsid w:val="00F56917"/>
    <w:rsid w:val="00F56CFE"/>
    <w:rsid w:val="00F61F23"/>
    <w:rsid w:val="00F62865"/>
    <w:rsid w:val="00F6449D"/>
    <w:rsid w:val="00F6484F"/>
    <w:rsid w:val="00F651D1"/>
    <w:rsid w:val="00F73556"/>
    <w:rsid w:val="00F73D24"/>
    <w:rsid w:val="00F74316"/>
    <w:rsid w:val="00F754AA"/>
    <w:rsid w:val="00F774ED"/>
    <w:rsid w:val="00F807C8"/>
    <w:rsid w:val="00F8115C"/>
    <w:rsid w:val="00F81CC3"/>
    <w:rsid w:val="00F84AE9"/>
    <w:rsid w:val="00F850E2"/>
    <w:rsid w:val="00F85BE7"/>
    <w:rsid w:val="00F85DFA"/>
    <w:rsid w:val="00F901D3"/>
    <w:rsid w:val="00F91279"/>
    <w:rsid w:val="00F92071"/>
    <w:rsid w:val="00F938D9"/>
    <w:rsid w:val="00F93BDA"/>
    <w:rsid w:val="00F93BDB"/>
    <w:rsid w:val="00F95079"/>
    <w:rsid w:val="00F95BB9"/>
    <w:rsid w:val="00F979E5"/>
    <w:rsid w:val="00FA08DE"/>
    <w:rsid w:val="00FA13FD"/>
    <w:rsid w:val="00FA1432"/>
    <w:rsid w:val="00FA177F"/>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54F"/>
    <w:rsid w:val="00FF5B7F"/>
    <w:rsid w:val="00FF631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qFormat/>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 w:type="table" w:customStyle="1" w:styleId="TableGrid12">
    <w:name w:val="Table Grid12"/>
    <w:basedOn w:val="TableNormal"/>
    <w:next w:val="TableGrid"/>
    <w:uiPriority w:val="39"/>
    <w:rsid w:val="004E0D38"/>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3.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6926B6-CD50-4AFA-9A88-FF251D8DA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2023-03-31T08:43:00Z</dcterms:created>
  <dcterms:modified xsi:type="dcterms:W3CDTF">2023-03-31T08:43:00Z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