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FA" w:rsidRDefault="00F619EB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E054105" wp14:editId="6A9C2CEA">
            <wp:simplePos x="0" y="0"/>
            <wp:positionH relativeFrom="page">
              <wp:posOffset>3638550</wp:posOffset>
            </wp:positionH>
            <wp:positionV relativeFrom="paragraph">
              <wp:posOffset>172720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C3228D">
        <w:rPr>
          <w:rFonts w:cs="Arial"/>
          <w:b/>
          <w:sz w:val="24"/>
          <w:szCs w:val="24"/>
          <w:lang w:val="en-US" w:eastAsia="en-US"/>
        </w:rPr>
        <w:t>535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C3228D" w:rsidRPr="00C3228D">
        <w:rPr>
          <w:rFonts w:cs="Arial"/>
          <w:b/>
          <w:sz w:val="20"/>
          <w:szCs w:val="24"/>
          <w:lang w:val="en-US" w:eastAsia="en-US"/>
        </w:rPr>
        <w:t>NW722E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3228D">
        <w:rPr>
          <w:rFonts w:cs="Arial"/>
          <w:b/>
          <w:sz w:val="24"/>
          <w:szCs w:val="24"/>
          <w:lang w:val="en-US" w:eastAsia="en-US"/>
        </w:rPr>
        <w:t>11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3228D">
        <w:rPr>
          <w:rFonts w:cs="Arial"/>
          <w:b/>
          <w:sz w:val="24"/>
          <w:szCs w:val="24"/>
        </w:rPr>
        <w:t>17 APRIL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381FDB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4E6A8D">
        <w:rPr>
          <w:rFonts w:cs="Arial"/>
          <w:b/>
          <w:sz w:val="24"/>
          <w:szCs w:val="24"/>
          <w:lang w:val="en-US" w:eastAsia="en-US"/>
        </w:rPr>
        <w:t>30</w:t>
      </w:r>
      <w:r w:rsidR="00381FDB">
        <w:rPr>
          <w:rFonts w:cs="Arial"/>
          <w:b/>
          <w:sz w:val="24"/>
          <w:szCs w:val="24"/>
          <w:lang w:val="en-US" w:eastAsia="en-US"/>
        </w:rPr>
        <w:t xml:space="preserve"> APRIL 2020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7778E9" w:rsidRDefault="007778E9" w:rsidP="009C5D9A">
      <w:pPr>
        <w:spacing w:after="100" w:afterAutospacing="1"/>
        <w:ind w:left="720" w:hanging="810"/>
        <w:outlineLvl w:val="0"/>
        <w:rPr>
          <w:rFonts w:eastAsia="Calibri" w:cs="Arial"/>
          <w:b/>
          <w:sz w:val="24"/>
          <w:szCs w:val="24"/>
        </w:rPr>
      </w:pPr>
    </w:p>
    <w:p w:rsidR="00C3228D" w:rsidRPr="00C3228D" w:rsidRDefault="00C3228D" w:rsidP="00C3228D">
      <w:pPr>
        <w:spacing w:before="100" w:beforeAutospacing="1" w:after="100" w:afterAutospacing="1"/>
        <w:ind w:left="720" w:hanging="720"/>
        <w:outlineLvl w:val="0"/>
        <w:rPr>
          <w:rFonts w:cs="Arial"/>
          <w:sz w:val="24"/>
          <w:szCs w:val="24"/>
          <w:lang w:val="en-US" w:eastAsia="en-US"/>
        </w:rPr>
      </w:pPr>
      <w:r w:rsidRPr="00C3228D">
        <w:rPr>
          <w:rFonts w:cs="Arial"/>
          <w:b/>
          <w:sz w:val="24"/>
          <w:szCs w:val="24"/>
          <w:lang w:val="en-US" w:eastAsia="en-US"/>
        </w:rPr>
        <w:t xml:space="preserve">535. </w:t>
      </w:r>
      <w:r w:rsidRPr="00C3228D">
        <w:rPr>
          <w:rFonts w:cs="Arial"/>
          <w:b/>
          <w:sz w:val="24"/>
          <w:szCs w:val="24"/>
          <w:lang w:val="en-US" w:eastAsia="en-US"/>
        </w:rPr>
        <w:tab/>
        <w:t xml:space="preserve">Mr D Joseph (DA) to </w:t>
      </w:r>
      <w:r w:rsidRPr="00C3228D">
        <w:rPr>
          <w:rFonts w:cs="Arial"/>
          <w:b/>
          <w:sz w:val="24"/>
          <w:szCs w:val="24"/>
          <w:lang w:eastAsia="en-US"/>
        </w:rPr>
        <w:t>ask</w:t>
      </w:r>
      <w:r w:rsidRPr="00C3228D">
        <w:rPr>
          <w:rFonts w:cs="Arial"/>
          <w:b/>
          <w:sz w:val="24"/>
          <w:szCs w:val="24"/>
          <w:lang w:val="en-US" w:eastAsia="en-US"/>
        </w:rPr>
        <w:t xml:space="preserve"> the Minister of Public Works and Infrastructure</w:t>
      </w:r>
      <w:r w:rsidRPr="00C3228D">
        <w:rPr>
          <w:rFonts w:cs="Arial"/>
          <w:b/>
          <w:sz w:val="24"/>
          <w:szCs w:val="24"/>
          <w:lang w:val="en-US" w:eastAsia="en-US"/>
        </w:rPr>
        <w:fldChar w:fldCharType="begin"/>
      </w:r>
      <w:r w:rsidRPr="00C3228D">
        <w:rPr>
          <w:rFonts w:eastAsia="Calibri" w:cs="Arial"/>
          <w:szCs w:val="22"/>
          <w:lang w:eastAsia="en-US"/>
        </w:rPr>
        <w:instrText xml:space="preserve"> XE "</w:instrText>
      </w:r>
      <w:r w:rsidRPr="00C3228D">
        <w:rPr>
          <w:rFonts w:cs="Arial"/>
          <w:b/>
          <w:sz w:val="24"/>
          <w:szCs w:val="24"/>
          <w:lang w:val="en-US" w:eastAsia="en-US"/>
        </w:rPr>
        <w:instrText>Public Works and Infrastructure</w:instrText>
      </w:r>
      <w:r w:rsidRPr="00C3228D">
        <w:rPr>
          <w:rFonts w:eastAsia="Calibri" w:cs="Arial"/>
          <w:szCs w:val="22"/>
          <w:lang w:eastAsia="en-US"/>
        </w:rPr>
        <w:instrText xml:space="preserve">" </w:instrText>
      </w:r>
      <w:r w:rsidRPr="00C3228D">
        <w:rPr>
          <w:rFonts w:cs="Arial"/>
          <w:b/>
          <w:sz w:val="24"/>
          <w:szCs w:val="24"/>
          <w:lang w:val="en-US" w:eastAsia="en-US"/>
        </w:rPr>
        <w:fldChar w:fldCharType="end"/>
      </w:r>
      <w:r w:rsidRPr="00C3228D">
        <w:rPr>
          <w:rFonts w:cs="Arial"/>
          <w:b/>
          <w:sz w:val="24"/>
          <w:szCs w:val="24"/>
          <w:lang w:val="en-US" w:eastAsia="en-US"/>
        </w:rPr>
        <w:t>:</w:t>
      </w:r>
    </w:p>
    <w:p w:rsidR="00C3228D" w:rsidRPr="00C3228D" w:rsidRDefault="00C3228D" w:rsidP="00C3228D">
      <w:pPr>
        <w:spacing w:before="100" w:beforeAutospacing="1" w:after="100" w:afterAutospacing="1"/>
        <w:ind w:left="1440" w:hanging="720"/>
        <w:rPr>
          <w:rFonts w:cs="Arial"/>
          <w:sz w:val="24"/>
          <w:szCs w:val="24"/>
          <w:lang w:val="en-US" w:eastAsia="en-US"/>
        </w:rPr>
      </w:pPr>
      <w:r w:rsidRPr="00C3228D">
        <w:rPr>
          <w:rFonts w:cs="Arial"/>
          <w:sz w:val="24"/>
          <w:szCs w:val="24"/>
          <w:lang w:val="en-US" w:eastAsia="en-US"/>
        </w:rPr>
        <w:t>(1)</w:t>
      </w:r>
      <w:r w:rsidRPr="00C3228D">
        <w:rPr>
          <w:rFonts w:cs="Arial"/>
          <w:sz w:val="24"/>
          <w:szCs w:val="24"/>
          <w:lang w:val="en-US" w:eastAsia="en-US"/>
        </w:rPr>
        <w:tab/>
        <w:t xml:space="preserve">(a) What type of events are currently taking place at Fernwood Estate  in Newlands and (b) what is the (i) current operating budget and (ii) projected income to manage the estate; </w:t>
      </w:r>
    </w:p>
    <w:p w:rsidR="00C3228D" w:rsidRPr="00C3228D" w:rsidRDefault="00C3228D" w:rsidP="00C3228D">
      <w:pPr>
        <w:spacing w:before="100" w:beforeAutospacing="1" w:after="100" w:afterAutospacing="1"/>
        <w:ind w:left="1440" w:hanging="720"/>
        <w:rPr>
          <w:rFonts w:cs="Arial"/>
          <w:sz w:val="20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t>(2)</w:t>
      </w:r>
      <w:r>
        <w:rPr>
          <w:rFonts w:cs="Arial"/>
          <w:sz w:val="24"/>
          <w:szCs w:val="24"/>
          <w:lang w:val="en-US" w:eastAsia="en-US"/>
        </w:rPr>
        <w:tab/>
        <w:t>W</w:t>
      </w:r>
      <w:r w:rsidRPr="00C3228D">
        <w:rPr>
          <w:rFonts w:cs="Arial"/>
          <w:sz w:val="24"/>
          <w:szCs w:val="24"/>
          <w:lang w:val="en-US" w:eastAsia="en-US"/>
        </w:rPr>
        <w:t>hat (a) are the future plans for the estate and (b) is the current market value of the estate?</w:t>
      </w:r>
      <w:r w:rsidRPr="00C3228D">
        <w:rPr>
          <w:rFonts w:cs="Arial"/>
          <w:sz w:val="24"/>
          <w:szCs w:val="24"/>
          <w:lang w:val="en-US" w:eastAsia="en-US"/>
        </w:rPr>
        <w:tab/>
      </w:r>
      <w:r w:rsidRPr="00C3228D">
        <w:rPr>
          <w:rFonts w:cs="Arial"/>
          <w:sz w:val="24"/>
          <w:szCs w:val="24"/>
          <w:lang w:val="en-US" w:eastAsia="en-US"/>
        </w:rPr>
        <w:tab/>
      </w:r>
      <w:r w:rsidRPr="00C3228D">
        <w:rPr>
          <w:rFonts w:cs="Arial"/>
          <w:sz w:val="24"/>
          <w:szCs w:val="24"/>
          <w:lang w:val="en-US" w:eastAsia="en-US"/>
        </w:rPr>
        <w:tab/>
      </w:r>
      <w:r w:rsidRPr="00C3228D">
        <w:rPr>
          <w:rFonts w:cs="Arial"/>
          <w:sz w:val="24"/>
          <w:szCs w:val="24"/>
          <w:lang w:val="en-US" w:eastAsia="en-US"/>
        </w:rPr>
        <w:tab/>
      </w:r>
      <w:r w:rsidRPr="00C3228D">
        <w:rPr>
          <w:rFonts w:cs="Arial"/>
          <w:sz w:val="24"/>
          <w:szCs w:val="24"/>
          <w:lang w:val="en-US" w:eastAsia="en-US"/>
        </w:rPr>
        <w:tab/>
      </w:r>
      <w:r w:rsidRPr="00C3228D">
        <w:rPr>
          <w:rFonts w:cs="Arial"/>
          <w:sz w:val="24"/>
          <w:szCs w:val="24"/>
          <w:lang w:val="en-US" w:eastAsia="en-US"/>
        </w:rPr>
        <w:tab/>
      </w:r>
      <w:r w:rsidRPr="00C3228D">
        <w:rPr>
          <w:rFonts w:cs="Arial"/>
          <w:sz w:val="24"/>
          <w:szCs w:val="24"/>
          <w:lang w:val="en-US" w:eastAsia="en-US"/>
        </w:rPr>
        <w:tab/>
      </w:r>
      <w:r w:rsidRPr="00C3228D">
        <w:rPr>
          <w:rFonts w:cs="Arial"/>
          <w:sz w:val="24"/>
          <w:szCs w:val="24"/>
          <w:lang w:val="en-US" w:eastAsia="en-US"/>
        </w:rPr>
        <w:tab/>
      </w:r>
      <w:r w:rsidRPr="00C3228D">
        <w:rPr>
          <w:rFonts w:cs="Arial"/>
          <w:b/>
          <w:sz w:val="20"/>
          <w:szCs w:val="24"/>
          <w:lang w:val="en-US" w:eastAsia="en-US"/>
        </w:rPr>
        <w:t>NW722E</w:t>
      </w:r>
    </w:p>
    <w:p w:rsidR="004D2F24" w:rsidRPr="009D55BB" w:rsidRDefault="004D2F24" w:rsidP="009C5D9A">
      <w:pPr>
        <w:ind w:right="-14"/>
        <w:outlineLvl w:val="0"/>
        <w:rPr>
          <w:rFonts w:cs="Arial"/>
          <w:b/>
          <w:sz w:val="24"/>
          <w:szCs w:val="24"/>
          <w:lang w:eastAsia="en-US"/>
        </w:rPr>
      </w:pPr>
      <w:r w:rsidRPr="009D55BB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9D55BB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 w:rsidRPr="009D55BB">
        <w:rPr>
          <w:rFonts w:cs="Arial"/>
          <w:b/>
          <w:sz w:val="24"/>
          <w:szCs w:val="24"/>
          <w:lang w:eastAsia="en-US"/>
        </w:rPr>
        <w:t>__</w:t>
      </w:r>
      <w:r w:rsidR="00C33312">
        <w:rPr>
          <w:rFonts w:cs="Arial"/>
          <w:b/>
          <w:sz w:val="24"/>
          <w:szCs w:val="24"/>
          <w:lang w:eastAsia="en-US"/>
        </w:rPr>
        <w:t>_</w:t>
      </w:r>
    </w:p>
    <w:p w:rsidR="00A966FC" w:rsidRDefault="00A966FC" w:rsidP="0011486D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AB33D2" w:rsidRDefault="009D55BB" w:rsidP="007E7345">
      <w:pPr>
        <w:tabs>
          <w:tab w:val="left" w:pos="640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F71AD">
        <w:rPr>
          <w:b/>
          <w:bCs/>
          <w:sz w:val="24"/>
          <w:szCs w:val="24"/>
        </w:rPr>
        <w:t xml:space="preserve"> Infrastructure</w:t>
      </w:r>
      <w:r w:rsidR="00C3228D">
        <w:rPr>
          <w:b/>
          <w:bCs/>
          <w:sz w:val="24"/>
          <w:szCs w:val="24"/>
        </w:rPr>
        <w:t>:</w:t>
      </w:r>
    </w:p>
    <w:p w:rsidR="00022247" w:rsidRPr="00022247" w:rsidRDefault="00022247" w:rsidP="007E7345">
      <w:pPr>
        <w:tabs>
          <w:tab w:val="left" w:pos="6400"/>
        </w:tabs>
        <w:spacing w:line="360" w:lineRule="auto"/>
        <w:rPr>
          <w:bCs/>
          <w:sz w:val="24"/>
          <w:szCs w:val="24"/>
        </w:rPr>
      </w:pPr>
    </w:p>
    <w:p w:rsidR="00022247" w:rsidRPr="00D3218D" w:rsidRDefault="00022247" w:rsidP="0010750A">
      <w:pPr>
        <w:pStyle w:val="ListParagraph"/>
        <w:numPr>
          <w:ilvl w:val="0"/>
          <w:numId w:val="15"/>
        </w:numPr>
        <w:tabs>
          <w:tab w:val="left" w:pos="6400"/>
        </w:tabs>
        <w:spacing w:line="276" w:lineRule="auto"/>
        <w:rPr>
          <w:bCs/>
          <w:sz w:val="24"/>
          <w:szCs w:val="24"/>
        </w:rPr>
      </w:pPr>
      <w:r w:rsidRPr="00D3218D">
        <w:rPr>
          <w:bCs/>
          <w:sz w:val="24"/>
          <w:szCs w:val="24"/>
        </w:rPr>
        <w:t xml:space="preserve">(a) </w:t>
      </w:r>
      <w:r w:rsidR="009A2D1F">
        <w:rPr>
          <w:bCs/>
          <w:sz w:val="24"/>
          <w:szCs w:val="24"/>
        </w:rPr>
        <w:t>The Department of Public Works and Infrastructure (DPWI) informed me that various government departments currently use Fernwood Estate</w:t>
      </w:r>
      <w:r w:rsidR="0042241C">
        <w:rPr>
          <w:bCs/>
          <w:sz w:val="24"/>
          <w:szCs w:val="24"/>
        </w:rPr>
        <w:t xml:space="preserve"> </w:t>
      </w:r>
      <w:r w:rsidR="009A2D1F">
        <w:rPr>
          <w:bCs/>
          <w:sz w:val="24"/>
          <w:szCs w:val="24"/>
        </w:rPr>
        <w:t>for team buildings,</w:t>
      </w:r>
      <w:r w:rsidR="0042241C">
        <w:rPr>
          <w:bCs/>
          <w:sz w:val="24"/>
          <w:szCs w:val="24"/>
        </w:rPr>
        <w:t xml:space="preserve"> </w:t>
      </w:r>
      <w:r w:rsidR="009A2D1F">
        <w:rPr>
          <w:bCs/>
          <w:sz w:val="24"/>
          <w:szCs w:val="24"/>
        </w:rPr>
        <w:t xml:space="preserve">meetings, training, </w:t>
      </w:r>
      <w:r w:rsidR="0042241C">
        <w:rPr>
          <w:bCs/>
          <w:sz w:val="24"/>
          <w:szCs w:val="24"/>
        </w:rPr>
        <w:t>end year functions</w:t>
      </w:r>
      <w:r w:rsidR="009A2D1F">
        <w:rPr>
          <w:bCs/>
          <w:sz w:val="24"/>
          <w:szCs w:val="24"/>
        </w:rPr>
        <w:t xml:space="preserve">, </w:t>
      </w:r>
      <w:r w:rsidR="0042241C">
        <w:rPr>
          <w:bCs/>
          <w:sz w:val="24"/>
          <w:szCs w:val="24"/>
        </w:rPr>
        <w:t>and M</w:t>
      </w:r>
      <w:r w:rsidR="009A2D1F">
        <w:rPr>
          <w:bCs/>
          <w:sz w:val="24"/>
          <w:szCs w:val="24"/>
        </w:rPr>
        <w:t xml:space="preserve">embers of </w:t>
      </w:r>
      <w:r w:rsidR="0042241C">
        <w:rPr>
          <w:bCs/>
          <w:sz w:val="24"/>
          <w:szCs w:val="24"/>
        </w:rPr>
        <w:t>P</w:t>
      </w:r>
      <w:r w:rsidR="009A2D1F">
        <w:rPr>
          <w:bCs/>
          <w:sz w:val="24"/>
          <w:szCs w:val="24"/>
        </w:rPr>
        <w:t>arliament use the facility for private functions.</w:t>
      </w:r>
    </w:p>
    <w:p w:rsidR="00022247" w:rsidRPr="00D3218D" w:rsidRDefault="00022247" w:rsidP="0010750A">
      <w:pPr>
        <w:pStyle w:val="ListParagraph"/>
        <w:tabs>
          <w:tab w:val="left" w:pos="6400"/>
        </w:tabs>
        <w:spacing w:line="276" w:lineRule="auto"/>
        <w:rPr>
          <w:bCs/>
          <w:sz w:val="24"/>
          <w:szCs w:val="24"/>
        </w:rPr>
      </w:pPr>
      <w:r w:rsidRPr="00D3218D">
        <w:rPr>
          <w:bCs/>
          <w:sz w:val="24"/>
          <w:szCs w:val="24"/>
        </w:rPr>
        <w:t xml:space="preserve">(b) </w:t>
      </w:r>
      <w:r w:rsidR="00D3218D" w:rsidRPr="00D3218D">
        <w:rPr>
          <w:bCs/>
          <w:sz w:val="24"/>
          <w:szCs w:val="24"/>
        </w:rPr>
        <w:t xml:space="preserve">(i) </w:t>
      </w:r>
      <w:r w:rsidR="0042241C">
        <w:rPr>
          <w:bCs/>
          <w:sz w:val="24"/>
          <w:szCs w:val="24"/>
        </w:rPr>
        <w:t>T</w:t>
      </w:r>
      <w:r w:rsidR="00D3218D" w:rsidRPr="00D3218D">
        <w:rPr>
          <w:bCs/>
          <w:sz w:val="24"/>
          <w:szCs w:val="24"/>
        </w:rPr>
        <w:t>here is no operating budget.</w:t>
      </w:r>
    </w:p>
    <w:p w:rsidR="00D3218D" w:rsidRDefault="00D3218D" w:rsidP="0010750A">
      <w:pPr>
        <w:pStyle w:val="ListParagraph"/>
        <w:tabs>
          <w:tab w:val="left" w:pos="6400"/>
        </w:tabs>
        <w:spacing w:line="276" w:lineRule="auto"/>
        <w:rPr>
          <w:bCs/>
          <w:sz w:val="24"/>
          <w:szCs w:val="24"/>
        </w:rPr>
      </w:pPr>
      <w:r w:rsidRPr="00D3218D">
        <w:rPr>
          <w:bCs/>
          <w:sz w:val="24"/>
          <w:szCs w:val="24"/>
        </w:rPr>
        <w:t>(ii) There is no projected income.</w:t>
      </w:r>
    </w:p>
    <w:p w:rsidR="00D3218D" w:rsidRDefault="00D3218D" w:rsidP="0010750A">
      <w:pPr>
        <w:pStyle w:val="ListParagraph"/>
        <w:tabs>
          <w:tab w:val="left" w:pos="6400"/>
        </w:tabs>
        <w:spacing w:line="276" w:lineRule="auto"/>
        <w:rPr>
          <w:bCs/>
          <w:sz w:val="24"/>
          <w:szCs w:val="24"/>
        </w:rPr>
      </w:pPr>
    </w:p>
    <w:p w:rsidR="00D3218D" w:rsidRPr="00D3218D" w:rsidRDefault="00D3218D" w:rsidP="0010750A">
      <w:pPr>
        <w:pStyle w:val="ListParagraph"/>
        <w:numPr>
          <w:ilvl w:val="0"/>
          <w:numId w:val="15"/>
        </w:numPr>
        <w:spacing w:line="276" w:lineRule="auto"/>
        <w:rPr>
          <w:rFonts w:cs="Arial"/>
          <w:sz w:val="24"/>
          <w:szCs w:val="24"/>
        </w:rPr>
      </w:pPr>
      <w:r w:rsidRPr="00D3218D">
        <w:rPr>
          <w:bCs/>
          <w:sz w:val="24"/>
          <w:szCs w:val="24"/>
        </w:rPr>
        <w:lastRenderedPageBreak/>
        <w:t xml:space="preserve">(a) </w:t>
      </w:r>
      <w:r w:rsidRPr="00D3218D">
        <w:rPr>
          <w:rFonts w:cs="Arial"/>
          <w:sz w:val="24"/>
          <w:szCs w:val="24"/>
        </w:rPr>
        <w:t xml:space="preserve">In 2009/2010 and 2010/2011 financial year the Department undertook an exercise of a </w:t>
      </w:r>
      <w:r w:rsidR="0042241C">
        <w:rPr>
          <w:rFonts w:cs="Arial"/>
          <w:sz w:val="24"/>
          <w:szCs w:val="24"/>
        </w:rPr>
        <w:t xml:space="preserve">feasibility study of the Fernwood Estate with </w:t>
      </w:r>
      <w:r w:rsidR="005C7EA9">
        <w:rPr>
          <w:rFonts w:cs="Arial"/>
          <w:sz w:val="24"/>
          <w:szCs w:val="24"/>
        </w:rPr>
        <w:t xml:space="preserve">the </w:t>
      </w:r>
      <w:r w:rsidRPr="00D3218D">
        <w:rPr>
          <w:rFonts w:cs="Arial"/>
          <w:sz w:val="24"/>
          <w:szCs w:val="24"/>
        </w:rPr>
        <w:t xml:space="preserve">possibility of building Ministerial </w:t>
      </w:r>
      <w:r>
        <w:rPr>
          <w:rFonts w:cs="Arial"/>
          <w:sz w:val="24"/>
          <w:szCs w:val="24"/>
        </w:rPr>
        <w:t>R</w:t>
      </w:r>
      <w:r w:rsidRPr="00D3218D">
        <w:rPr>
          <w:rFonts w:cs="Arial"/>
          <w:sz w:val="24"/>
          <w:szCs w:val="24"/>
        </w:rPr>
        <w:t>esidences</w:t>
      </w:r>
      <w:r>
        <w:rPr>
          <w:rFonts w:cs="Arial"/>
          <w:sz w:val="24"/>
          <w:szCs w:val="24"/>
        </w:rPr>
        <w:t xml:space="preserve"> at Fernwood Estate due to the increase of Cabinet then</w:t>
      </w:r>
      <w:r w:rsidRPr="00D3218D">
        <w:rPr>
          <w:rFonts w:cs="Arial"/>
          <w:sz w:val="24"/>
          <w:szCs w:val="24"/>
        </w:rPr>
        <w:t>, the preliminary report</w:t>
      </w:r>
      <w:r w:rsidR="0010750A">
        <w:rPr>
          <w:rFonts w:cs="Arial"/>
          <w:sz w:val="24"/>
          <w:szCs w:val="24"/>
        </w:rPr>
        <w:t xml:space="preserve"> of a feasibility study indicated that </w:t>
      </w:r>
      <w:r w:rsidRPr="00D3218D">
        <w:rPr>
          <w:rFonts w:cs="Arial"/>
          <w:sz w:val="24"/>
          <w:szCs w:val="24"/>
        </w:rPr>
        <w:t xml:space="preserve">such </w:t>
      </w:r>
      <w:r w:rsidR="0010750A">
        <w:rPr>
          <w:rFonts w:cs="Arial"/>
          <w:sz w:val="24"/>
          <w:szCs w:val="24"/>
        </w:rPr>
        <w:t>e</w:t>
      </w:r>
      <w:r w:rsidRPr="00D3218D">
        <w:rPr>
          <w:rFonts w:cs="Arial"/>
          <w:sz w:val="24"/>
          <w:szCs w:val="24"/>
        </w:rPr>
        <w:t>xercise w</w:t>
      </w:r>
      <w:r w:rsidR="005C7EA9">
        <w:rPr>
          <w:rFonts w:cs="Arial"/>
          <w:sz w:val="24"/>
          <w:szCs w:val="24"/>
        </w:rPr>
        <w:t>ould</w:t>
      </w:r>
      <w:r w:rsidRPr="00D3218D">
        <w:rPr>
          <w:rFonts w:cs="Arial"/>
          <w:sz w:val="24"/>
          <w:szCs w:val="24"/>
        </w:rPr>
        <w:t xml:space="preserve"> be influenced by the following three items, namely:</w:t>
      </w:r>
    </w:p>
    <w:p w:rsidR="00D3218D" w:rsidRPr="00D3218D" w:rsidRDefault="00D3218D" w:rsidP="0010750A">
      <w:pPr>
        <w:spacing w:line="276" w:lineRule="auto"/>
        <w:ind w:left="720" w:hanging="720"/>
        <w:rPr>
          <w:rFonts w:cs="Arial"/>
          <w:sz w:val="24"/>
          <w:szCs w:val="24"/>
        </w:rPr>
      </w:pPr>
    </w:p>
    <w:p w:rsidR="00D3218D" w:rsidRPr="009A2D1F" w:rsidRDefault="00D3218D" w:rsidP="009A2D1F">
      <w:pPr>
        <w:pStyle w:val="ListParagraph"/>
        <w:numPr>
          <w:ilvl w:val="0"/>
          <w:numId w:val="16"/>
        </w:numPr>
        <w:spacing w:line="276" w:lineRule="auto"/>
        <w:ind w:left="2127"/>
        <w:rPr>
          <w:rFonts w:cs="Arial"/>
          <w:sz w:val="24"/>
          <w:szCs w:val="24"/>
        </w:rPr>
      </w:pPr>
      <w:r w:rsidRPr="009A2D1F">
        <w:rPr>
          <w:rFonts w:cs="Arial"/>
          <w:sz w:val="24"/>
          <w:szCs w:val="24"/>
        </w:rPr>
        <w:t>Environmental appl</w:t>
      </w:r>
      <w:r w:rsidR="005C7EA9">
        <w:rPr>
          <w:rFonts w:cs="Arial"/>
          <w:sz w:val="24"/>
          <w:szCs w:val="24"/>
        </w:rPr>
        <w:t>ication;</w:t>
      </w:r>
    </w:p>
    <w:p w:rsidR="00D3218D" w:rsidRPr="009A2D1F" w:rsidRDefault="00D3218D" w:rsidP="009A2D1F">
      <w:pPr>
        <w:pStyle w:val="ListParagraph"/>
        <w:numPr>
          <w:ilvl w:val="0"/>
          <w:numId w:val="16"/>
        </w:numPr>
        <w:spacing w:line="276" w:lineRule="auto"/>
        <w:ind w:left="2127"/>
        <w:rPr>
          <w:rFonts w:cs="Arial"/>
          <w:sz w:val="24"/>
          <w:szCs w:val="24"/>
        </w:rPr>
      </w:pPr>
      <w:r w:rsidRPr="009A2D1F">
        <w:rPr>
          <w:rFonts w:cs="Arial"/>
          <w:sz w:val="24"/>
          <w:szCs w:val="24"/>
        </w:rPr>
        <w:t>Heritage application</w:t>
      </w:r>
      <w:r w:rsidR="005C7EA9">
        <w:rPr>
          <w:rFonts w:cs="Arial"/>
          <w:sz w:val="24"/>
          <w:szCs w:val="24"/>
        </w:rPr>
        <w:t>;</w:t>
      </w:r>
    </w:p>
    <w:p w:rsidR="00D3218D" w:rsidRPr="009A2D1F" w:rsidRDefault="005C7EA9" w:rsidP="009A2D1F">
      <w:pPr>
        <w:pStyle w:val="ListParagraph"/>
        <w:numPr>
          <w:ilvl w:val="0"/>
          <w:numId w:val="16"/>
        </w:numPr>
        <w:spacing w:line="276" w:lineRule="auto"/>
        <w:ind w:left="212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 a</w:t>
      </w:r>
      <w:r w:rsidR="009A2D1F">
        <w:rPr>
          <w:rFonts w:cs="Arial"/>
          <w:sz w:val="24"/>
          <w:szCs w:val="24"/>
        </w:rPr>
        <w:t xml:space="preserve"> p</w:t>
      </w:r>
      <w:r w:rsidR="00D3218D" w:rsidRPr="009A2D1F">
        <w:rPr>
          <w:rFonts w:cs="Arial"/>
          <w:sz w:val="24"/>
          <w:szCs w:val="24"/>
        </w:rPr>
        <w:t>lanning application (Town planning/zoning); which was estimated to take approximately 18 months.</w:t>
      </w:r>
    </w:p>
    <w:p w:rsidR="00D3218D" w:rsidRPr="00D3218D" w:rsidRDefault="00D3218D" w:rsidP="0010750A">
      <w:pPr>
        <w:spacing w:line="276" w:lineRule="auto"/>
        <w:ind w:left="1440" w:hanging="720"/>
        <w:rPr>
          <w:rFonts w:cs="Arial"/>
          <w:sz w:val="24"/>
          <w:szCs w:val="24"/>
        </w:rPr>
      </w:pPr>
    </w:p>
    <w:p w:rsidR="00D3218D" w:rsidRDefault="009A2D1F" w:rsidP="0010750A">
      <w:pPr>
        <w:pStyle w:val="ListParagraph"/>
        <w:tabs>
          <w:tab w:val="left" w:pos="640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 present, there are no plans for </w:t>
      </w:r>
      <w:r>
        <w:rPr>
          <w:rFonts w:cs="Arial"/>
          <w:sz w:val="24"/>
          <w:szCs w:val="24"/>
          <w:lang w:val="en-US" w:eastAsia="en-US"/>
        </w:rPr>
        <w:t>Fernwood Estate.</w:t>
      </w:r>
    </w:p>
    <w:p w:rsidR="0042241C" w:rsidRPr="0042241C" w:rsidRDefault="0042241C" w:rsidP="0042241C">
      <w:pPr>
        <w:tabs>
          <w:tab w:val="left" w:pos="6400"/>
        </w:tabs>
        <w:spacing w:line="276" w:lineRule="auto"/>
        <w:rPr>
          <w:bCs/>
          <w:sz w:val="24"/>
          <w:szCs w:val="24"/>
        </w:rPr>
      </w:pPr>
    </w:p>
    <w:p w:rsidR="00D3218D" w:rsidRPr="00D3218D" w:rsidRDefault="00D3218D" w:rsidP="0010750A">
      <w:pPr>
        <w:pStyle w:val="ListParagraph"/>
        <w:tabs>
          <w:tab w:val="left" w:pos="6400"/>
        </w:tabs>
        <w:spacing w:line="276" w:lineRule="auto"/>
        <w:rPr>
          <w:bCs/>
          <w:sz w:val="24"/>
          <w:szCs w:val="24"/>
        </w:rPr>
      </w:pPr>
      <w:r w:rsidRPr="00D3218D">
        <w:rPr>
          <w:bCs/>
          <w:sz w:val="24"/>
          <w:szCs w:val="24"/>
        </w:rPr>
        <w:t xml:space="preserve">(b) </w:t>
      </w:r>
      <w:r w:rsidRPr="00D3218D">
        <w:rPr>
          <w:rFonts w:cs="Arial"/>
          <w:sz w:val="24"/>
          <w:szCs w:val="24"/>
        </w:rPr>
        <w:t>Th</w:t>
      </w:r>
      <w:r>
        <w:rPr>
          <w:rFonts w:cs="Arial"/>
          <w:sz w:val="24"/>
          <w:szCs w:val="24"/>
        </w:rPr>
        <w:t>e current Municipal value of Fernwood land a</w:t>
      </w:r>
      <w:r w:rsidRPr="00D3218D">
        <w:rPr>
          <w:rFonts w:cs="Arial"/>
          <w:sz w:val="24"/>
          <w:szCs w:val="24"/>
        </w:rPr>
        <w:t xml:space="preserve">ccording to City of Cape Town Municipal valuation is </w:t>
      </w:r>
      <w:r>
        <w:rPr>
          <w:rFonts w:cs="Arial"/>
          <w:sz w:val="24"/>
          <w:szCs w:val="24"/>
        </w:rPr>
        <w:t>R</w:t>
      </w:r>
      <w:r w:rsidRPr="00D3218D">
        <w:rPr>
          <w:rFonts w:cs="Arial"/>
          <w:sz w:val="24"/>
          <w:szCs w:val="24"/>
        </w:rPr>
        <w:t xml:space="preserve"> 205 353 431.00</w:t>
      </w:r>
      <w:r w:rsidRPr="00D3218D">
        <w:rPr>
          <w:bCs/>
          <w:sz w:val="24"/>
          <w:szCs w:val="24"/>
        </w:rPr>
        <w:t xml:space="preserve"> </w:t>
      </w:r>
    </w:p>
    <w:sectPr w:rsidR="00D3218D" w:rsidRPr="00D3218D" w:rsidSect="009A2D1F">
      <w:headerReference w:type="default" r:id="rId10"/>
      <w:footerReference w:type="default" r:id="rId11"/>
      <w:pgSz w:w="12240" w:h="15840"/>
      <w:pgMar w:top="850" w:right="1181" w:bottom="1701" w:left="1526" w:header="403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20" w:rsidRDefault="00E87120" w:rsidP="00B01072">
      <w:r>
        <w:separator/>
      </w:r>
    </w:p>
  </w:endnote>
  <w:endnote w:type="continuationSeparator" w:id="0">
    <w:p w:rsidR="00E87120" w:rsidRDefault="00E87120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8E" w:rsidRPr="0094318E" w:rsidRDefault="0094318E" w:rsidP="00174560">
    <w:pPr>
      <w:pStyle w:val="Footer"/>
      <w:pBdr>
        <w:top w:val="thinThickSmallGap" w:sz="24" w:space="0" w:color="622423" w:themeColor="accent2" w:themeShade="7F"/>
      </w:pBdr>
      <w:rPr>
        <w:rFonts w:eastAsia="Calibri" w:cs="Arial"/>
        <w:b/>
        <w:bCs/>
        <w:sz w:val="18"/>
        <w:szCs w:val="18"/>
        <w:lang w:val="af-ZA" w:eastAsia="en-US"/>
      </w:rPr>
    </w:pPr>
    <w:r>
      <w:rPr>
        <w:rFonts w:eastAsiaTheme="majorEastAsia" w:cs="Arial"/>
        <w:b/>
        <w:sz w:val="18"/>
        <w:szCs w:val="18"/>
      </w:rPr>
      <w:t>NATIONAL ASSEMBLY QUESTION NO. 535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132934">
      <w:rPr>
        <w:rFonts w:eastAsia="Calibri" w:cs="Arial"/>
        <w:b/>
        <w:bCs/>
        <w:sz w:val="18"/>
        <w:szCs w:val="18"/>
        <w:lang w:val="af-ZA" w:eastAsia="en-US"/>
      </w:rPr>
      <w:t>M</w:t>
    </w:r>
    <w:r>
      <w:rPr>
        <w:rFonts w:eastAsia="Calibri" w:cs="Arial"/>
        <w:b/>
        <w:bCs/>
        <w:sz w:val="18"/>
        <w:szCs w:val="18"/>
        <w:lang w:val="af-ZA" w:eastAsia="en-US"/>
      </w:rPr>
      <w:t xml:space="preserve">r D Joseph </w:t>
    </w:r>
    <w:r w:rsidRPr="00132934">
      <w:rPr>
        <w:rFonts w:eastAsia="Calibri" w:cs="Arial"/>
        <w:b/>
        <w:bCs/>
        <w:sz w:val="18"/>
        <w:szCs w:val="18"/>
        <w:lang w:val="af-ZA" w:eastAsia="en-US"/>
      </w:rPr>
      <w:t xml:space="preserve">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24715B" w:rsidRPr="0024715B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94318E" w:rsidRPr="000B4F40" w:rsidRDefault="0094318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20" w:rsidRDefault="00E87120" w:rsidP="00B01072">
      <w:r>
        <w:separator/>
      </w:r>
    </w:p>
  </w:footnote>
  <w:footnote w:type="continuationSeparator" w:id="0">
    <w:p w:rsidR="00E87120" w:rsidRDefault="00E87120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8E" w:rsidRDefault="0094318E">
    <w:pPr>
      <w:pStyle w:val="Header"/>
      <w:jc w:val="right"/>
    </w:pPr>
  </w:p>
  <w:p w:rsidR="0094318E" w:rsidRDefault="00943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C8A"/>
    <w:multiLevelType w:val="hybridMultilevel"/>
    <w:tmpl w:val="744CF3E6"/>
    <w:lvl w:ilvl="0" w:tplc="5AB2D232">
      <w:start w:val="9"/>
      <w:numFmt w:val="lowerLetter"/>
      <w:lvlText w:val="%1."/>
      <w:lvlJc w:val="left"/>
      <w:pPr>
        <w:ind w:left="1129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57B4B"/>
    <w:multiLevelType w:val="hybridMultilevel"/>
    <w:tmpl w:val="F9DC087C"/>
    <w:lvl w:ilvl="0" w:tplc="4FB2EC3A">
      <w:start w:val="1"/>
      <w:numFmt w:val="lowerLetter"/>
      <w:lvlText w:val="(%1)"/>
      <w:lvlJc w:val="left"/>
      <w:pPr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E83D7A"/>
    <w:multiLevelType w:val="hybridMultilevel"/>
    <w:tmpl w:val="46CA3108"/>
    <w:lvl w:ilvl="0" w:tplc="8D6AB9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5BC"/>
    <w:multiLevelType w:val="hybridMultilevel"/>
    <w:tmpl w:val="C3A05A7E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A64DE9"/>
    <w:multiLevelType w:val="hybridMultilevel"/>
    <w:tmpl w:val="A6A8FBD2"/>
    <w:lvl w:ilvl="0" w:tplc="2948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0D7D8B"/>
    <w:multiLevelType w:val="hybridMultilevel"/>
    <w:tmpl w:val="19E49704"/>
    <w:lvl w:ilvl="0" w:tplc="FA5C42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74EDA"/>
    <w:multiLevelType w:val="hybridMultilevel"/>
    <w:tmpl w:val="A69A16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14FA"/>
    <w:multiLevelType w:val="hybridMultilevel"/>
    <w:tmpl w:val="E8F22736"/>
    <w:lvl w:ilvl="0" w:tplc="55D2B9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9B33E5C"/>
    <w:multiLevelType w:val="hybridMultilevel"/>
    <w:tmpl w:val="4EACB462"/>
    <w:lvl w:ilvl="0" w:tplc="8DFA2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1392F"/>
    <w:multiLevelType w:val="hybridMultilevel"/>
    <w:tmpl w:val="EFCA968E"/>
    <w:lvl w:ilvl="0" w:tplc="A5C26F6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DE5371"/>
    <w:multiLevelType w:val="hybridMultilevel"/>
    <w:tmpl w:val="4D18EF2C"/>
    <w:lvl w:ilvl="0" w:tplc="FFA87A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6"/>
  </w:num>
  <w:num w:numId="12">
    <w:abstractNumId w:val="8"/>
  </w:num>
  <w:num w:numId="13">
    <w:abstractNumId w:val="14"/>
  </w:num>
  <w:num w:numId="14">
    <w:abstractNumId w:val="1"/>
  </w:num>
  <w:num w:numId="15">
    <w:abstractNumId w:val="13"/>
  </w:num>
  <w:num w:numId="16">
    <w:abstractNumId w:val="10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sDA2N7A0MzcyNbRQ0lEKTi0uzszPAykwrQUAEKVxrSwAAAA="/>
  </w:docVars>
  <w:rsids>
    <w:rsidRoot w:val="004D2F24"/>
    <w:rsid w:val="0000164C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247"/>
    <w:rsid w:val="00022D2D"/>
    <w:rsid w:val="00041696"/>
    <w:rsid w:val="00045D9F"/>
    <w:rsid w:val="00045EB3"/>
    <w:rsid w:val="000528E1"/>
    <w:rsid w:val="00053264"/>
    <w:rsid w:val="00054265"/>
    <w:rsid w:val="000574C9"/>
    <w:rsid w:val="00057AA2"/>
    <w:rsid w:val="00063548"/>
    <w:rsid w:val="0006531A"/>
    <w:rsid w:val="000656CA"/>
    <w:rsid w:val="000709FD"/>
    <w:rsid w:val="00070AA3"/>
    <w:rsid w:val="00070C85"/>
    <w:rsid w:val="00071F4E"/>
    <w:rsid w:val="000732C4"/>
    <w:rsid w:val="00074F49"/>
    <w:rsid w:val="00076BCC"/>
    <w:rsid w:val="0008017F"/>
    <w:rsid w:val="0008103D"/>
    <w:rsid w:val="0008569E"/>
    <w:rsid w:val="00086349"/>
    <w:rsid w:val="00095FFF"/>
    <w:rsid w:val="0009751E"/>
    <w:rsid w:val="000A08C0"/>
    <w:rsid w:val="000A0AF6"/>
    <w:rsid w:val="000A2BC1"/>
    <w:rsid w:val="000A5C21"/>
    <w:rsid w:val="000A60B2"/>
    <w:rsid w:val="000A6946"/>
    <w:rsid w:val="000B1923"/>
    <w:rsid w:val="000B19CD"/>
    <w:rsid w:val="000B4241"/>
    <w:rsid w:val="000B4F40"/>
    <w:rsid w:val="000B6A83"/>
    <w:rsid w:val="000C5FC2"/>
    <w:rsid w:val="000C70FB"/>
    <w:rsid w:val="000D3F7C"/>
    <w:rsid w:val="000D41E1"/>
    <w:rsid w:val="000D5A5D"/>
    <w:rsid w:val="000D600B"/>
    <w:rsid w:val="000E0C57"/>
    <w:rsid w:val="000E1AD0"/>
    <w:rsid w:val="000E2889"/>
    <w:rsid w:val="000E7F62"/>
    <w:rsid w:val="000F0B2D"/>
    <w:rsid w:val="000F0F38"/>
    <w:rsid w:val="000F4530"/>
    <w:rsid w:val="000F590B"/>
    <w:rsid w:val="001042C3"/>
    <w:rsid w:val="0010438E"/>
    <w:rsid w:val="001063A7"/>
    <w:rsid w:val="00106690"/>
    <w:rsid w:val="00106D04"/>
    <w:rsid w:val="0010750A"/>
    <w:rsid w:val="00107822"/>
    <w:rsid w:val="00110781"/>
    <w:rsid w:val="00111AB1"/>
    <w:rsid w:val="00111B53"/>
    <w:rsid w:val="00112298"/>
    <w:rsid w:val="0011486D"/>
    <w:rsid w:val="00116CCB"/>
    <w:rsid w:val="00123E02"/>
    <w:rsid w:val="0012628A"/>
    <w:rsid w:val="00126A48"/>
    <w:rsid w:val="00131356"/>
    <w:rsid w:val="00132934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67E8D"/>
    <w:rsid w:val="00171228"/>
    <w:rsid w:val="00171A51"/>
    <w:rsid w:val="001729E9"/>
    <w:rsid w:val="001743CF"/>
    <w:rsid w:val="00174560"/>
    <w:rsid w:val="00177367"/>
    <w:rsid w:val="00180395"/>
    <w:rsid w:val="0018124B"/>
    <w:rsid w:val="001833AC"/>
    <w:rsid w:val="001837C3"/>
    <w:rsid w:val="00183B9F"/>
    <w:rsid w:val="0019162A"/>
    <w:rsid w:val="00197A87"/>
    <w:rsid w:val="001A22C6"/>
    <w:rsid w:val="001A5213"/>
    <w:rsid w:val="001B177D"/>
    <w:rsid w:val="001C1C2A"/>
    <w:rsid w:val="001C2A53"/>
    <w:rsid w:val="001C2B34"/>
    <w:rsid w:val="001C3FDF"/>
    <w:rsid w:val="001C4269"/>
    <w:rsid w:val="001C602F"/>
    <w:rsid w:val="001C6CA1"/>
    <w:rsid w:val="001D6232"/>
    <w:rsid w:val="001E486F"/>
    <w:rsid w:val="001F0D11"/>
    <w:rsid w:val="001F1F16"/>
    <w:rsid w:val="001F6380"/>
    <w:rsid w:val="001F698C"/>
    <w:rsid w:val="00203E0F"/>
    <w:rsid w:val="00206C11"/>
    <w:rsid w:val="00211C78"/>
    <w:rsid w:val="002178BA"/>
    <w:rsid w:val="002229B7"/>
    <w:rsid w:val="002265CB"/>
    <w:rsid w:val="002265E0"/>
    <w:rsid w:val="00230404"/>
    <w:rsid w:val="00230B3E"/>
    <w:rsid w:val="0023195F"/>
    <w:rsid w:val="00231C16"/>
    <w:rsid w:val="00232D48"/>
    <w:rsid w:val="00236529"/>
    <w:rsid w:val="00243357"/>
    <w:rsid w:val="002458D7"/>
    <w:rsid w:val="0024715B"/>
    <w:rsid w:val="00257D56"/>
    <w:rsid w:val="00260575"/>
    <w:rsid w:val="00273449"/>
    <w:rsid w:val="0027383D"/>
    <w:rsid w:val="00275F2F"/>
    <w:rsid w:val="00282C44"/>
    <w:rsid w:val="002837A2"/>
    <w:rsid w:val="00287652"/>
    <w:rsid w:val="0029176E"/>
    <w:rsid w:val="00291BC2"/>
    <w:rsid w:val="0029301E"/>
    <w:rsid w:val="00294275"/>
    <w:rsid w:val="00296C6F"/>
    <w:rsid w:val="002A3DCF"/>
    <w:rsid w:val="002A5D13"/>
    <w:rsid w:val="002B01CA"/>
    <w:rsid w:val="002B2F32"/>
    <w:rsid w:val="002B7305"/>
    <w:rsid w:val="002C175C"/>
    <w:rsid w:val="002C349D"/>
    <w:rsid w:val="002C603A"/>
    <w:rsid w:val="002C7394"/>
    <w:rsid w:val="002D1675"/>
    <w:rsid w:val="002D7324"/>
    <w:rsid w:val="002E0378"/>
    <w:rsid w:val="002E6B86"/>
    <w:rsid w:val="00302792"/>
    <w:rsid w:val="00302C99"/>
    <w:rsid w:val="003031BE"/>
    <w:rsid w:val="00305425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625"/>
    <w:rsid w:val="00351A07"/>
    <w:rsid w:val="00351D61"/>
    <w:rsid w:val="00352AC2"/>
    <w:rsid w:val="0035503F"/>
    <w:rsid w:val="003577F4"/>
    <w:rsid w:val="00361E81"/>
    <w:rsid w:val="00367531"/>
    <w:rsid w:val="003718A9"/>
    <w:rsid w:val="003731CC"/>
    <w:rsid w:val="00381FDB"/>
    <w:rsid w:val="00382C94"/>
    <w:rsid w:val="00385CC5"/>
    <w:rsid w:val="003930E2"/>
    <w:rsid w:val="003A0AD7"/>
    <w:rsid w:val="003B1FAF"/>
    <w:rsid w:val="003B25A3"/>
    <w:rsid w:val="003B3F50"/>
    <w:rsid w:val="003D262F"/>
    <w:rsid w:val="003D3567"/>
    <w:rsid w:val="003D3867"/>
    <w:rsid w:val="003E21E3"/>
    <w:rsid w:val="003E2910"/>
    <w:rsid w:val="003E5694"/>
    <w:rsid w:val="003E7611"/>
    <w:rsid w:val="003F3ABB"/>
    <w:rsid w:val="003F628A"/>
    <w:rsid w:val="003F6C72"/>
    <w:rsid w:val="003F6C7B"/>
    <w:rsid w:val="004079CA"/>
    <w:rsid w:val="00413C62"/>
    <w:rsid w:val="0042241C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A2F17"/>
    <w:rsid w:val="004B1769"/>
    <w:rsid w:val="004B4593"/>
    <w:rsid w:val="004B70B1"/>
    <w:rsid w:val="004B74FC"/>
    <w:rsid w:val="004B7D65"/>
    <w:rsid w:val="004B7D74"/>
    <w:rsid w:val="004C1479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E6A8D"/>
    <w:rsid w:val="004F03F1"/>
    <w:rsid w:val="004F329B"/>
    <w:rsid w:val="004F4F0B"/>
    <w:rsid w:val="004F5925"/>
    <w:rsid w:val="004F61F7"/>
    <w:rsid w:val="00501337"/>
    <w:rsid w:val="00513712"/>
    <w:rsid w:val="0052239F"/>
    <w:rsid w:val="00524D71"/>
    <w:rsid w:val="005271BF"/>
    <w:rsid w:val="00531D8A"/>
    <w:rsid w:val="005330F9"/>
    <w:rsid w:val="0053382B"/>
    <w:rsid w:val="00536224"/>
    <w:rsid w:val="00540DA6"/>
    <w:rsid w:val="005449EC"/>
    <w:rsid w:val="00550A0F"/>
    <w:rsid w:val="00555294"/>
    <w:rsid w:val="00557577"/>
    <w:rsid w:val="00560E8F"/>
    <w:rsid w:val="005620BD"/>
    <w:rsid w:val="00563D73"/>
    <w:rsid w:val="005658AE"/>
    <w:rsid w:val="00570B4C"/>
    <w:rsid w:val="005716E6"/>
    <w:rsid w:val="00574AE0"/>
    <w:rsid w:val="0057746F"/>
    <w:rsid w:val="005878AA"/>
    <w:rsid w:val="00591850"/>
    <w:rsid w:val="005940D1"/>
    <w:rsid w:val="005B15C6"/>
    <w:rsid w:val="005B1E2B"/>
    <w:rsid w:val="005B2178"/>
    <w:rsid w:val="005B286F"/>
    <w:rsid w:val="005B2D19"/>
    <w:rsid w:val="005B3B26"/>
    <w:rsid w:val="005B44B7"/>
    <w:rsid w:val="005C570C"/>
    <w:rsid w:val="005C699E"/>
    <w:rsid w:val="005C7EA9"/>
    <w:rsid w:val="005D1762"/>
    <w:rsid w:val="005D4543"/>
    <w:rsid w:val="005D5B0B"/>
    <w:rsid w:val="005D7673"/>
    <w:rsid w:val="005E2D86"/>
    <w:rsid w:val="005E535A"/>
    <w:rsid w:val="005E6AF1"/>
    <w:rsid w:val="005E71DB"/>
    <w:rsid w:val="005E7636"/>
    <w:rsid w:val="005F1CFF"/>
    <w:rsid w:val="005F206A"/>
    <w:rsid w:val="005F35F3"/>
    <w:rsid w:val="005F4C62"/>
    <w:rsid w:val="0060047A"/>
    <w:rsid w:val="00605E8F"/>
    <w:rsid w:val="00606509"/>
    <w:rsid w:val="00606E21"/>
    <w:rsid w:val="00616097"/>
    <w:rsid w:val="00623007"/>
    <w:rsid w:val="00623053"/>
    <w:rsid w:val="00624A4D"/>
    <w:rsid w:val="00625573"/>
    <w:rsid w:val="0062571C"/>
    <w:rsid w:val="00632C03"/>
    <w:rsid w:val="006343C2"/>
    <w:rsid w:val="00634EA5"/>
    <w:rsid w:val="00641E3A"/>
    <w:rsid w:val="006462D7"/>
    <w:rsid w:val="00655338"/>
    <w:rsid w:val="006576EF"/>
    <w:rsid w:val="00663533"/>
    <w:rsid w:val="0066654B"/>
    <w:rsid w:val="00670BA5"/>
    <w:rsid w:val="00671EA9"/>
    <w:rsid w:val="00675570"/>
    <w:rsid w:val="00675938"/>
    <w:rsid w:val="00675C68"/>
    <w:rsid w:val="0067710F"/>
    <w:rsid w:val="00683024"/>
    <w:rsid w:val="00684BB6"/>
    <w:rsid w:val="00685646"/>
    <w:rsid w:val="00685C74"/>
    <w:rsid w:val="006914FB"/>
    <w:rsid w:val="00694DF7"/>
    <w:rsid w:val="00697E36"/>
    <w:rsid w:val="006A027A"/>
    <w:rsid w:val="006A05C9"/>
    <w:rsid w:val="006A44EB"/>
    <w:rsid w:val="006B1166"/>
    <w:rsid w:val="006B79CB"/>
    <w:rsid w:val="006C1F95"/>
    <w:rsid w:val="006C2855"/>
    <w:rsid w:val="006C3E5B"/>
    <w:rsid w:val="006D0841"/>
    <w:rsid w:val="006D0B45"/>
    <w:rsid w:val="006D1A51"/>
    <w:rsid w:val="006D4597"/>
    <w:rsid w:val="006D4C8A"/>
    <w:rsid w:val="006E1C1F"/>
    <w:rsid w:val="006E54EA"/>
    <w:rsid w:val="006E6EDC"/>
    <w:rsid w:val="006F0433"/>
    <w:rsid w:val="006F2930"/>
    <w:rsid w:val="006F36F8"/>
    <w:rsid w:val="006F6CCD"/>
    <w:rsid w:val="006F71AD"/>
    <w:rsid w:val="0070514C"/>
    <w:rsid w:val="00705DD0"/>
    <w:rsid w:val="00713D62"/>
    <w:rsid w:val="007144AF"/>
    <w:rsid w:val="00727984"/>
    <w:rsid w:val="0073270F"/>
    <w:rsid w:val="00737327"/>
    <w:rsid w:val="00741804"/>
    <w:rsid w:val="007422B3"/>
    <w:rsid w:val="007527E4"/>
    <w:rsid w:val="00755DEC"/>
    <w:rsid w:val="0075656E"/>
    <w:rsid w:val="00760875"/>
    <w:rsid w:val="007625B5"/>
    <w:rsid w:val="0077480B"/>
    <w:rsid w:val="007778E9"/>
    <w:rsid w:val="00781562"/>
    <w:rsid w:val="00794233"/>
    <w:rsid w:val="007950DA"/>
    <w:rsid w:val="00795939"/>
    <w:rsid w:val="007A03D5"/>
    <w:rsid w:val="007A24FF"/>
    <w:rsid w:val="007A7318"/>
    <w:rsid w:val="007C310D"/>
    <w:rsid w:val="007C4AFA"/>
    <w:rsid w:val="007E0072"/>
    <w:rsid w:val="007E3B7C"/>
    <w:rsid w:val="007E4E3E"/>
    <w:rsid w:val="007E63B3"/>
    <w:rsid w:val="007E7345"/>
    <w:rsid w:val="007F2807"/>
    <w:rsid w:val="007F44E3"/>
    <w:rsid w:val="007F5165"/>
    <w:rsid w:val="008039CD"/>
    <w:rsid w:val="00803A16"/>
    <w:rsid w:val="008232E5"/>
    <w:rsid w:val="008326CC"/>
    <w:rsid w:val="008340D0"/>
    <w:rsid w:val="00836EA6"/>
    <w:rsid w:val="00841915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1332"/>
    <w:rsid w:val="008843CA"/>
    <w:rsid w:val="0089342B"/>
    <w:rsid w:val="00894948"/>
    <w:rsid w:val="008961F8"/>
    <w:rsid w:val="00897581"/>
    <w:rsid w:val="008A28F5"/>
    <w:rsid w:val="008A4354"/>
    <w:rsid w:val="008A76D4"/>
    <w:rsid w:val="008B2FA7"/>
    <w:rsid w:val="008B3660"/>
    <w:rsid w:val="008C472C"/>
    <w:rsid w:val="008C7DDA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4318E"/>
    <w:rsid w:val="00956AE8"/>
    <w:rsid w:val="009571E4"/>
    <w:rsid w:val="00957952"/>
    <w:rsid w:val="00964E55"/>
    <w:rsid w:val="0096576B"/>
    <w:rsid w:val="009671E0"/>
    <w:rsid w:val="00970F77"/>
    <w:rsid w:val="00973C33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2D1F"/>
    <w:rsid w:val="009A34AE"/>
    <w:rsid w:val="009A4F0E"/>
    <w:rsid w:val="009A792F"/>
    <w:rsid w:val="009B07DF"/>
    <w:rsid w:val="009B418A"/>
    <w:rsid w:val="009B79E4"/>
    <w:rsid w:val="009B7DB2"/>
    <w:rsid w:val="009C5D9A"/>
    <w:rsid w:val="009C7EB9"/>
    <w:rsid w:val="009D256C"/>
    <w:rsid w:val="009D55BB"/>
    <w:rsid w:val="009E20D1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26E83"/>
    <w:rsid w:val="00A42A87"/>
    <w:rsid w:val="00A4432D"/>
    <w:rsid w:val="00A46014"/>
    <w:rsid w:val="00A50E27"/>
    <w:rsid w:val="00A51DBC"/>
    <w:rsid w:val="00A5250D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97E68"/>
    <w:rsid w:val="00AA0441"/>
    <w:rsid w:val="00AA0455"/>
    <w:rsid w:val="00AB33D2"/>
    <w:rsid w:val="00AB4213"/>
    <w:rsid w:val="00AB5C12"/>
    <w:rsid w:val="00AB67C6"/>
    <w:rsid w:val="00AB6C4C"/>
    <w:rsid w:val="00AC58FE"/>
    <w:rsid w:val="00AD0F40"/>
    <w:rsid w:val="00AD223E"/>
    <w:rsid w:val="00AD22F6"/>
    <w:rsid w:val="00AD36D1"/>
    <w:rsid w:val="00AE342E"/>
    <w:rsid w:val="00AE3D8F"/>
    <w:rsid w:val="00AF0D67"/>
    <w:rsid w:val="00AF1A17"/>
    <w:rsid w:val="00AF47A6"/>
    <w:rsid w:val="00AF4FA3"/>
    <w:rsid w:val="00AF7F16"/>
    <w:rsid w:val="00B0000D"/>
    <w:rsid w:val="00B01072"/>
    <w:rsid w:val="00B016B6"/>
    <w:rsid w:val="00B06630"/>
    <w:rsid w:val="00B10DDB"/>
    <w:rsid w:val="00B10EA2"/>
    <w:rsid w:val="00B23D7D"/>
    <w:rsid w:val="00B27DA1"/>
    <w:rsid w:val="00B32F50"/>
    <w:rsid w:val="00B33183"/>
    <w:rsid w:val="00B35BD7"/>
    <w:rsid w:val="00B44E3D"/>
    <w:rsid w:val="00B454A5"/>
    <w:rsid w:val="00B510CE"/>
    <w:rsid w:val="00B5512C"/>
    <w:rsid w:val="00B56CD1"/>
    <w:rsid w:val="00B56E2D"/>
    <w:rsid w:val="00B64EFC"/>
    <w:rsid w:val="00B71256"/>
    <w:rsid w:val="00B72C9B"/>
    <w:rsid w:val="00B75DFF"/>
    <w:rsid w:val="00B76EA0"/>
    <w:rsid w:val="00B8147F"/>
    <w:rsid w:val="00B91CF8"/>
    <w:rsid w:val="00B966D4"/>
    <w:rsid w:val="00BA0CBE"/>
    <w:rsid w:val="00BA3676"/>
    <w:rsid w:val="00BA4442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23F0F"/>
    <w:rsid w:val="00C3228D"/>
    <w:rsid w:val="00C33312"/>
    <w:rsid w:val="00C33545"/>
    <w:rsid w:val="00C438C9"/>
    <w:rsid w:val="00C45CDF"/>
    <w:rsid w:val="00C532EA"/>
    <w:rsid w:val="00C55CF0"/>
    <w:rsid w:val="00C61078"/>
    <w:rsid w:val="00C72E84"/>
    <w:rsid w:val="00C734C8"/>
    <w:rsid w:val="00C94B70"/>
    <w:rsid w:val="00C9722C"/>
    <w:rsid w:val="00CA025E"/>
    <w:rsid w:val="00CA550E"/>
    <w:rsid w:val="00CB45BB"/>
    <w:rsid w:val="00CC07E1"/>
    <w:rsid w:val="00CC255F"/>
    <w:rsid w:val="00CC2ECC"/>
    <w:rsid w:val="00CC69B7"/>
    <w:rsid w:val="00CC7AF7"/>
    <w:rsid w:val="00CD0F90"/>
    <w:rsid w:val="00CE4632"/>
    <w:rsid w:val="00CE70D6"/>
    <w:rsid w:val="00CE74B8"/>
    <w:rsid w:val="00CF7D37"/>
    <w:rsid w:val="00D00BC2"/>
    <w:rsid w:val="00D10DEB"/>
    <w:rsid w:val="00D133E8"/>
    <w:rsid w:val="00D15ADE"/>
    <w:rsid w:val="00D2038B"/>
    <w:rsid w:val="00D20CFA"/>
    <w:rsid w:val="00D26A6A"/>
    <w:rsid w:val="00D31524"/>
    <w:rsid w:val="00D3218D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617DB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5D0B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1BED"/>
    <w:rsid w:val="00E23474"/>
    <w:rsid w:val="00E344B0"/>
    <w:rsid w:val="00E36049"/>
    <w:rsid w:val="00E3748A"/>
    <w:rsid w:val="00E37596"/>
    <w:rsid w:val="00E413BA"/>
    <w:rsid w:val="00E44814"/>
    <w:rsid w:val="00E44ADB"/>
    <w:rsid w:val="00E501BF"/>
    <w:rsid w:val="00E526CF"/>
    <w:rsid w:val="00E540A4"/>
    <w:rsid w:val="00E60FD3"/>
    <w:rsid w:val="00E619AA"/>
    <w:rsid w:val="00E66692"/>
    <w:rsid w:val="00E74EEE"/>
    <w:rsid w:val="00E76EB9"/>
    <w:rsid w:val="00E779E4"/>
    <w:rsid w:val="00E808B7"/>
    <w:rsid w:val="00E85BBD"/>
    <w:rsid w:val="00E8666B"/>
    <w:rsid w:val="00E87120"/>
    <w:rsid w:val="00E92F28"/>
    <w:rsid w:val="00EA0E9B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633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46A7"/>
    <w:rsid w:val="00F26CF4"/>
    <w:rsid w:val="00F26E1D"/>
    <w:rsid w:val="00F318FF"/>
    <w:rsid w:val="00F33787"/>
    <w:rsid w:val="00F3566A"/>
    <w:rsid w:val="00F360E0"/>
    <w:rsid w:val="00F37404"/>
    <w:rsid w:val="00F4037A"/>
    <w:rsid w:val="00F43075"/>
    <w:rsid w:val="00F43989"/>
    <w:rsid w:val="00F43E1C"/>
    <w:rsid w:val="00F4452F"/>
    <w:rsid w:val="00F47C31"/>
    <w:rsid w:val="00F50930"/>
    <w:rsid w:val="00F54C57"/>
    <w:rsid w:val="00F5621E"/>
    <w:rsid w:val="00F57765"/>
    <w:rsid w:val="00F619EB"/>
    <w:rsid w:val="00F63F16"/>
    <w:rsid w:val="00F73AF6"/>
    <w:rsid w:val="00F73C7B"/>
    <w:rsid w:val="00F76576"/>
    <w:rsid w:val="00F8042B"/>
    <w:rsid w:val="00F8053A"/>
    <w:rsid w:val="00F809F4"/>
    <w:rsid w:val="00F8282C"/>
    <w:rsid w:val="00F82B59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5445"/>
    <w:rsid w:val="00FB6CE9"/>
    <w:rsid w:val="00FB6F93"/>
    <w:rsid w:val="00FC0543"/>
    <w:rsid w:val="00FC336B"/>
    <w:rsid w:val="00FD041E"/>
    <w:rsid w:val="00FD0F80"/>
    <w:rsid w:val="00FD40CF"/>
    <w:rsid w:val="00FD41C7"/>
    <w:rsid w:val="00FD48CD"/>
    <w:rsid w:val="00FE516A"/>
    <w:rsid w:val="00FF2298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8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DEE5-9105-4646-BDCC-352D4F0A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Tunzi;Cobus Coetzee</dc:creator>
  <cp:keywords/>
  <dc:description/>
  <cp:lastModifiedBy>Nikiwe Ncetezo</cp:lastModifiedBy>
  <cp:revision>2</cp:revision>
  <cp:lastPrinted>2020-04-24T09:41:00Z</cp:lastPrinted>
  <dcterms:created xsi:type="dcterms:W3CDTF">2020-04-30T19:44:00Z</dcterms:created>
  <dcterms:modified xsi:type="dcterms:W3CDTF">2020-04-30T19:44:00Z</dcterms:modified>
</cp:coreProperties>
</file>