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w:t>
      </w:r>
      <w:r w:rsidR="0011067E">
        <w:rPr>
          <w:b/>
          <w:bCs/>
          <w:sz w:val="24"/>
          <w:u w:val="single"/>
        </w:rPr>
        <w:t>21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11067E" w:rsidRPr="0011067E" w:rsidRDefault="0011067E" w:rsidP="0011067E">
      <w:pPr>
        <w:spacing w:before="100" w:beforeAutospacing="1" w:after="100" w:afterAutospacing="1" w:line="240" w:lineRule="auto"/>
        <w:jc w:val="both"/>
        <w:rPr>
          <w:rFonts w:ascii="Arial" w:hAnsi="Arial" w:cs="Arial"/>
          <w:sz w:val="24"/>
          <w:szCs w:val="24"/>
          <w:u w:val="single"/>
          <w:lang w:val="en-US" w:eastAsia="en-ZA"/>
        </w:rPr>
      </w:pPr>
      <w:r w:rsidRPr="0011067E">
        <w:rPr>
          <w:rFonts w:ascii="Arial" w:hAnsi="Arial" w:cs="Arial"/>
          <w:b/>
          <w:bCs/>
          <w:sz w:val="24"/>
          <w:szCs w:val="24"/>
          <w:u w:val="single"/>
          <w:lang w:val="en-US" w:eastAsia="en-ZA"/>
        </w:rPr>
        <w:t xml:space="preserve">Ms M D </w:t>
      </w:r>
      <w:proofErr w:type="spellStart"/>
      <w:r w:rsidRPr="0011067E">
        <w:rPr>
          <w:rFonts w:ascii="Arial" w:hAnsi="Arial" w:cs="Arial"/>
          <w:b/>
          <w:bCs/>
          <w:sz w:val="24"/>
          <w:szCs w:val="24"/>
          <w:u w:val="single"/>
          <w:lang w:val="en-US" w:eastAsia="en-ZA"/>
        </w:rPr>
        <w:t>Hlengwa</w:t>
      </w:r>
      <w:proofErr w:type="spellEnd"/>
      <w:r w:rsidRPr="0011067E">
        <w:rPr>
          <w:rFonts w:ascii="Arial" w:hAnsi="Arial" w:cs="Arial"/>
          <w:b/>
          <w:bCs/>
          <w:sz w:val="24"/>
          <w:szCs w:val="24"/>
          <w:u w:val="single"/>
          <w:lang w:val="en-US" w:eastAsia="en-ZA"/>
        </w:rPr>
        <w:t xml:space="preserve"> (IFP) to ask the Minister of Health</w:t>
      </w:r>
      <w:r w:rsidR="00C15FF6" w:rsidRPr="0011067E">
        <w:rPr>
          <w:rFonts w:ascii="Arial" w:hAnsi="Arial" w:cs="Arial"/>
          <w:b/>
          <w:bCs/>
          <w:sz w:val="24"/>
          <w:szCs w:val="24"/>
          <w:u w:val="single"/>
          <w:lang w:val="en-US" w:eastAsia="en-ZA"/>
        </w:rPr>
        <w:fldChar w:fldCharType="begin"/>
      </w:r>
      <w:r w:rsidRPr="0011067E">
        <w:rPr>
          <w:rFonts w:ascii="Arial" w:hAnsi="Arial" w:cs="Arial"/>
          <w:u w:val="single"/>
        </w:rPr>
        <w:instrText xml:space="preserve"> XE "</w:instrText>
      </w:r>
      <w:r w:rsidRPr="0011067E">
        <w:rPr>
          <w:rFonts w:ascii="Arial" w:hAnsi="Arial" w:cs="Arial"/>
          <w:b/>
          <w:bCs/>
          <w:sz w:val="24"/>
          <w:szCs w:val="24"/>
          <w:u w:val="single"/>
          <w:lang w:val="en-US" w:eastAsia="en-ZA"/>
        </w:rPr>
        <w:instrText>Minister of Health</w:instrText>
      </w:r>
      <w:r w:rsidRPr="0011067E">
        <w:rPr>
          <w:rFonts w:ascii="Arial" w:hAnsi="Arial" w:cs="Arial"/>
          <w:u w:val="single"/>
        </w:rPr>
        <w:instrText xml:space="preserve">" </w:instrText>
      </w:r>
      <w:r w:rsidR="00C15FF6" w:rsidRPr="0011067E">
        <w:rPr>
          <w:rFonts w:ascii="Arial" w:hAnsi="Arial" w:cs="Arial"/>
          <w:b/>
          <w:bCs/>
          <w:sz w:val="24"/>
          <w:szCs w:val="24"/>
          <w:u w:val="single"/>
          <w:lang w:val="en-US" w:eastAsia="en-ZA"/>
        </w:rPr>
        <w:fldChar w:fldCharType="end"/>
      </w:r>
      <w:r w:rsidRPr="0011067E">
        <w:rPr>
          <w:rFonts w:ascii="Arial" w:hAnsi="Arial" w:cs="Arial"/>
          <w:b/>
          <w:bCs/>
          <w:sz w:val="24"/>
          <w:szCs w:val="24"/>
          <w:u w:val="single"/>
          <w:lang w:val="en-US" w:eastAsia="en-ZA"/>
        </w:rPr>
        <w:t>: [</w:t>
      </w:r>
      <w:r w:rsidRPr="0011067E">
        <w:rPr>
          <w:rFonts w:ascii="Arial" w:hAnsi="Arial" w:cs="Arial"/>
          <w:b/>
          <w:bCs/>
          <w:sz w:val="24"/>
          <w:szCs w:val="24"/>
          <w:u w:val="single"/>
          <w:lang w:val="en-GB" w:eastAsia="en-ZA"/>
        </w:rPr>
        <w:t>65]</w:t>
      </w:r>
      <w:r w:rsidRPr="0011067E">
        <w:rPr>
          <w:rFonts w:ascii="Arial" w:hAnsi="Arial" w:cs="Arial"/>
          <w:b/>
          <w:sz w:val="24"/>
          <w:szCs w:val="24"/>
          <w:u w:val="single"/>
          <w:lang w:eastAsia="en-ZA"/>
        </w:rPr>
        <w:t xml:space="preserve"> [Question submitted for oral reply now placed for written reply because it is in excess of quota (Rule 137(8))]:</w:t>
      </w:r>
    </w:p>
    <w:p w:rsidR="008C527F" w:rsidRPr="0011067E" w:rsidRDefault="0011067E" w:rsidP="00D80E05">
      <w:pPr>
        <w:spacing w:before="240" w:after="0" w:line="240" w:lineRule="auto"/>
        <w:ind w:right="-2"/>
        <w:jc w:val="both"/>
        <w:rPr>
          <w:rFonts w:ascii="Times New Roman" w:hAnsi="Times New Roman" w:cs="Times New Roman"/>
          <w:color w:val="FF0000"/>
          <w:sz w:val="20"/>
          <w:szCs w:val="20"/>
          <w:lang w:val="en-US" w:eastAsia="en-ZA"/>
        </w:rPr>
      </w:pPr>
      <w:r w:rsidRPr="0011067E">
        <w:rPr>
          <w:rFonts w:ascii="Arial" w:hAnsi="Arial" w:cs="Arial"/>
          <w:sz w:val="24"/>
          <w:szCs w:val="24"/>
          <w:lang w:val="en-US" w:eastAsia="en-ZA"/>
        </w:rPr>
        <w:t xml:space="preserve">With reference to the reported healthcare collapse in the Republic, what (a) is the justification of the </w:t>
      </w:r>
      <w:r w:rsidRPr="0011067E">
        <w:rPr>
          <w:rFonts w:ascii="Arial" w:hAnsi="Arial" w:cs="Arial"/>
          <w:sz w:val="24"/>
          <w:szCs w:val="24"/>
          <w:lang w:val="af-ZA" w:eastAsia="en-ZA"/>
        </w:rPr>
        <w:t>situation</w:t>
      </w:r>
      <w:r w:rsidRPr="0011067E">
        <w:rPr>
          <w:rFonts w:ascii="Arial" w:hAnsi="Arial" w:cs="Arial"/>
          <w:sz w:val="24"/>
          <w:szCs w:val="24"/>
          <w:lang w:val="en-US" w:eastAsia="en-ZA"/>
        </w:rPr>
        <w:t xml:space="preserve"> of junior doctors who are bursary holders and have not been placed in positions by the State, but are being released from their contractual obligations by the Gauteng Department of Health and (b) plans does his department have to address the dire shortage of doctors in the Republic?</w:t>
      </w:r>
      <w:r w:rsidRPr="00F20A62">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sidR="00D80E05">
        <w:rPr>
          <w:rFonts w:ascii="Times New Roman" w:hAnsi="Times New Roman" w:cs="Times New Roman"/>
          <w:color w:val="FF0000"/>
          <w:sz w:val="24"/>
          <w:szCs w:val="24"/>
          <w:lang w:val="en-US" w:eastAsia="en-ZA"/>
        </w:rPr>
        <w:tab/>
      </w:r>
      <w:r w:rsidR="00D80E05">
        <w:rPr>
          <w:rFonts w:ascii="Times New Roman" w:hAnsi="Times New Roman" w:cs="Times New Roman"/>
          <w:color w:val="FF0000"/>
          <w:sz w:val="24"/>
          <w:szCs w:val="24"/>
          <w:lang w:val="en-US" w:eastAsia="en-ZA"/>
        </w:rPr>
        <w:tab/>
      </w:r>
      <w:r w:rsidR="00D80E05">
        <w:rPr>
          <w:rFonts w:ascii="Times New Roman" w:hAnsi="Times New Roman" w:cs="Times New Roman"/>
          <w:color w:val="FF0000"/>
          <w:sz w:val="24"/>
          <w:szCs w:val="24"/>
          <w:lang w:val="en-US" w:eastAsia="en-ZA"/>
        </w:rPr>
        <w:tab/>
      </w:r>
      <w:r w:rsidR="008C527F" w:rsidRPr="0020357C">
        <w:rPr>
          <w:rFonts w:ascii="Arial" w:hAnsi="Arial" w:cs="Arial"/>
          <w:b/>
          <w:bCs/>
          <w:sz w:val="12"/>
          <w:szCs w:val="12"/>
        </w:rPr>
        <w:t>NW</w:t>
      </w:r>
      <w:r w:rsidR="00412151">
        <w:rPr>
          <w:rFonts w:ascii="Arial" w:hAnsi="Arial" w:cs="Arial"/>
          <w:b/>
          <w:bCs/>
          <w:sz w:val="12"/>
          <w:szCs w:val="12"/>
        </w:rPr>
        <w:t>5</w:t>
      </w:r>
      <w:r>
        <w:rPr>
          <w:rFonts w:ascii="Arial" w:hAnsi="Arial" w:cs="Arial"/>
          <w:b/>
          <w:bCs/>
          <w:sz w:val="12"/>
          <w:szCs w:val="12"/>
        </w:rPr>
        <w:t>64</w:t>
      </w:r>
      <w:r w:rsidR="008C527F" w:rsidRPr="0020357C">
        <w:rPr>
          <w:rFonts w:ascii="Arial" w:hAnsi="Arial" w:cs="Arial"/>
          <w:b/>
          <w:bCs/>
          <w:sz w:val="12"/>
          <w:szCs w:val="12"/>
        </w:rPr>
        <w:t>E</w:t>
      </w:r>
    </w:p>
    <w:p w:rsidR="00412151" w:rsidRDefault="00412151" w:rsidP="005E20E3">
      <w:pPr>
        <w:spacing w:after="360"/>
        <w:rPr>
          <w:rFonts w:ascii="Arial" w:hAnsi="Arial" w:cs="Arial"/>
          <w:b/>
          <w:bCs/>
          <w:sz w:val="24"/>
          <w:szCs w:val="24"/>
          <w:u w:val="single"/>
          <w:lang w:val="en-US"/>
        </w:rPr>
      </w:pPr>
    </w:p>
    <w:p w:rsidR="006228AA" w:rsidRPr="00D80E05" w:rsidRDefault="006228AA" w:rsidP="005E20E3">
      <w:pPr>
        <w:spacing w:after="360"/>
        <w:rPr>
          <w:rFonts w:ascii="Arial" w:hAnsi="Arial" w:cs="Arial"/>
          <w:b/>
          <w:bCs/>
          <w:sz w:val="24"/>
          <w:szCs w:val="24"/>
          <w:u w:val="single"/>
          <w:lang w:val="en-US"/>
        </w:rPr>
      </w:pPr>
      <w:r w:rsidRPr="00D80E05">
        <w:rPr>
          <w:rFonts w:ascii="Arial" w:hAnsi="Arial" w:cs="Arial"/>
          <w:b/>
          <w:bCs/>
          <w:sz w:val="24"/>
          <w:szCs w:val="24"/>
          <w:u w:val="single"/>
          <w:lang w:val="en-US"/>
        </w:rPr>
        <w:t>REPLY:</w:t>
      </w:r>
    </w:p>
    <w:p w:rsidR="00D80E05" w:rsidRPr="00D80E05" w:rsidRDefault="00D80E05" w:rsidP="00D80E05">
      <w:pPr>
        <w:shd w:val="clear" w:color="auto" w:fill="FFFFFF"/>
        <w:jc w:val="both"/>
        <w:textAlignment w:val="baseline"/>
        <w:rPr>
          <w:rFonts w:ascii="Arial" w:hAnsi="Arial" w:cs="Arial"/>
          <w:sz w:val="24"/>
          <w:szCs w:val="24"/>
        </w:rPr>
      </w:pPr>
      <w:r w:rsidRPr="00D80E05">
        <w:rPr>
          <w:rFonts w:ascii="Arial" w:hAnsi="Arial" w:cs="Arial"/>
          <w:sz w:val="24"/>
          <w:szCs w:val="24"/>
        </w:rPr>
        <w:t>I would first like to set the record straight that as much as there are challenges in Health sector, it should be noted that the health sector has not collapsed.</w:t>
      </w:r>
    </w:p>
    <w:p w:rsidR="00D80E05" w:rsidRPr="00D80E05" w:rsidRDefault="00D80E05" w:rsidP="00D80E05">
      <w:pPr>
        <w:pStyle w:val="ListParagraph"/>
        <w:numPr>
          <w:ilvl w:val="0"/>
          <w:numId w:val="14"/>
        </w:numPr>
        <w:spacing w:after="159" w:line="276" w:lineRule="auto"/>
        <w:ind w:hanging="709"/>
        <w:jc w:val="both"/>
        <w:rPr>
          <w:rFonts w:ascii="Arial" w:hAnsi="Arial" w:cs="Arial"/>
          <w:sz w:val="24"/>
          <w:szCs w:val="24"/>
        </w:rPr>
      </w:pPr>
      <w:r w:rsidRPr="00D80E05">
        <w:rPr>
          <w:rFonts w:ascii="Arial" w:hAnsi="Arial" w:cs="Arial"/>
          <w:sz w:val="24"/>
          <w:szCs w:val="24"/>
        </w:rPr>
        <w:t>I have been informed by the Gauteng Department of Health that it is unable to place junior doctors who are bursary holders due to budget constraints. However, there is a process underway to prioritize the human resources needs to place them in institutions across Gauteng.</w:t>
      </w:r>
    </w:p>
    <w:p w:rsidR="00D80E05" w:rsidRPr="00D80E05" w:rsidRDefault="00D80E05" w:rsidP="00D80E05">
      <w:pPr>
        <w:pStyle w:val="ListParagraph"/>
        <w:spacing w:after="159" w:line="276" w:lineRule="auto"/>
        <w:ind w:left="709"/>
        <w:jc w:val="both"/>
        <w:rPr>
          <w:rFonts w:ascii="Arial" w:hAnsi="Arial" w:cs="Arial"/>
          <w:sz w:val="24"/>
          <w:szCs w:val="24"/>
        </w:rPr>
      </w:pPr>
    </w:p>
    <w:p w:rsidR="00D80E05" w:rsidRPr="00D80E05" w:rsidRDefault="00D80E05" w:rsidP="00D80E05">
      <w:pPr>
        <w:pStyle w:val="ListParagraph"/>
        <w:numPr>
          <w:ilvl w:val="0"/>
          <w:numId w:val="14"/>
        </w:numPr>
        <w:spacing w:after="159" w:line="276" w:lineRule="auto"/>
        <w:ind w:hanging="709"/>
        <w:jc w:val="both"/>
        <w:rPr>
          <w:rFonts w:ascii="Arial" w:hAnsi="Arial" w:cs="Arial"/>
          <w:sz w:val="24"/>
          <w:szCs w:val="24"/>
        </w:rPr>
      </w:pPr>
      <w:r w:rsidRPr="00D80E05">
        <w:rPr>
          <w:rFonts w:ascii="Arial" w:hAnsi="Arial" w:cs="Arial"/>
          <w:sz w:val="24"/>
          <w:szCs w:val="24"/>
        </w:rPr>
        <w:t>Due to general budget cuts that affects the Cost of Employment (</w:t>
      </w:r>
      <w:proofErr w:type="spellStart"/>
      <w:r w:rsidRPr="00D80E05">
        <w:rPr>
          <w:rFonts w:ascii="Arial" w:hAnsi="Arial" w:cs="Arial"/>
          <w:sz w:val="24"/>
          <w:szCs w:val="24"/>
        </w:rPr>
        <w:t>CoE</w:t>
      </w:r>
      <w:proofErr w:type="spellEnd"/>
      <w:r w:rsidRPr="00D80E05">
        <w:rPr>
          <w:rFonts w:ascii="Arial" w:hAnsi="Arial" w:cs="Arial"/>
          <w:sz w:val="24"/>
          <w:szCs w:val="24"/>
        </w:rPr>
        <w:t>) in the public health sector, there is a systematic process of approving funding and advertisements of posts by Accounting Officers in consultation with Provincial Treasuries supersedes filling of vacant posts to avoid exceeding Cost of Employment (COE) budgets. Therefore, the Department prioritised the filling of the critical and scarce skills within the available budget.</w:t>
      </w:r>
    </w:p>
    <w:p w:rsidR="000F7501" w:rsidRPr="00D80E05" w:rsidRDefault="00D80E05" w:rsidP="00D80E05">
      <w:pPr>
        <w:spacing w:line="276" w:lineRule="auto"/>
        <w:ind w:left="709"/>
        <w:jc w:val="both"/>
        <w:rPr>
          <w:rFonts w:ascii="Arial" w:hAnsi="Arial" w:cs="Arial"/>
          <w:sz w:val="24"/>
          <w:szCs w:val="24"/>
        </w:rPr>
      </w:pPr>
      <w:r w:rsidRPr="00D80E05">
        <w:rPr>
          <w:rFonts w:ascii="Arial" w:hAnsi="Arial" w:cs="Arial"/>
          <w:sz w:val="24"/>
          <w:szCs w:val="24"/>
        </w:rPr>
        <w:t>Across all provinces, both clinical and non-clinical posts are continuously identified and vacancies are filled through block adverts and recruitment throughout the year in response to the service demands.</w:t>
      </w:r>
    </w:p>
    <w:p w:rsidR="0006704A" w:rsidRDefault="0006704A" w:rsidP="007645A8">
      <w:pPr>
        <w:spacing w:after="0" w:line="240" w:lineRule="auto"/>
        <w:jc w:val="both"/>
        <w:rPr>
          <w:rFonts w:ascii="Arial" w:hAnsi="Arial" w:cs="Arial"/>
          <w:sz w:val="24"/>
          <w:szCs w:val="24"/>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72" w:rsidRDefault="00B64272" w:rsidP="00BF747C">
      <w:pPr>
        <w:spacing w:after="0" w:line="240" w:lineRule="auto"/>
      </w:pPr>
      <w:r>
        <w:separator/>
      </w:r>
    </w:p>
  </w:endnote>
  <w:endnote w:type="continuationSeparator" w:id="0">
    <w:p w:rsidR="00B64272" w:rsidRDefault="00B6427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72" w:rsidRDefault="00B64272" w:rsidP="00BF747C">
      <w:pPr>
        <w:spacing w:after="0" w:line="240" w:lineRule="auto"/>
      </w:pPr>
      <w:r>
        <w:separator/>
      </w:r>
    </w:p>
  </w:footnote>
  <w:footnote w:type="continuationSeparator" w:id="0">
    <w:p w:rsidR="00B64272" w:rsidRDefault="00B6427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92C"/>
    <w:multiLevelType w:val="hybridMultilevel"/>
    <w:tmpl w:val="5560CAA2"/>
    <w:lvl w:ilvl="0" w:tplc="383A9006">
      <w:start w:val="1"/>
      <w:numFmt w:val="lowerLetter"/>
      <w:lvlText w:val="%1)"/>
      <w:lvlJc w:val="left"/>
      <w:pPr>
        <w:ind w:left="3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9F825E0">
      <w:start w:val="1"/>
      <w:numFmt w:val="lowerLetter"/>
      <w:lvlText w:val="%2"/>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6F2D4D4">
      <w:start w:val="1"/>
      <w:numFmt w:val="lowerRoman"/>
      <w:lvlText w:val="%3"/>
      <w:lvlJc w:val="left"/>
      <w:pPr>
        <w:ind w:left="1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F04DF04">
      <w:start w:val="1"/>
      <w:numFmt w:val="decimal"/>
      <w:lvlText w:val="%4"/>
      <w:lvlJc w:val="left"/>
      <w:pPr>
        <w:ind w:left="2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4BC19CC">
      <w:start w:val="1"/>
      <w:numFmt w:val="lowerLetter"/>
      <w:lvlText w:val="%5"/>
      <w:lvlJc w:val="left"/>
      <w:pPr>
        <w:ind w:left="3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5DA97C4">
      <w:start w:val="1"/>
      <w:numFmt w:val="lowerRoman"/>
      <w:lvlText w:val="%6"/>
      <w:lvlJc w:val="left"/>
      <w:pPr>
        <w:ind w:left="3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EA562A">
      <w:start w:val="1"/>
      <w:numFmt w:val="decimal"/>
      <w:lvlText w:val="%7"/>
      <w:lvlJc w:val="left"/>
      <w:pPr>
        <w:ind w:left="4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3F84040">
      <w:start w:val="1"/>
      <w:numFmt w:val="lowerLetter"/>
      <w:lvlText w:val="%8"/>
      <w:lvlJc w:val="left"/>
      <w:pPr>
        <w:ind w:left="5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2CAB342">
      <w:start w:val="1"/>
      <w:numFmt w:val="lowerRoman"/>
      <w:lvlText w:val="%9"/>
      <w:lvlJc w:val="left"/>
      <w:pPr>
        <w:ind w:left="6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65303F8F"/>
    <w:multiLevelType w:val="hybridMultilevel"/>
    <w:tmpl w:val="70ACCED4"/>
    <w:lvl w:ilvl="0" w:tplc="4D3AFB40">
      <w:start w:val="1"/>
      <w:numFmt w:val="lowerLetter"/>
      <w:lvlText w:val="(%1)"/>
      <w:lvlJc w:val="left"/>
      <w:pPr>
        <w:ind w:left="709" w:hanging="360"/>
      </w:pPr>
      <w:rPr>
        <w:rFonts w:hint="default"/>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2">
    <w:nsid w:val="78801B7D"/>
    <w:multiLevelType w:val="hybridMultilevel"/>
    <w:tmpl w:val="498A81D4"/>
    <w:lvl w:ilvl="0" w:tplc="8DF8DC20">
      <w:start w:val="1"/>
      <w:numFmt w:val="lowerLetter"/>
      <w:lvlText w:val="(%1)"/>
      <w:lvlJc w:val="left"/>
      <w:pPr>
        <w:ind w:left="709" w:hanging="360"/>
      </w:pPr>
      <w:rPr>
        <w:rFonts w:hint="default"/>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3"/>
  </w:num>
  <w:num w:numId="5">
    <w:abstractNumId w:val="5"/>
  </w:num>
  <w:num w:numId="6">
    <w:abstractNumId w:val="10"/>
  </w:num>
  <w:num w:numId="7">
    <w:abstractNumId w:val="8"/>
  </w:num>
  <w:num w:numId="8">
    <w:abstractNumId w:val="3"/>
  </w:num>
  <w:num w:numId="9">
    <w:abstractNumId w:val="7"/>
  </w:num>
  <w:num w:numId="10">
    <w:abstractNumId w:val="1"/>
  </w:num>
  <w:num w:numId="11">
    <w:abstractNumId w:val="4"/>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F7501"/>
    <w:rsid w:val="0011067E"/>
    <w:rsid w:val="001F5233"/>
    <w:rsid w:val="002032D2"/>
    <w:rsid w:val="0020357C"/>
    <w:rsid w:val="00275DB0"/>
    <w:rsid w:val="002D383B"/>
    <w:rsid w:val="0030567D"/>
    <w:rsid w:val="00306F90"/>
    <w:rsid w:val="003648B1"/>
    <w:rsid w:val="0037106C"/>
    <w:rsid w:val="003B2854"/>
    <w:rsid w:val="00412151"/>
    <w:rsid w:val="00464595"/>
    <w:rsid w:val="004876F0"/>
    <w:rsid w:val="004B46FE"/>
    <w:rsid w:val="004D49AE"/>
    <w:rsid w:val="005419B3"/>
    <w:rsid w:val="005C3DC0"/>
    <w:rsid w:val="005E20E3"/>
    <w:rsid w:val="005F024D"/>
    <w:rsid w:val="006228AA"/>
    <w:rsid w:val="0063779D"/>
    <w:rsid w:val="0069149E"/>
    <w:rsid w:val="007645A8"/>
    <w:rsid w:val="007C74CD"/>
    <w:rsid w:val="007E1F8F"/>
    <w:rsid w:val="007F0AE0"/>
    <w:rsid w:val="00812377"/>
    <w:rsid w:val="00875C52"/>
    <w:rsid w:val="008B5385"/>
    <w:rsid w:val="008C527F"/>
    <w:rsid w:val="00942EDC"/>
    <w:rsid w:val="009D32AF"/>
    <w:rsid w:val="00A14AFD"/>
    <w:rsid w:val="00A30F46"/>
    <w:rsid w:val="00A33B6B"/>
    <w:rsid w:val="00B268F2"/>
    <w:rsid w:val="00B416FF"/>
    <w:rsid w:val="00B64272"/>
    <w:rsid w:val="00BB3958"/>
    <w:rsid w:val="00BC0BD6"/>
    <w:rsid w:val="00BE1738"/>
    <w:rsid w:val="00BF747C"/>
    <w:rsid w:val="00C15FF6"/>
    <w:rsid w:val="00C2436E"/>
    <w:rsid w:val="00C36128"/>
    <w:rsid w:val="00C94EDC"/>
    <w:rsid w:val="00CE2151"/>
    <w:rsid w:val="00D514C2"/>
    <w:rsid w:val="00D53D18"/>
    <w:rsid w:val="00D566C6"/>
    <w:rsid w:val="00D702F8"/>
    <w:rsid w:val="00D80E05"/>
    <w:rsid w:val="00DB5964"/>
    <w:rsid w:val="00E04188"/>
    <w:rsid w:val="00E134D1"/>
    <w:rsid w:val="00E165E7"/>
    <w:rsid w:val="00E207B7"/>
    <w:rsid w:val="00E310B6"/>
    <w:rsid w:val="00E41F34"/>
    <w:rsid w:val="00E45F7A"/>
    <w:rsid w:val="00E5287A"/>
    <w:rsid w:val="00EA7633"/>
    <w:rsid w:val="00EB790D"/>
    <w:rsid w:val="00F00309"/>
    <w:rsid w:val="00F5530C"/>
    <w:rsid w:val="00FA08DD"/>
    <w:rsid w:val="00FA7163"/>
    <w:rsid w:val="00FF52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F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2023-03-23T10:46:00Z</dcterms:created>
  <dcterms:modified xsi:type="dcterms:W3CDTF">2023-03-23T10:46:00Z</dcterms:modified>
</cp:coreProperties>
</file>