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6D00EC">
        <w:rPr>
          <w:rFonts w:ascii="Arial Narrow" w:hAnsi="Arial Narrow" w:cs="Tunga"/>
          <w:b/>
          <w:sz w:val="24"/>
          <w:szCs w:val="24"/>
          <w:lang w:val="fr-FR"/>
        </w:rPr>
        <w:t>514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F57D1F" w:rsidRPr="00F57D1F">
        <w:rPr>
          <w:rFonts w:ascii="Arial Narrow" w:eastAsia="Calibri" w:hAnsi="Arial Narrow" w:cs="Times New Roman"/>
          <w:b/>
          <w:noProof/>
          <w:sz w:val="24"/>
          <w:szCs w:val="24"/>
        </w:rPr>
        <w:t>Mr J Engelbrecht (DA)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Hilda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Mhlongo</w:t>
      </w:r>
      <w:proofErr w:type="spellEnd"/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Deputy Director-General: Corporate Services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57D1F" w:rsidRPr="00F57D1F" w:rsidRDefault="00F57D1F" w:rsidP="00F57D1F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noProof/>
          <w:sz w:val="24"/>
          <w:szCs w:val="24"/>
        </w:rPr>
      </w:pPr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lastRenderedPageBreak/>
        <w:t>514.</w:t>
      </w:r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bookmarkStart w:id="1" w:name="_Hlk128725909"/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t xml:space="preserve">Mr J Engelbrecht (DA) </w:t>
      </w:r>
      <w:bookmarkEnd w:id="1"/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t>to ask the Minister of Mineral Resources and Energy</w:t>
      </w:r>
      <w:r w:rsidR="005C20E7" w:rsidRPr="00F57D1F">
        <w:rPr>
          <w:rFonts w:ascii="Arial Narrow" w:eastAsia="Calibri" w:hAnsi="Arial Narrow" w:cs="Times New Roman"/>
          <w:b/>
          <w:noProof/>
          <w:sz w:val="24"/>
          <w:szCs w:val="24"/>
        </w:rPr>
        <w:fldChar w:fldCharType="begin"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instrText>Minister of Mineral Resources and Energy</w:instrText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5C20E7" w:rsidRPr="00F57D1F">
        <w:rPr>
          <w:rFonts w:ascii="Arial Narrow" w:eastAsia="Calibri" w:hAnsi="Arial Narrow" w:cs="Times New Roman"/>
          <w:b/>
          <w:noProof/>
          <w:sz w:val="24"/>
          <w:szCs w:val="24"/>
        </w:rPr>
        <w:fldChar w:fldCharType="end"/>
      </w:r>
      <w:r w:rsidRPr="00F57D1F">
        <w:rPr>
          <w:rFonts w:ascii="Arial Narrow" w:eastAsia="Calibri" w:hAnsi="Arial Narrow" w:cs="Times New Roman"/>
          <w:b/>
          <w:noProof/>
          <w:sz w:val="24"/>
          <w:szCs w:val="24"/>
        </w:rPr>
        <w:t>:</w:t>
      </w:r>
    </w:p>
    <w:p w:rsidR="00221977" w:rsidRPr="00F57D1F" w:rsidRDefault="00F57D1F" w:rsidP="00F57D1F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>What (a) is the salary of each (</w:t>
      </w:r>
      <w:proofErr w:type="spellStart"/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>) chief executive officer and (ii) top executive position in each state-owned entity reporting to him and (b) total amount does each get paid to attend a meeting?</w:t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57D1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NW510E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5A5756" w:rsidRDefault="005A5756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35692C" w:rsidRDefault="002336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What </w:t>
      </w:r>
      <w:r w:rsidR="005A5756" w:rsidRPr="00F57D1F">
        <w:rPr>
          <w:rFonts w:ascii="Arial Narrow" w:eastAsia="Calibri" w:hAnsi="Arial Narrow" w:cs="Times New Roman"/>
          <w:sz w:val="24"/>
          <w:szCs w:val="24"/>
          <w:lang w:val="en-ZA"/>
        </w:rPr>
        <w:t>(a) is the salary of each</w:t>
      </w:r>
      <w:r w:rsidR="005A5756">
        <w:rPr>
          <w:rFonts w:ascii="Arial Narrow" w:eastAsia="Calibri" w:hAnsi="Arial Narrow" w:cs="Times New Roman"/>
          <w:sz w:val="24"/>
          <w:szCs w:val="24"/>
          <w:lang w:val="en-ZA"/>
        </w:rPr>
        <w:t xml:space="preserve"> (</w:t>
      </w:r>
      <w:proofErr w:type="spellStart"/>
      <w:r w:rsidR="005A5756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="005A5756">
        <w:rPr>
          <w:rFonts w:ascii="Arial Narrow" w:eastAsia="Calibri" w:hAnsi="Arial Narrow" w:cs="Times New Roman"/>
          <w:sz w:val="24"/>
          <w:szCs w:val="24"/>
          <w:lang w:val="en-ZA"/>
        </w:rPr>
        <w:t>) chief executive officer</w:t>
      </w:r>
    </w:p>
    <w:tbl>
      <w:tblPr>
        <w:tblpPr w:leftFromText="180" w:rightFromText="180" w:vertAnchor="text" w:horzAnchor="margin" w:tblpXSpec="center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6"/>
        <w:gridCol w:w="3216"/>
      </w:tblGrid>
      <w:tr w:rsidR="00BE6B62" w:rsidRPr="00F861A0" w:rsidTr="002336EC">
        <w:trPr>
          <w:trHeight w:val="440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BE6B62" w:rsidRPr="00F861A0" w:rsidRDefault="00BE6B62" w:rsidP="00745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CHIEF EXECUTIVE OFFICERS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000000" w:fill="92D050"/>
            <w:vAlign w:val="bottom"/>
            <w:hideMark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40" w:type="pct"/>
            <w:shd w:val="clear" w:color="000000" w:fill="92D050"/>
            <w:vAlign w:val="bottom"/>
            <w:hideMark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CEF GROUP 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6A68DA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R5,295,000.00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SFF 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R4,991,770.03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AEMFC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R3,997,500.00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PETROSA </w:t>
            </w:r>
            <w:r w:rsidRPr="00696DD7">
              <w:rPr>
                <w:rFonts w:ascii="Calibri" w:eastAsia="Times New Roman" w:hAnsi="Calibri" w:cs="Calibri"/>
                <w:lang w:eastAsia="en-GB"/>
              </w:rPr>
              <w:t>GROUP CEO(ACTING)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R4,371,900.00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PASA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R3 083 748.00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CGS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4,042,419.96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MHSC</w:t>
            </w:r>
            <w:r w:rsidRPr="00EF788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F788B">
              <w:rPr>
                <w:rFonts w:eastAsia="Calibri" w:cstheme="minorHAnsi"/>
                <w:lang w:val="en-ZA"/>
              </w:rPr>
              <w:t>R</w:t>
            </w:r>
            <w:r w:rsidRPr="00EF788B">
              <w:rPr>
                <w:rFonts w:eastAsia="Times New Roman" w:cstheme="minorHAnsi"/>
              </w:rPr>
              <w:t>2,233,480.56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MINTEK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634B78">
              <w:t>4</w:t>
            </w:r>
            <w:r>
              <w:t>,</w:t>
            </w:r>
            <w:r w:rsidRPr="00634B78">
              <w:t>282</w:t>
            </w:r>
            <w:r>
              <w:t>,</w:t>
            </w:r>
            <w:r w:rsidRPr="00634B78">
              <w:t>704.00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735CB2" w:rsidRDefault="00BE6B62" w:rsidP="00745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NECSA GROUP 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620D03">
              <w:rPr>
                <w:rFonts w:cstheme="minorHAnsi"/>
                <w:bCs/>
                <w:lang w:val="en-ZA"/>
              </w:rPr>
              <w:t>R3</w:t>
            </w:r>
            <w:r>
              <w:rPr>
                <w:rFonts w:cstheme="minorHAnsi"/>
                <w:bCs/>
                <w:lang w:val="en-ZA"/>
              </w:rPr>
              <w:t>,</w:t>
            </w:r>
            <w:r w:rsidRPr="00620D03">
              <w:rPr>
                <w:rFonts w:cstheme="minorHAnsi"/>
                <w:bCs/>
                <w:lang w:val="en-ZA"/>
              </w:rPr>
              <w:t>200</w:t>
            </w:r>
            <w:r>
              <w:rPr>
                <w:rFonts w:cstheme="minorHAnsi"/>
                <w:bCs/>
                <w:lang w:val="en-ZA"/>
              </w:rPr>
              <w:t>,</w:t>
            </w:r>
            <w:r w:rsidRPr="00620D03">
              <w:rPr>
                <w:rFonts w:cstheme="minorHAnsi"/>
                <w:bCs/>
                <w:lang w:val="en-ZA"/>
              </w:rPr>
              <w:t>000</w:t>
            </w:r>
            <w:r>
              <w:rPr>
                <w:rFonts w:cstheme="minorHAnsi"/>
                <w:bCs/>
                <w:lang w:val="en-ZA"/>
              </w:rPr>
              <w:t>.00</w:t>
            </w:r>
            <w:r w:rsidRPr="00620D03">
              <w:rPr>
                <w:rFonts w:cstheme="minorHAnsi"/>
                <w:bCs/>
                <w:lang w:val="en-ZA"/>
              </w:rPr>
              <w:t xml:space="preserve">  </w:t>
            </w:r>
          </w:p>
        </w:tc>
      </w:tr>
      <w:tr w:rsidR="00BE6B62" w:rsidRPr="00F861A0" w:rsidTr="002336EC">
        <w:trPr>
          <w:trHeight w:val="255"/>
        </w:trPr>
        <w:tc>
          <w:tcPr>
            <w:tcW w:w="32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NTP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910</w:t>
            </w:r>
            <w:r>
              <w:t>,0</w:t>
            </w:r>
            <w:r w:rsidRPr="004D17EC">
              <w:t>00</w:t>
            </w:r>
            <w:r>
              <w:t>.00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PELCHEM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191</w:t>
            </w:r>
            <w:r>
              <w:t>,</w:t>
            </w:r>
            <w:r w:rsidRPr="004D17EC">
              <w:t>300</w:t>
            </w:r>
            <w:r>
              <w:t>.00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NERSA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349</w:t>
            </w:r>
            <w:r>
              <w:t>,</w:t>
            </w:r>
            <w:r w:rsidRPr="00DD4920">
              <w:t>821</w:t>
            </w:r>
            <w:r>
              <w:t>.</w:t>
            </w:r>
            <w:r w:rsidRPr="00DD4920">
              <w:t>21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NNR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cstheme="minorHAnsi"/>
                <w:bCs/>
                <w:lang w:val="en-ZA"/>
              </w:rPr>
              <w:t>R2,888,695.00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  <w:vAlign w:val="center"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NRWDI</w:t>
            </w:r>
          </w:p>
        </w:tc>
        <w:tc>
          <w:tcPr>
            <w:tcW w:w="1740" w:type="pct"/>
            <w:shd w:val="clear" w:color="auto" w:fill="auto"/>
            <w:noWrap/>
            <w:vAlign w:val="center"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R2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SADPMR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4054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                 R2,595,996.61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SANEDI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 xml:space="preserve">                  </w:t>
            </w:r>
            <w:r w:rsidRPr="00560F7B">
              <w:t>R2</w:t>
            </w:r>
            <w:r>
              <w:t>,</w:t>
            </w:r>
            <w:r w:rsidRPr="00560F7B">
              <w:t>611</w:t>
            </w:r>
            <w:r>
              <w:t>,</w:t>
            </w:r>
            <w:r w:rsidRPr="00560F7B">
              <w:t>452,00</w:t>
            </w:r>
          </w:p>
        </w:tc>
      </w:tr>
      <w:tr w:rsidR="00BE6B62" w:rsidRPr="00F861A0" w:rsidTr="002336EC">
        <w:trPr>
          <w:trHeight w:val="263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SDT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A95A95">
              <w:rPr>
                <w:rFonts w:ascii="Calibri" w:eastAsia="Times New Roman" w:hAnsi="Calibri" w:cs="Calibri"/>
                <w:color w:val="000000"/>
                <w:lang w:eastAsia="en-GB"/>
              </w:rPr>
              <w:t>R2,149,994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</w:tbl>
    <w:p w:rsidR="00A5372D" w:rsidRDefault="00A5372D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p w:rsidR="005A5756" w:rsidRDefault="005A5756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BE6B62" w:rsidRDefault="00E8085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(ii) </w:t>
      </w:r>
      <w:r w:rsidR="00BE6B62">
        <w:rPr>
          <w:rFonts w:ascii="Arial Narrow" w:eastAsia="Calibri" w:hAnsi="Arial Narrow" w:cs="Times New Roman"/>
          <w:sz w:val="24"/>
          <w:szCs w:val="24"/>
          <w:lang w:val="en-ZA"/>
        </w:rPr>
        <w:t>T</w:t>
      </w:r>
      <w:r w:rsidR="00BE6B62" w:rsidRPr="00F57D1F">
        <w:rPr>
          <w:rFonts w:ascii="Arial Narrow" w:eastAsia="Calibri" w:hAnsi="Arial Narrow" w:cs="Times New Roman"/>
          <w:sz w:val="24"/>
          <w:szCs w:val="24"/>
          <w:lang w:val="en-ZA"/>
        </w:rPr>
        <w:t>op executive position in each state-owned entity reporting to him 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288"/>
      </w:tblGrid>
      <w:tr w:rsidR="00F1330C" w:rsidRPr="003B699E" w:rsidTr="002336EC">
        <w:trPr>
          <w:trHeight w:val="523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F1330C" w:rsidRDefault="00F1330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CEF SOC</w:t>
            </w: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A5372D" w:rsidRPr="003B699E" w:rsidRDefault="00A5372D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1330C" w:rsidRPr="003B699E" w:rsidTr="002336EC">
        <w:trPr>
          <w:trHeight w:val="502"/>
        </w:trPr>
        <w:tc>
          <w:tcPr>
            <w:tcW w:w="3221" w:type="pct"/>
            <w:shd w:val="clear" w:color="000000" w:fill="92D050"/>
            <w:vAlign w:val="bottom"/>
            <w:hideMark/>
          </w:tcPr>
          <w:p w:rsidR="00F1330C" w:rsidRPr="003B699E" w:rsidRDefault="00F1330C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79" w:type="pct"/>
            <w:shd w:val="clear" w:color="000000" w:fill="92D050"/>
            <w:vAlign w:val="bottom"/>
            <w:hideMark/>
          </w:tcPr>
          <w:p w:rsidR="00F1330C" w:rsidRPr="003B699E" w:rsidRDefault="00F1330C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GROUP </w:t>
            </w: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CHIEF OPERATING OFFICER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R3,610,342.80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GROUP </w:t>
            </w: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CHIEF FINANCIAL OFFICER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R3,285,273.00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STRATEGY AND SUBSIDIARY MANAGER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 xml:space="preserve"> R2,929,356.92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CHIEF AUDIT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R1,867,817.65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COMPLIANCE OFFICER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R2,647,500.00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CORPORATE SERVICES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R2,887,683.32</w:t>
            </w:r>
          </w:p>
        </w:tc>
      </w:tr>
      <w:tr w:rsidR="00111FDA" w:rsidRPr="003B699E" w:rsidTr="002336EC">
        <w:trPr>
          <w:trHeight w:val="297"/>
        </w:trPr>
        <w:tc>
          <w:tcPr>
            <w:tcW w:w="3221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COMPANY SECRETARY</w:t>
            </w:r>
          </w:p>
        </w:tc>
        <w:tc>
          <w:tcPr>
            <w:tcW w:w="1779" w:type="pct"/>
            <w:shd w:val="clear" w:color="000000" w:fill="FFFFFF"/>
            <w:noWrap/>
            <w:vAlign w:val="bottom"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GB"/>
              </w:rPr>
              <w:t>R1,974,266.17</w:t>
            </w:r>
          </w:p>
        </w:tc>
      </w:tr>
    </w:tbl>
    <w:tbl>
      <w:tblPr>
        <w:tblpPr w:leftFromText="180" w:rightFromText="180" w:vertAnchor="text" w:horzAnchor="margin" w:tblpXSpec="center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6"/>
        <w:gridCol w:w="3216"/>
      </w:tblGrid>
      <w:tr w:rsidR="00BE6B62" w:rsidRPr="00E36836" w:rsidTr="002336EC">
        <w:trPr>
          <w:trHeight w:val="501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BE6B62" w:rsidRDefault="00BE6B62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AEMFC EXECUTIVES</w:t>
            </w:r>
          </w:p>
          <w:p w:rsidR="00BE6B62" w:rsidRPr="00E36836" w:rsidRDefault="00BE6B62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6B62" w:rsidRPr="00E36836" w:rsidTr="002336EC">
        <w:trPr>
          <w:trHeight w:val="511"/>
        </w:trPr>
        <w:tc>
          <w:tcPr>
            <w:tcW w:w="3260" w:type="pct"/>
            <w:shd w:val="clear" w:color="000000" w:fill="92D050"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40" w:type="pct"/>
            <w:shd w:val="clear" w:color="000000" w:fill="92D050"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BE6B62" w:rsidRPr="00E36836" w:rsidTr="002336EC">
        <w:trPr>
          <w:trHeight w:val="290"/>
        </w:trPr>
        <w:tc>
          <w:tcPr>
            <w:tcW w:w="326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CHIEF FINANCIAL OFFICER</w:t>
            </w:r>
          </w:p>
        </w:tc>
        <w:tc>
          <w:tcPr>
            <w:tcW w:w="174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R2,460,000.00</w:t>
            </w:r>
          </w:p>
        </w:tc>
      </w:tr>
      <w:tr w:rsidR="00BE6B62" w:rsidRPr="00E36836" w:rsidTr="002336EC">
        <w:trPr>
          <w:trHeight w:val="290"/>
        </w:trPr>
        <w:tc>
          <w:tcPr>
            <w:tcW w:w="326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GM: TECHNICAL SERVICES</w:t>
            </w:r>
          </w:p>
        </w:tc>
        <w:tc>
          <w:tcPr>
            <w:tcW w:w="174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R2,049,999.96</w:t>
            </w:r>
          </w:p>
        </w:tc>
      </w:tr>
      <w:tr w:rsidR="00BE6B62" w:rsidRPr="00E36836" w:rsidTr="002336EC">
        <w:trPr>
          <w:trHeight w:val="290"/>
        </w:trPr>
        <w:tc>
          <w:tcPr>
            <w:tcW w:w="326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GM: CORPORATE SERVICES</w:t>
            </w:r>
          </w:p>
        </w:tc>
        <w:tc>
          <w:tcPr>
            <w:tcW w:w="174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R2,586,075.00</w:t>
            </w:r>
          </w:p>
        </w:tc>
      </w:tr>
      <w:tr w:rsidR="00BE6B62" w:rsidRPr="00E36836" w:rsidTr="002336EC">
        <w:trPr>
          <w:trHeight w:val="290"/>
        </w:trPr>
        <w:tc>
          <w:tcPr>
            <w:tcW w:w="326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GM: MINING OPERATIONS</w:t>
            </w:r>
          </w:p>
        </w:tc>
        <w:tc>
          <w:tcPr>
            <w:tcW w:w="174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R2,767,500.00</w:t>
            </w:r>
          </w:p>
        </w:tc>
      </w:tr>
      <w:tr w:rsidR="00BE6B62" w:rsidRPr="00E36836" w:rsidTr="002336EC">
        <w:trPr>
          <w:trHeight w:val="300"/>
        </w:trPr>
        <w:tc>
          <w:tcPr>
            <w:tcW w:w="326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GM: STRATEGY AND PLANNING</w:t>
            </w:r>
          </w:p>
        </w:tc>
        <w:tc>
          <w:tcPr>
            <w:tcW w:w="1740" w:type="pct"/>
            <w:shd w:val="clear" w:color="auto" w:fill="auto"/>
            <w:noWrap/>
            <w:vAlign w:val="bottom"/>
            <w:hideMark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836">
              <w:rPr>
                <w:rFonts w:ascii="Calibri" w:eastAsia="Times New Roman" w:hAnsi="Calibri" w:cs="Calibri"/>
                <w:color w:val="000000"/>
                <w:lang w:eastAsia="en-GB"/>
              </w:rPr>
              <w:t>R1,845,000.00</w:t>
            </w:r>
          </w:p>
        </w:tc>
      </w:tr>
      <w:tr w:rsidR="00BE6B62" w:rsidRPr="00E36836" w:rsidTr="002336EC">
        <w:trPr>
          <w:trHeight w:val="300"/>
        </w:trPr>
        <w:tc>
          <w:tcPr>
            <w:tcW w:w="3260" w:type="pct"/>
            <w:shd w:val="clear" w:color="auto" w:fill="auto"/>
            <w:noWrap/>
            <w:vAlign w:val="bottom"/>
          </w:tcPr>
          <w:p w:rsidR="00BE6B62" w:rsidRPr="00E36836" w:rsidRDefault="00BE6B62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COMPANY SECTERARY</w:t>
            </w:r>
          </w:p>
        </w:tc>
        <w:tc>
          <w:tcPr>
            <w:tcW w:w="1740" w:type="pct"/>
            <w:shd w:val="clear" w:color="auto" w:fill="auto"/>
            <w:noWrap/>
            <w:vAlign w:val="bottom"/>
          </w:tcPr>
          <w:p w:rsidR="00BE6B62" w:rsidRPr="00E36836" w:rsidRDefault="00BE6B62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R1,200,000.00</w:t>
            </w:r>
          </w:p>
        </w:tc>
      </w:tr>
    </w:tbl>
    <w:p w:rsidR="00F1330C" w:rsidRDefault="00F1330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2"/>
        <w:gridCol w:w="3240"/>
      </w:tblGrid>
      <w:tr w:rsidR="003B699E" w:rsidRPr="003B699E" w:rsidTr="002336EC">
        <w:trPr>
          <w:trHeight w:val="523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3B699E" w:rsidRDefault="003B699E" w:rsidP="003B6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SFF EXECUTIVES</w:t>
            </w:r>
          </w:p>
          <w:p w:rsidR="00A5372D" w:rsidRPr="003B699E" w:rsidRDefault="00A5372D" w:rsidP="003B6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B699E" w:rsidRPr="003B699E" w:rsidTr="002336EC">
        <w:trPr>
          <w:trHeight w:val="502"/>
        </w:trPr>
        <w:tc>
          <w:tcPr>
            <w:tcW w:w="3247" w:type="pct"/>
            <w:shd w:val="clear" w:color="000000" w:fill="92D050"/>
            <w:vAlign w:val="bottom"/>
            <w:hideMark/>
          </w:tcPr>
          <w:p w:rsidR="003B699E" w:rsidRPr="003B699E" w:rsidRDefault="003B699E" w:rsidP="003B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53" w:type="pct"/>
            <w:shd w:val="clear" w:color="000000" w:fill="92D050"/>
            <w:vAlign w:val="bottom"/>
            <w:hideMark/>
          </w:tcPr>
          <w:p w:rsidR="003B699E" w:rsidRPr="003B699E" w:rsidRDefault="003B699E" w:rsidP="003B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CHIEF OPERATING OFFICER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R2,544,328.28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CHIEF FINANCIAL OFFICER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R2,687,500.00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GM: CORPORATE AFFAIRS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R2,078,473.54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GM: OPERATIONS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R2,000,000.00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HR EXECUTIVE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R2,078,473.54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EXECUTIVE CAPITAL PROJECTS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R2,593,704.42</w:t>
            </w:r>
          </w:p>
        </w:tc>
      </w:tr>
      <w:tr w:rsidR="00111FDA" w:rsidRPr="003B699E" w:rsidTr="002336EC">
        <w:trPr>
          <w:trHeight w:val="297"/>
        </w:trPr>
        <w:tc>
          <w:tcPr>
            <w:tcW w:w="3247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EXECUTIVE E&amp;P</w:t>
            </w:r>
          </w:p>
        </w:tc>
        <w:tc>
          <w:tcPr>
            <w:tcW w:w="1753" w:type="pct"/>
            <w:shd w:val="clear" w:color="000000" w:fill="FFFFFF"/>
            <w:noWrap/>
            <w:vAlign w:val="bottom"/>
            <w:hideMark/>
          </w:tcPr>
          <w:p w:rsidR="00111FDA" w:rsidRPr="003B699E" w:rsidRDefault="00111FDA" w:rsidP="0011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val="en-ZA" w:eastAsia="en-GB"/>
              </w:rPr>
              <w:t>R2,848,750.00</w:t>
            </w:r>
          </w:p>
        </w:tc>
      </w:tr>
    </w:tbl>
    <w:p w:rsidR="003B699E" w:rsidRPr="003B699E" w:rsidRDefault="003B699E" w:rsidP="003B699E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7"/>
        <w:gridCol w:w="3185"/>
      </w:tblGrid>
      <w:tr w:rsidR="00696DD7" w:rsidRPr="00696DD7" w:rsidTr="002336EC">
        <w:trPr>
          <w:trHeight w:val="480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696DD7" w:rsidRDefault="00696DD7" w:rsidP="0069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PETROSA EXECUTIVES</w:t>
            </w:r>
          </w:p>
          <w:p w:rsidR="00A5372D" w:rsidRPr="00696DD7" w:rsidRDefault="00A5372D" w:rsidP="0069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96DD7" w:rsidRPr="00696DD7" w:rsidTr="002336EC">
        <w:trPr>
          <w:trHeight w:val="450"/>
        </w:trPr>
        <w:tc>
          <w:tcPr>
            <w:tcW w:w="3277" w:type="pct"/>
            <w:shd w:val="clear" w:color="000000" w:fill="92D050"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23" w:type="pct"/>
            <w:shd w:val="clear" w:color="000000" w:fill="92D050"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696DD7" w:rsidRPr="00696DD7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GROUP CHIEF FINANCIAL OFFICER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R4,167,807.00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CHIEF OPERATING OFFICER (ACTING)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R3,768,000.00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COMPANY SECRETARY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R2,074,050.00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EXECUTIVE: HUMAN CAPITAL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R2,561,355.00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EXECUTIVE: BUSINESS DEVELOPMENT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R2,774,769.00</w:t>
            </w:r>
          </w:p>
        </w:tc>
      </w:tr>
      <w:tr w:rsidR="00696DD7" w:rsidRPr="00696DD7" w:rsidTr="002336EC">
        <w:trPr>
          <w:trHeight w:val="30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EXECUTIVE: TRADING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lang w:eastAsia="en-GB"/>
              </w:rPr>
              <w:t>R2,774,769.00</w:t>
            </w:r>
          </w:p>
        </w:tc>
      </w:tr>
    </w:tbl>
    <w:p w:rsidR="00696DD7" w:rsidRDefault="00696DD7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4"/>
        <w:gridCol w:w="161"/>
        <w:gridCol w:w="3007"/>
      </w:tblGrid>
      <w:tr w:rsidR="00696DD7" w:rsidRPr="00696DD7" w:rsidTr="002336EC">
        <w:trPr>
          <w:trHeight w:val="530"/>
        </w:trPr>
        <w:tc>
          <w:tcPr>
            <w:tcW w:w="5000" w:type="pct"/>
            <w:gridSpan w:val="3"/>
            <w:shd w:val="clear" w:color="000000" w:fill="E2EFDA"/>
            <w:noWrap/>
            <w:vAlign w:val="bottom"/>
            <w:hideMark/>
          </w:tcPr>
          <w:p w:rsidR="00696DD7" w:rsidRDefault="00696DD7" w:rsidP="0069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PASA EXECUTIVES</w:t>
            </w:r>
          </w:p>
          <w:p w:rsidR="00A5372D" w:rsidRPr="00696DD7" w:rsidRDefault="00A5372D" w:rsidP="0069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96DD7" w:rsidRPr="00696DD7" w:rsidTr="002336EC">
        <w:trPr>
          <w:trHeight w:val="580"/>
        </w:trPr>
        <w:tc>
          <w:tcPr>
            <w:tcW w:w="3286" w:type="pct"/>
            <w:shd w:val="clear" w:color="000000" w:fill="92D050"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14" w:type="pct"/>
            <w:gridSpan w:val="2"/>
            <w:shd w:val="clear" w:color="000000" w:fill="92D050"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696DD7" w:rsidRPr="00696DD7" w:rsidTr="002336EC">
        <w:trPr>
          <w:trHeight w:val="290"/>
        </w:trPr>
        <w:tc>
          <w:tcPr>
            <w:tcW w:w="3286" w:type="pct"/>
            <w:shd w:val="clear" w:color="auto" w:fill="auto"/>
            <w:noWrap/>
            <w:vAlign w:val="bottom"/>
            <w:hideMark/>
          </w:tcPr>
          <w:p w:rsidR="00696DD7" w:rsidRPr="00696DD7" w:rsidRDefault="008544C1" w:rsidP="00696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OPERATIONS OFFICER (COO)  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R2 753 920.00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86" w:type="pct"/>
            <w:shd w:val="clear" w:color="auto" w:fill="auto"/>
            <w:noWrap/>
            <w:vAlign w:val="center"/>
            <w:hideMark/>
          </w:tcPr>
          <w:p w:rsidR="00696DD7" w:rsidRPr="00696DD7" w:rsidRDefault="008544C1" w:rsidP="00696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COMPANY SECRETARY / LEGAL COUNSEL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R1 941 633.00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86" w:type="pct"/>
            <w:shd w:val="clear" w:color="auto" w:fill="auto"/>
            <w:noWrap/>
            <w:vAlign w:val="bottom"/>
            <w:hideMark/>
          </w:tcPr>
          <w:p w:rsidR="00696DD7" w:rsidRPr="00696DD7" w:rsidRDefault="008544C1" w:rsidP="00696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MANAGER: LICENSING &amp; REGULATION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R1 941 633.00</w:t>
            </w:r>
          </w:p>
        </w:tc>
      </w:tr>
      <w:tr w:rsidR="00696DD7" w:rsidRPr="00696DD7" w:rsidTr="002336EC">
        <w:trPr>
          <w:trHeight w:val="290"/>
        </w:trPr>
        <w:tc>
          <w:tcPr>
            <w:tcW w:w="32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D7" w:rsidRPr="00696DD7" w:rsidRDefault="008544C1" w:rsidP="00696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MANAGER: COMMUNICATIONS &amp; STAKEHOLDER RELATIONS</w:t>
            </w:r>
          </w:p>
        </w:tc>
        <w:tc>
          <w:tcPr>
            <w:tcW w:w="171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R1 999 201.00</w:t>
            </w:r>
          </w:p>
        </w:tc>
      </w:tr>
      <w:tr w:rsidR="00696DD7" w:rsidRPr="00696DD7" w:rsidTr="002336EC">
        <w:trPr>
          <w:trHeight w:val="300"/>
        </w:trPr>
        <w:tc>
          <w:tcPr>
            <w:tcW w:w="32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D7" w:rsidRPr="00696DD7" w:rsidRDefault="008544C1" w:rsidP="00696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MANAGER: HUMAN RESOURCES </w:t>
            </w:r>
          </w:p>
        </w:tc>
        <w:tc>
          <w:tcPr>
            <w:tcW w:w="171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D7" w:rsidRPr="00696DD7" w:rsidRDefault="00696DD7" w:rsidP="00696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R1 941 633.00</w:t>
            </w:r>
          </w:p>
        </w:tc>
      </w:tr>
      <w:tr w:rsidR="003C1621" w:rsidRPr="00696DD7" w:rsidTr="002336EC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36EC" w:rsidRDefault="002336EC" w:rsidP="002336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2336EC" w:rsidRDefault="002336EC" w:rsidP="002336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2336EC" w:rsidRDefault="002336EC" w:rsidP="002336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2336EC" w:rsidRDefault="002336EC" w:rsidP="002336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2336EC" w:rsidRDefault="002336EC" w:rsidP="002336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3C1621" w:rsidRDefault="00A95A95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CGS</w:t>
            </w:r>
            <w:r w:rsidR="003C1621"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A5372D" w:rsidRPr="00696DD7" w:rsidRDefault="00A5372D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C1621" w:rsidRPr="00696DD7" w:rsidTr="002336EC">
        <w:trPr>
          <w:trHeight w:val="580"/>
        </w:trPr>
        <w:tc>
          <w:tcPr>
            <w:tcW w:w="3373" w:type="pct"/>
            <w:gridSpan w:val="2"/>
            <w:tcBorders>
              <w:top w:val="nil"/>
            </w:tcBorders>
            <w:shd w:val="clear" w:color="000000" w:fill="92D050"/>
            <w:vAlign w:val="bottom"/>
            <w:hideMark/>
          </w:tcPr>
          <w:p w:rsidR="003C1621" w:rsidRPr="00696DD7" w:rsidRDefault="003C1621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27" w:type="pct"/>
            <w:tcBorders>
              <w:top w:val="nil"/>
            </w:tcBorders>
            <w:shd w:val="clear" w:color="000000" w:fill="92D050"/>
            <w:vAlign w:val="bottom"/>
            <w:hideMark/>
          </w:tcPr>
          <w:p w:rsidR="003C1621" w:rsidRPr="00696DD7" w:rsidRDefault="003C1621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3C1621" w:rsidRPr="00696DD7" w:rsidTr="002336EC">
        <w:trPr>
          <w:trHeight w:val="290"/>
        </w:trPr>
        <w:tc>
          <w:tcPr>
            <w:tcW w:w="3373" w:type="pct"/>
            <w:gridSpan w:val="2"/>
            <w:shd w:val="clear" w:color="auto" w:fill="auto"/>
            <w:noWrap/>
            <w:vAlign w:val="bottom"/>
            <w:hideMark/>
          </w:tcPr>
          <w:p w:rsidR="003C1621" w:rsidRPr="00696DD7" w:rsidRDefault="003C1621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OPERATIONS OFFICER (COO)  </w:t>
            </w:r>
          </w:p>
        </w:tc>
        <w:tc>
          <w:tcPr>
            <w:tcW w:w="1627" w:type="pct"/>
            <w:shd w:val="clear" w:color="auto" w:fill="auto"/>
            <w:noWrap/>
            <w:vAlign w:val="bottom"/>
          </w:tcPr>
          <w:p w:rsidR="003C1621" w:rsidRPr="00696DD7" w:rsidRDefault="003C1621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R2,849,622.84</w:t>
            </w:r>
          </w:p>
        </w:tc>
      </w:tr>
      <w:tr w:rsidR="003C1621" w:rsidRPr="00696DD7" w:rsidTr="002336EC">
        <w:trPr>
          <w:trHeight w:val="290"/>
        </w:trPr>
        <w:tc>
          <w:tcPr>
            <w:tcW w:w="3373" w:type="pct"/>
            <w:gridSpan w:val="2"/>
            <w:shd w:val="clear" w:color="auto" w:fill="auto"/>
            <w:noWrap/>
            <w:vAlign w:val="center"/>
            <w:hideMark/>
          </w:tcPr>
          <w:p w:rsidR="003C1621" w:rsidRPr="00696DD7" w:rsidRDefault="003C1621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MANAGER OFFICE OF THE CEO</w:t>
            </w:r>
          </w:p>
        </w:tc>
        <w:tc>
          <w:tcPr>
            <w:tcW w:w="1627" w:type="pct"/>
            <w:shd w:val="clear" w:color="auto" w:fill="auto"/>
            <w:noWrap/>
            <w:vAlign w:val="bottom"/>
          </w:tcPr>
          <w:p w:rsidR="003C1621" w:rsidRPr="00696DD7" w:rsidRDefault="003C1621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R2,300,000.00</w:t>
            </w:r>
          </w:p>
        </w:tc>
      </w:tr>
      <w:tr w:rsidR="003C1621" w:rsidRPr="00696DD7" w:rsidTr="002336EC">
        <w:trPr>
          <w:trHeight w:val="290"/>
        </w:trPr>
        <w:tc>
          <w:tcPr>
            <w:tcW w:w="3373" w:type="pct"/>
            <w:gridSpan w:val="2"/>
            <w:shd w:val="clear" w:color="auto" w:fill="auto"/>
            <w:noWrap/>
            <w:vAlign w:val="bottom"/>
            <w:hideMark/>
          </w:tcPr>
          <w:p w:rsidR="003C1621" w:rsidRPr="00696DD7" w:rsidRDefault="003C1621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MANAGER GEOSC</w:t>
            </w:r>
            <w:r w:rsidR="00322FC7">
              <w:rPr>
                <w:rFonts w:ascii="Calibri" w:eastAsia="Times New Roman" w:hAnsi="Calibri" w:cs="Calibri"/>
                <w:color w:val="000000"/>
                <w:lang w:eastAsia="en-GB"/>
              </w:rPr>
              <w:t>IENNTIFIC SERVICES</w:t>
            </w:r>
          </w:p>
        </w:tc>
        <w:tc>
          <w:tcPr>
            <w:tcW w:w="1627" w:type="pct"/>
            <w:shd w:val="clear" w:color="auto" w:fill="auto"/>
            <w:noWrap/>
            <w:vAlign w:val="bottom"/>
          </w:tcPr>
          <w:p w:rsidR="003C1621" w:rsidRPr="00696DD7" w:rsidRDefault="00322FC7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R2,155,413,60</w:t>
            </w:r>
          </w:p>
        </w:tc>
      </w:tr>
      <w:tr w:rsidR="003C1621" w:rsidRPr="00696DD7" w:rsidTr="002336EC">
        <w:trPr>
          <w:trHeight w:val="290"/>
        </w:trPr>
        <w:tc>
          <w:tcPr>
            <w:tcW w:w="3373" w:type="pct"/>
            <w:gridSpan w:val="2"/>
            <w:shd w:val="clear" w:color="auto" w:fill="auto"/>
            <w:noWrap/>
            <w:vAlign w:val="bottom"/>
            <w:hideMark/>
          </w:tcPr>
          <w:p w:rsidR="003C1621" w:rsidRPr="00696DD7" w:rsidRDefault="00322FC7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INTEGRATED GEOSIENCE DEVELOPMENT</w:t>
            </w:r>
          </w:p>
        </w:tc>
        <w:tc>
          <w:tcPr>
            <w:tcW w:w="1627" w:type="pct"/>
            <w:shd w:val="clear" w:color="auto" w:fill="auto"/>
            <w:noWrap/>
            <w:vAlign w:val="bottom"/>
          </w:tcPr>
          <w:p w:rsidR="003C1621" w:rsidRPr="00696DD7" w:rsidRDefault="00322FC7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R2,155,423,60</w:t>
            </w:r>
          </w:p>
        </w:tc>
      </w:tr>
      <w:tr w:rsidR="003C1621" w:rsidRPr="00696DD7" w:rsidTr="002336EC">
        <w:trPr>
          <w:trHeight w:val="300"/>
        </w:trPr>
        <w:tc>
          <w:tcPr>
            <w:tcW w:w="3373" w:type="pct"/>
            <w:gridSpan w:val="2"/>
            <w:shd w:val="clear" w:color="auto" w:fill="auto"/>
            <w:noWrap/>
            <w:vAlign w:val="bottom"/>
            <w:hideMark/>
          </w:tcPr>
          <w:p w:rsidR="003C1621" w:rsidRPr="00696DD7" w:rsidRDefault="00322FC7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CORPORATE SERVICES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:rsidR="003C1621" w:rsidRPr="00696DD7" w:rsidRDefault="003C1621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322FC7">
              <w:rPr>
                <w:rFonts w:ascii="Calibri" w:eastAsia="Times New Roman" w:hAnsi="Calibri" w:cs="Calibri"/>
                <w:color w:val="000000"/>
                <w:lang w:eastAsia="en-GB"/>
              </w:rPr>
              <w:t>2,155,413.66</w:t>
            </w:r>
          </w:p>
        </w:tc>
      </w:tr>
    </w:tbl>
    <w:p w:rsidR="003C1621" w:rsidRDefault="003C1621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7"/>
        <w:gridCol w:w="3185"/>
      </w:tblGrid>
      <w:tr w:rsidR="001E3944" w:rsidRPr="00EF788B" w:rsidTr="002336EC">
        <w:trPr>
          <w:trHeight w:val="530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1E3944" w:rsidRPr="00EF788B" w:rsidRDefault="001E3944" w:rsidP="00745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MHSC EXECUTIVES</w:t>
            </w:r>
          </w:p>
          <w:p w:rsidR="001E3944" w:rsidRPr="00EF788B" w:rsidRDefault="001E3944" w:rsidP="00745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E3944" w:rsidRPr="00EF788B" w:rsidTr="002336EC">
        <w:trPr>
          <w:trHeight w:val="580"/>
        </w:trPr>
        <w:tc>
          <w:tcPr>
            <w:tcW w:w="3277" w:type="pct"/>
            <w:shd w:val="clear" w:color="000000" w:fill="92D050"/>
            <w:vAlign w:val="bottom"/>
            <w:hideMark/>
          </w:tcPr>
          <w:p w:rsidR="001E3944" w:rsidRPr="00EF788B" w:rsidRDefault="001E3944" w:rsidP="00745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23" w:type="pct"/>
            <w:shd w:val="clear" w:color="000000" w:fill="92D050"/>
            <w:vAlign w:val="bottom"/>
            <w:hideMark/>
          </w:tcPr>
          <w:p w:rsidR="001E3944" w:rsidRPr="00EF788B" w:rsidRDefault="001E3944" w:rsidP="00745D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1E3944" w:rsidRPr="00EF788B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bottom"/>
            <w:hideMark/>
          </w:tcPr>
          <w:p w:rsidR="001E3944" w:rsidRPr="00EF788B" w:rsidRDefault="001E3944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  <w:color w:val="000000"/>
                <w:lang w:eastAsia="en-GB"/>
              </w:rPr>
              <w:t xml:space="preserve">CHIEF OPERATIONS OFFICER (COO)  </w:t>
            </w:r>
          </w:p>
        </w:tc>
        <w:tc>
          <w:tcPr>
            <w:tcW w:w="1723" w:type="pct"/>
            <w:shd w:val="clear" w:color="auto" w:fill="auto"/>
            <w:noWrap/>
            <w:vAlign w:val="bottom"/>
          </w:tcPr>
          <w:p w:rsidR="001E3944" w:rsidRPr="00EF788B" w:rsidRDefault="00EF788B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F788B">
              <w:rPr>
                <w:rFonts w:eastAsia="Calibri" w:cstheme="minorHAnsi"/>
                <w:lang w:val="en-ZA"/>
              </w:rPr>
              <w:t>R</w:t>
            </w:r>
            <w:r w:rsidRPr="00EF788B">
              <w:rPr>
                <w:rFonts w:eastAsia="Times New Roman" w:cstheme="minorHAnsi"/>
              </w:rPr>
              <w:t>2,459,026.56</w:t>
            </w:r>
          </w:p>
        </w:tc>
      </w:tr>
      <w:tr w:rsidR="001E3944" w:rsidRPr="00EF788B" w:rsidTr="002336EC">
        <w:trPr>
          <w:trHeight w:val="290"/>
        </w:trPr>
        <w:tc>
          <w:tcPr>
            <w:tcW w:w="3277" w:type="pct"/>
            <w:shd w:val="clear" w:color="auto" w:fill="auto"/>
            <w:noWrap/>
            <w:vAlign w:val="center"/>
            <w:hideMark/>
          </w:tcPr>
          <w:p w:rsidR="001E3944" w:rsidRPr="00EF788B" w:rsidRDefault="001E3944" w:rsidP="00745D1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  <w:color w:val="000000"/>
                <w:lang w:eastAsia="en-GB"/>
              </w:rPr>
              <w:t>EXECUTIVE MANAGER OFFICE OF THE CEO</w:t>
            </w:r>
          </w:p>
        </w:tc>
        <w:tc>
          <w:tcPr>
            <w:tcW w:w="1723" w:type="pct"/>
            <w:shd w:val="clear" w:color="auto" w:fill="auto"/>
            <w:noWrap/>
            <w:vAlign w:val="bottom"/>
          </w:tcPr>
          <w:p w:rsidR="001E3944" w:rsidRPr="00EF788B" w:rsidRDefault="00EF788B" w:rsidP="00745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EF788B">
              <w:rPr>
                <w:rFonts w:eastAsia="Times New Roman" w:cstheme="minorHAnsi"/>
              </w:rPr>
              <w:t>R1,550,000.00</w:t>
            </w:r>
          </w:p>
        </w:tc>
      </w:tr>
    </w:tbl>
    <w:p w:rsidR="001E3944" w:rsidRDefault="001E394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2"/>
        <w:gridCol w:w="2390"/>
      </w:tblGrid>
      <w:tr w:rsidR="00910F6D" w:rsidRPr="00696DD7" w:rsidTr="002336EC">
        <w:trPr>
          <w:trHeight w:val="453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910F6D" w:rsidRDefault="00910F6D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MINTEK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910F6D" w:rsidRPr="00696DD7" w:rsidRDefault="00910F6D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10F6D" w:rsidRPr="00696DD7" w:rsidTr="002336EC">
        <w:trPr>
          <w:trHeight w:val="496"/>
        </w:trPr>
        <w:tc>
          <w:tcPr>
            <w:tcW w:w="3707" w:type="pct"/>
            <w:shd w:val="clear" w:color="000000" w:fill="92D050"/>
            <w:vAlign w:val="bottom"/>
            <w:hideMark/>
          </w:tcPr>
          <w:p w:rsidR="00910F6D" w:rsidRPr="00696DD7" w:rsidRDefault="00910F6D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293" w:type="pct"/>
            <w:shd w:val="clear" w:color="000000" w:fill="92D050"/>
            <w:vAlign w:val="bottom"/>
            <w:hideMark/>
          </w:tcPr>
          <w:p w:rsidR="00910F6D" w:rsidRPr="00696DD7" w:rsidRDefault="00910F6D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910F6D" w:rsidRPr="00696DD7" w:rsidTr="002336EC">
        <w:trPr>
          <w:trHeight w:val="248"/>
        </w:trPr>
        <w:tc>
          <w:tcPr>
            <w:tcW w:w="3707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B78">
              <w:t>CHIEF FINANCIAL OFFICER</w:t>
            </w:r>
          </w:p>
        </w:tc>
        <w:tc>
          <w:tcPr>
            <w:tcW w:w="1293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</w:t>
            </w:r>
            <w:r w:rsidRPr="00634B78">
              <w:t>2</w:t>
            </w:r>
            <w:r>
              <w:t>,</w:t>
            </w:r>
            <w:r w:rsidRPr="00634B78">
              <w:t>861</w:t>
            </w:r>
            <w:r>
              <w:t>,</w:t>
            </w:r>
            <w:r w:rsidRPr="00634B78">
              <w:t>217.00</w:t>
            </w:r>
          </w:p>
        </w:tc>
      </w:tr>
      <w:tr w:rsidR="00910F6D" w:rsidRPr="00696DD7" w:rsidTr="002336EC">
        <w:trPr>
          <w:trHeight w:val="248"/>
        </w:trPr>
        <w:tc>
          <w:tcPr>
            <w:tcW w:w="3707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B78">
              <w:t>GENERAL EXECUTIVE: MINING, MATERIALS AND AUTOMATION</w:t>
            </w:r>
          </w:p>
        </w:tc>
        <w:tc>
          <w:tcPr>
            <w:tcW w:w="1293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   R</w:t>
            </w:r>
            <w:r w:rsidRPr="00634B78">
              <w:t>2</w:t>
            </w:r>
            <w:r>
              <w:t>,</w:t>
            </w:r>
            <w:r w:rsidRPr="00634B78">
              <w:t>360</w:t>
            </w:r>
            <w:r>
              <w:t>,</w:t>
            </w:r>
            <w:r w:rsidRPr="00634B78">
              <w:t>670.00</w:t>
            </w:r>
          </w:p>
        </w:tc>
      </w:tr>
      <w:tr w:rsidR="00910F6D" w:rsidRPr="00696DD7" w:rsidTr="002336EC">
        <w:trPr>
          <w:trHeight w:val="248"/>
        </w:trPr>
        <w:tc>
          <w:tcPr>
            <w:tcW w:w="3707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B78">
              <w:t>GENERAL EXECUTIVE: MINERAL PROCESSING</w:t>
            </w:r>
          </w:p>
        </w:tc>
        <w:tc>
          <w:tcPr>
            <w:tcW w:w="1293" w:type="pct"/>
            <w:shd w:val="clear" w:color="auto" w:fill="auto"/>
            <w:noWrap/>
            <w:hideMark/>
          </w:tcPr>
          <w:p w:rsidR="00910F6D" w:rsidRPr="00696DD7" w:rsidRDefault="00910F6D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   R</w:t>
            </w:r>
            <w:r w:rsidRPr="00634B78">
              <w:t>2</w:t>
            </w:r>
            <w:r>
              <w:t>,</w:t>
            </w:r>
            <w:r w:rsidRPr="00634B78">
              <w:t>314</w:t>
            </w:r>
            <w:r>
              <w:t>,</w:t>
            </w:r>
            <w:r w:rsidRPr="00634B78">
              <w:t>778.00</w:t>
            </w:r>
          </w:p>
        </w:tc>
      </w:tr>
    </w:tbl>
    <w:tbl>
      <w:tblPr>
        <w:tblpPr w:leftFromText="180" w:rightFromText="180" w:vertAnchor="text" w:horzAnchor="margin" w:tblpXSpec="center" w:tblpY="4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2"/>
        <w:gridCol w:w="2200"/>
      </w:tblGrid>
      <w:tr w:rsidR="00BE6B62" w:rsidRPr="00F861A0" w:rsidTr="002336EC">
        <w:trPr>
          <w:trHeight w:val="501"/>
        </w:trPr>
        <w:tc>
          <w:tcPr>
            <w:tcW w:w="5000" w:type="pct"/>
            <w:gridSpan w:val="2"/>
            <w:shd w:val="clear" w:color="000000" w:fill="E2EFDA"/>
            <w:noWrap/>
            <w:vAlign w:val="bottom"/>
            <w:hideMark/>
          </w:tcPr>
          <w:p w:rsidR="00BE6B62" w:rsidRDefault="00BE6B62" w:rsidP="00BE6B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NECSA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BE6B62" w:rsidRPr="00F861A0" w:rsidRDefault="00BE6B62" w:rsidP="00BE6B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BE6B62" w:rsidRPr="00F861A0" w:rsidTr="002336EC">
        <w:trPr>
          <w:trHeight w:val="291"/>
        </w:trPr>
        <w:tc>
          <w:tcPr>
            <w:tcW w:w="3260" w:type="pct"/>
            <w:shd w:val="clear" w:color="000000" w:fill="92D050"/>
            <w:vAlign w:val="bottom"/>
            <w:hideMark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40" w:type="pct"/>
            <w:shd w:val="clear" w:color="000000" w:fill="92D050"/>
            <w:vAlign w:val="bottom"/>
            <w:hideMark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 xml:space="preserve">GROUP EXECUTIVE: FINANCIAL CAPITAL 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750</w:t>
            </w:r>
            <w:r>
              <w:t>,</w:t>
            </w:r>
            <w:r w:rsidRPr="004D17EC">
              <w:t>000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GROUP EXECUTIVE: HUMAN CAPITAL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500</w:t>
            </w:r>
            <w:r>
              <w:t>,</w:t>
            </w:r>
            <w:r w:rsidRPr="004D17EC">
              <w:t>000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GROUP EXECUTIVE: STRATEGY &amp; BUSINESS ENABLEMENT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303</w:t>
            </w:r>
            <w:r>
              <w:t>,</w:t>
            </w:r>
            <w:r w:rsidRPr="004D17EC">
              <w:t>400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GROUP EXECUTIVE: RESEARCH &amp; INNOVATION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191</w:t>
            </w:r>
            <w:r>
              <w:t>,</w:t>
            </w:r>
            <w:r w:rsidRPr="004D17EC">
              <w:t>300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GROUP EXECUTIVE: NUCLEAR OPERATIONS &amp; ADVANCED MANUFACTURING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650</w:t>
            </w:r>
            <w:r>
              <w:t>,</w:t>
            </w:r>
            <w:r w:rsidRPr="004D17EC">
              <w:t>000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MANAGING DIRECTOR OF NTP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910</w:t>
            </w:r>
            <w:r>
              <w:t>,0</w:t>
            </w:r>
            <w:r w:rsidRPr="004D17EC">
              <w:t>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EC">
              <w:t>MANAGING DIRECTOR OF PELCHEM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4D17EC">
              <w:t>2</w:t>
            </w:r>
            <w:r>
              <w:t>,</w:t>
            </w:r>
            <w:r w:rsidRPr="004D17EC">
              <w:t>191</w:t>
            </w:r>
            <w:r>
              <w:t>,</w:t>
            </w:r>
            <w:r w:rsidRPr="004D17EC">
              <w:t>300</w:t>
            </w:r>
            <w: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D0F09">
              <w:rPr>
                <w:rFonts w:eastAsia="Times New Roman" w:cstheme="minorHAnsi"/>
                <w:color w:val="000000"/>
                <w:lang w:eastAsia="en-GB"/>
              </w:rPr>
              <w:t>GROUP EXECUTIVE: POWER &amp; INDUSTRY (RESIGNED IN JAN 2023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740" w:type="pct"/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en-ZA"/>
              </w:rPr>
              <w:t>R</w:t>
            </w:r>
            <w:r w:rsidRPr="00F23EC5">
              <w:rPr>
                <w:rFonts w:ascii="Arial Narrow" w:hAnsi="Arial Narrow"/>
                <w:sz w:val="24"/>
                <w:szCs w:val="24"/>
                <w:lang w:val="en-ZA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ZA"/>
              </w:rPr>
              <w:t>,</w:t>
            </w:r>
            <w:r w:rsidRPr="00F23EC5">
              <w:rPr>
                <w:rFonts w:ascii="Arial Narrow" w:hAnsi="Arial Narrow"/>
                <w:sz w:val="24"/>
                <w:szCs w:val="24"/>
                <w:lang w:val="en-ZA"/>
              </w:rPr>
              <w:t>400</w:t>
            </w:r>
            <w:r>
              <w:rPr>
                <w:rFonts w:ascii="Arial Narrow" w:hAnsi="Arial Narrow"/>
                <w:sz w:val="24"/>
                <w:szCs w:val="24"/>
                <w:lang w:val="en-ZA"/>
              </w:rPr>
              <w:t>,</w:t>
            </w:r>
            <w:r w:rsidRPr="00F23EC5">
              <w:rPr>
                <w:rFonts w:ascii="Arial Narrow" w:hAnsi="Arial Narrow"/>
                <w:sz w:val="24"/>
                <w:szCs w:val="24"/>
                <w:lang w:val="en-ZA"/>
              </w:rPr>
              <w:t>000</w:t>
            </w:r>
            <w:r>
              <w:rPr>
                <w:rFonts w:ascii="Arial Narrow" w:hAnsi="Arial Narrow"/>
                <w:sz w:val="24"/>
                <w:szCs w:val="24"/>
                <w:lang w:val="en-ZA"/>
              </w:rPr>
              <w:t>.00</w:t>
            </w:r>
          </w:p>
        </w:tc>
      </w:tr>
      <w:tr w:rsidR="00BE6B62" w:rsidRPr="00F861A0" w:rsidTr="002336EC">
        <w:trPr>
          <w:trHeight w:val="290"/>
        </w:trPr>
        <w:tc>
          <w:tcPr>
            <w:tcW w:w="32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964A4">
              <w:t>EXECUTIVE IN THE OFFICE OF THE GROUP CEO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B964A4">
              <w:t>1</w:t>
            </w:r>
            <w:r>
              <w:t>,</w:t>
            </w:r>
            <w:r w:rsidRPr="00B964A4">
              <w:t>850</w:t>
            </w:r>
            <w:r>
              <w:t>,</w:t>
            </w:r>
            <w:r w:rsidRPr="00B964A4">
              <w:t>000</w:t>
            </w:r>
            <w:r>
              <w:t>.00</w:t>
            </w:r>
          </w:p>
        </w:tc>
      </w:tr>
      <w:tr w:rsidR="00BE6B62" w:rsidRPr="00F861A0" w:rsidTr="002336EC">
        <w:trPr>
          <w:trHeight w:val="300"/>
        </w:trPr>
        <w:tc>
          <w:tcPr>
            <w:tcW w:w="32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964A4">
              <w:t xml:space="preserve">HEAD OF INTEGRATED ASSURANCE 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B964A4">
              <w:t>1</w:t>
            </w:r>
            <w:r>
              <w:t>,</w:t>
            </w:r>
            <w:r w:rsidRPr="00B964A4">
              <w:t>700</w:t>
            </w:r>
            <w:r>
              <w:t>,</w:t>
            </w:r>
            <w:r w:rsidRPr="00B964A4">
              <w:t>000</w:t>
            </w:r>
            <w:r>
              <w:t>.00</w:t>
            </w:r>
          </w:p>
        </w:tc>
      </w:tr>
      <w:tr w:rsidR="00BE6B62" w:rsidRPr="00F861A0" w:rsidTr="002336EC">
        <w:trPr>
          <w:trHeight w:val="300"/>
        </w:trPr>
        <w:tc>
          <w:tcPr>
            <w:tcW w:w="32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964A4">
              <w:t>COMPANY SECRETARY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E6B62" w:rsidRPr="00F861A0" w:rsidRDefault="00BE6B62" w:rsidP="00BE6B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B964A4">
              <w:t>1</w:t>
            </w:r>
            <w:r>
              <w:t>,</w:t>
            </w:r>
            <w:r w:rsidRPr="00B964A4">
              <w:t>546</w:t>
            </w:r>
            <w:r>
              <w:t>,</w:t>
            </w:r>
            <w:r w:rsidRPr="00B964A4">
              <w:t>410</w:t>
            </w:r>
            <w:r>
              <w:t>.00</w:t>
            </w:r>
          </w:p>
        </w:tc>
      </w:tr>
    </w:tbl>
    <w:p w:rsidR="00910F6D" w:rsidRDefault="00910F6D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910F6D" w:rsidRDefault="00910F6D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2336EC" w:rsidRDefault="002336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2336EC" w:rsidRDefault="002336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2336EC" w:rsidRDefault="002336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2336EC" w:rsidRDefault="002336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5"/>
        <w:gridCol w:w="3190"/>
        <w:gridCol w:w="7"/>
      </w:tblGrid>
      <w:tr w:rsidR="0009626D" w:rsidRPr="00F861A0" w:rsidTr="002336EC">
        <w:trPr>
          <w:trHeight w:val="501"/>
        </w:trPr>
        <w:tc>
          <w:tcPr>
            <w:tcW w:w="5000" w:type="pct"/>
            <w:gridSpan w:val="3"/>
            <w:shd w:val="clear" w:color="000000" w:fill="E2EFDA"/>
            <w:noWrap/>
            <w:vAlign w:val="bottom"/>
            <w:hideMark/>
          </w:tcPr>
          <w:p w:rsidR="0009626D" w:rsidRDefault="0009626D" w:rsidP="000962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NERSA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09626D" w:rsidRPr="00F861A0" w:rsidRDefault="0009626D" w:rsidP="000962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09626D" w:rsidRPr="00F861A0" w:rsidTr="002336EC">
        <w:trPr>
          <w:gridAfter w:val="1"/>
          <w:wAfter w:w="4" w:type="pct"/>
          <w:trHeight w:val="291"/>
        </w:trPr>
        <w:tc>
          <w:tcPr>
            <w:tcW w:w="3270" w:type="pct"/>
            <w:shd w:val="clear" w:color="000000" w:fill="92D050"/>
            <w:vAlign w:val="bottom"/>
            <w:hideMark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26" w:type="pct"/>
            <w:shd w:val="clear" w:color="000000" w:fill="92D050"/>
            <w:vAlign w:val="bottom"/>
            <w:hideMark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(a)(</w:t>
            </w:r>
            <w:proofErr w:type="spellStart"/>
            <w:r w:rsidRPr="00DD4920">
              <w:t>i</w:t>
            </w:r>
            <w:proofErr w:type="spellEnd"/>
            <w:r w:rsidRPr="00DD4920">
              <w:t>) FULL TIME REGULATOR MEMBERS (FRTM)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FRTM: PIPED GAS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150</w:t>
            </w:r>
            <w:r>
              <w:t>,</w:t>
            </w:r>
            <w:r w:rsidRPr="00DD4920">
              <w:t>430</w:t>
            </w:r>
            <w:r>
              <w:t>.</w:t>
            </w:r>
            <w:r w:rsidRPr="00DD4920">
              <w:t>76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FRTM: PETROLEUM PIPELINES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150</w:t>
            </w:r>
            <w:r>
              <w:t>,</w:t>
            </w:r>
            <w:r w:rsidRPr="00DD4920">
              <w:t>430</w:t>
            </w:r>
            <w:r>
              <w:t>.</w:t>
            </w:r>
            <w:r w:rsidRPr="00DD4920">
              <w:t>76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FRTM: ELECTRICITY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150</w:t>
            </w:r>
            <w:r>
              <w:t>,</w:t>
            </w:r>
            <w:r w:rsidRPr="00DD4920">
              <w:t>430</w:t>
            </w:r>
            <w:r>
              <w:t>.</w:t>
            </w:r>
            <w:r w:rsidRPr="00DD4920">
              <w:t>76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(a)(ii) EXECUTIVE AND SENIOR MANAGEMENT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EM: PIPED GAS REGULATION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090</w:t>
            </w:r>
            <w:r>
              <w:t>,</w:t>
            </w:r>
            <w:r w:rsidRPr="00DD4920">
              <w:t>164</w:t>
            </w:r>
            <w:r>
              <w:t>.</w:t>
            </w:r>
            <w:r w:rsidRPr="00DD4920">
              <w:t>32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EM: PETROLEUM PIPELINES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1</w:t>
            </w:r>
            <w:r>
              <w:t>,</w:t>
            </w:r>
            <w:r w:rsidRPr="00DD4920">
              <w:t>774</w:t>
            </w:r>
            <w:r>
              <w:t>,</w:t>
            </w:r>
            <w:r w:rsidRPr="00DD4920">
              <w:t>099</w:t>
            </w:r>
            <w:r>
              <w:t>.</w:t>
            </w:r>
            <w:r w:rsidRPr="00DD4920">
              <w:t>56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CHIEF FINANCIAL OFFICER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304</w:t>
            </w:r>
            <w:r>
              <w:t>,</w:t>
            </w:r>
            <w:r w:rsidRPr="00DD4920">
              <w:t>770</w:t>
            </w:r>
            <w:r>
              <w:t>.</w:t>
            </w:r>
            <w:r w:rsidRPr="00DD4920">
              <w:t>04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EM: ELECTRICITY REGULATION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cstheme="minorHAnsi"/>
                <w:bCs/>
                <w:lang w:val="en-ZA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187</w:t>
            </w:r>
            <w:r>
              <w:t>,</w:t>
            </w:r>
            <w:r w:rsidRPr="00DD4920">
              <w:t>484</w:t>
            </w:r>
            <w:r>
              <w:t>.</w:t>
            </w:r>
            <w:r w:rsidRPr="00DD4920">
              <w:t>80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 xml:space="preserve">CHIEF HUMAN CAPITAL OFFICER 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410</w:t>
            </w:r>
            <w:r>
              <w:t>,</w:t>
            </w:r>
            <w:r w:rsidRPr="00DD4920">
              <w:t>897</w:t>
            </w:r>
            <w:r>
              <w:t>.</w:t>
            </w:r>
            <w:r w:rsidRPr="00DD4920">
              <w:t>68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EM: CORPORATE SERVICES (Acting)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2</w:t>
            </w:r>
            <w:r>
              <w:t>,</w:t>
            </w:r>
            <w:r w:rsidRPr="00DD4920">
              <w:t>217</w:t>
            </w:r>
            <w:r>
              <w:t>,</w:t>
            </w:r>
            <w:r w:rsidRPr="00DD4920">
              <w:t>151</w:t>
            </w:r>
            <w:r>
              <w:t>.</w:t>
            </w:r>
            <w:r w:rsidRPr="00DD4920">
              <w:t>52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SRNM: CEO OFFICE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1</w:t>
            </w:r>
            <w:r>
              <w:t>,</w:t>
            </w:r>
            <w:r w:rsidRPr="00DD4920">
              <w:t>731</w:t>
            </w:r>
            <w:r>
              <w:t>,</w:t>
            </w:r>
            <w:r w:rsidRPr="00DD4920">
              <w:t>038</w:t>
            </w:r>
            <w:r>
              <w:t>.8</w:t>
            </w:r>
            <w:r w:rsidRPr="00DD4920">
              <w:t>5</w:t>
            </w:r>
          </w:p>
        </w:tc>
      </w:tr>
      <w:tr w:rsidR="0009626D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 xml:space="preserve">CHIEF AUDIT EXECUTIVE 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1</w:t>
            </w:r>
            <w:r>
              <w:t>,</w:t>
            </w:r>
            <w:r w:rsidRPr="00DD4920">
              <w:t>972</w:t>
            </w:r>
            <w:r>
              <w:t>,</w:t>
            </w:r>
            <w:r w:rsidRPr="00DD4920">
              <w:t>610</w:t>
            </w:r>
            <w:r>
              <w:t>.</w:t>
            </w:r>
            <w:r w:rsidRPr="00DD4920">
              <w:t>04</w:t>
            </w:r>
          </w:p>
        </w:tc>
      </w:tr>
      <w:tr w:rsidR="0009626D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SENIOR MAN REGULATORY ANALYSIS AND RESEARCH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1</w:t>
            </w:r>
            <w:r>
              <w:t>,</w:t>
            </w:r>
            <w:r w:rsidRPr="00DD4920">
              <w:t>721</w:t>
            </w:r>
            <w:r>
              <w:t>,</w:t>
            </w:r>
            <w:r w:rsidRPr="00DD4920">
              <w:t>088</w:t>
            </w:r>
            <w:r>
              <w:t>.</w:t>
            </w:r>
            <w:r w:rsidRPr="00DD4920">
              <w:t>36</w:t>
            </w:r>
          </w:p>
        </w:tc>
      </w:tr>
      <w:tr w:rsidR="0009626D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D4920">
              <w:t>SNRM: REGULATORY SUPPORT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9626D" w:rsidRPr="00F861A0" w:rsidRDefault="0009626D" w:rsidP="000962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t>R</w:t>
            </w:r>
            <w:r w:rsidRPr="00DD4920">
              <w:t>1</w:t>
            </w:r>
            <w:r>
              <w:t>,</w:t>
            </w:r>
            <w:r w:rsidRPr="00DD4920">
              <w:t>812</w:t>
            </w:r>
            <w:r>
              <w:t>,</w:t>
            </w:r>
            <w:r w:rsidRPr="00DD4920">
              <w:t>368</w:t>
            </w:r>
            <w:r>
              <w:t>.</w:t>
            </w:r>
            <w:r w:rsidRPr="00DD4920">
              <w:t>64</w:t>
            </w:r>
          </w:p>
        </w:tc>
      </w:tr>
      <w:tr w:rsidR="0009626D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shd w:val="clear" w:color="auto" w:fill="auto"/>
            <w:noWrap/>
          </w:tcPr>
          <w:p w:rsidR="0009626D" w:rsidRPr="00DD4920" w:rsidRDefault="0009626D" w:rsidP="0009626D">
            <w:pPr>
              <w:spacing w:after="0" w:line="240" w:lineRule="auto"/>
            </w:pPr>
            <w:r>
              <w:t xml:space="preserve">SNR MANAGER: STRATEGIC PLANNING AND MONITORING </w:t>
            </w:r>
          </w:p>
        </w:tc>
        <w:tc>
          <w:tcPr>
            <w:tcW w:w="1726" w:type="pct"/>
            <w:shd w:val="clear" w:color="auto" w:fill="auto"/>
            <w:noWrap/>
          </w:tcPr>
          <w:p w:rsidR="0009626D" w:rsidRPr="00DD4920" w:rsidRDefault="0009626D" w:rsidP="0009626D">
            <w:pPr>
              <w:spacing w:after="0" w:line="240" w:lineRule="auto"/>
              <w:jc w:val="right"/>
            </w:pPr>
            <w:r>
              <w:t>R1,578,257.64</w:t>
            </w:r>
          </w:p>
        </w:tc>
      </w:tr>
      <w:tr w:rsidR="0009626D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9626D" w:rsidRPr="00DD4920" w:rsidRDefault="0009626D" w:rsidP="0009626D">
            <w:pPr>
              <w:spacing w:after="0" w:line="240" w:lineRule="auto"/>
            </w:pPr>
            <w:r>
              <w:t xml:space="preserve">CHIEF INFORMATION OFFICER 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9626D" w:rsidRPr="00DD4920" w:rsidRDefault="0009626D" w:rsidP="0009626D">
            <w:pPr>
              <w:spacing w:after="0" w:line="240" w:lineRule="auto"/>
              <w:jc w:val="right"/>
            </w:pPr>
            <w:r>
              <w:t>R1,607,346.84</w:t>
            </w:r>
          </w:p>
        </w:tc>
      </w:tr>
      <w:tr w:rsidR="00910F6D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F6D" w:rsidRDefault="00910F6D" w:rsidP="00620D03">
            <w:pPr>
              <w:spacing w:after="0" w:line="240" w:lineRule="auto"/>
            </w:pPr>
          </w:p>
          <w:p w:rsidR="00910F6D" w:rsidRDefault="00910F6D" w:rsidP="00620D03">
            <w:pPr>
              <w:spacing w:after="0" w:line="240" w:lineRule="auto"/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F6D" w:rsidRDefault="00910F6D" w:rsidP="00620D03">
            <w:pPr>
              <w:spacing w:after="0" w:line="240" w:lineRule="auto"/>
            </w:pPr>
          </w:p>
        </w:tc>
      </w:tr>
      <w:tr w:rsidR="00620D03" w:rsidRPr="00F861A0" w:rsidTr="002336EC">
        <w:trPr>
          <w:trHeight w:val="50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372D" w:rsidRDefault="00910F6D" w:rsidP="00620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NNR EXECUTIVES</w:t>
            </w:r>
          </w:p>
          <w:p w:rsidR="00910F6D" w:rsidRPr="00F861A0" w:rsidRDefault="00910F6D" w:rsidP="00620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20D03" w:rsidRPr="00F861A0" w:rsidTr="002336EC">
        <w:trPr>
          <w:gridAfter w:val="1"/>
          <w:wAfter w:w="4" w:type="pct"/>
          <w:trHeight w:val="511"/>
        </w:trPr>
        <w:tc>
          <w:tcPr>
            <w:tcW w:w="3270" w:type="pct"/>
            <w:shd w:val="clear" w:color="000000" w:fill="92D050"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726" w:type="pct"/>
            <w:shd w:val="clear" w:color="000000" w:fill="92D050"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    </w:t>
            </w:r>
            <w:r w:rsidRPr="00F861A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620D03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CHIEF FINANCIAL OFFICER</w:t>
            </w:r>
          </w:p>
        </w:tc>
        <w:tc>
          <w:tcPr>
            <w:tcW w:w="1726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R2,115,429.00</w:t>
            </w:r>
          </w:p>
        </w:tc>
      </w:tr>
      <w:tr w:rsidR="00620D03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EXECUTIVE: NPP</w:t>
            </w:r>
          </w:p>
        </w:tc>
        <w:tc>
          <w:tcPr>
            <w:tcW w:w="1726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  </w:t>
            </w:r>
            <w:r w:rsidRPr="00F861A0">
              <w:rPr>
                <w:rFonts w:eastAsia="Times New Roman" w:cstheme="minorHAnsi"/>
                <w:color w:val="000000"/>
                <w:lang w:eastAsia="en-GB"/>
              </w:rPr>
              <w:t>R2,200,897.00</w:t>
            </w:r>
          </w:p>
        </w:tc>
      </w:tr>
      <w:tr w:rsidR="00620D03" w:rsidRPr="00F861A0" w:rsidTr="002336EC">
        <w:trPr>
          <w:gridAfter w:val="1"/>
          <w:wAfter w:w="4" w:type="pct"/>
          <w:trHeight w:val="290"/>
        </w:trPr>
        <w:tc>
          <w:tcPr>
            <w:tcW w:w="3270" w:type="pct"/>
            <w:shd w:val="clear" w:color="auto" w:fill="auto"/>
            <w:noWrap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EXECUTIVE</w:t>
            </w:r>
            <w:r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Pr="00F861A0">
              <w:rPr>
                <w:rFonts w:eastAsia="Times New Roman" w:cstheme="minorHAnsi"/>
                <w:color w:val="000000"/>
                <w:lang w:eastAsia="en-GB"/>
              </w:rPr>
              <w:t xml:space="preserve"> CSS</w:t>
            </w:r>
          </w:p>
        </w:tc>
        <w:tc>
          <w:tcPr>
            <w:tcW w:w="1726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R2,063,166.00</w:t>
            </w:r>
          </w:p>
        </w:tc>
      </w:tr>
      <w:tr w:rsidR="00620D03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shd w:val="clear" w:color="auto" w:fill="auto"/>
            <w:noWrap/>
            <w:vAlign w:val="bottom"/>
            <w:hideMark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EXECUTIVE: RITS</w:t>
            </w:r>
          </w:p>
        </w:tc>
        <w:tc>
          <w:tcPr>
            <w:tcW w:w="1726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R1,991,111.00</w:t>
            </w:r>
          </w:p>
        </w:tc>
      </w:tr>
      <w:tr w:rsidR="00620D03" w:rsidRPr="00F861A0" w:rsidTr="002336EC">
        <w:trPr>
          <w:gridAfter w:val="1"/>
          <w:wAfter w:w="4" w:type="pct"/>
          <w:trHeight w:val="300"/>
        </w:trPr>
        <w:tc>
          <w:tcPr>
            <w:tcW w:w="3270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EXECUTIVE: NTN</w:t>
            </w:r>
          </w:p>
        </w:tc>
        <w:tc>
          <w:tcPr>
            <w:tcW w:w="1726" w:type="pct"/>
            <w:shd w:val="clear" w:color="auto" w:fill="auto"/>
            <w:noWrap/>
            <w:vAlign w:val="bottom"/>
          </w:tcPr>
          <w:p w:rsidR="00620D03" w:rsidRPr="00F861A0" w:rsidRDefault="00620D03" w:rsidP="00620D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861A0">
              <w:rPr>
                <w:rFonts w:eastAsia="Times New Roman" w:cstheme="minorHAnsi"/>
                <w:color w:val="000000"/>
                <w:lang w:eastAsia="en-GB"/>
              </w:rPr>
              <w:t>R1</w:t>
            </w:r>
            <w:r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F861A0">
              <w:rPr>
                <w:rFonts w:eastAsia="Times New Roman" w:cstheme="minorHAnsi"/>
                <w:color w:val="000000"/>
                <w:lang w:eastAsia="en-GB"/>
              </w:rPr>
              <w:t>991 113.00</w:t>
            </w:r>
          </w:p>
        </w:tc>
      </w:tr>
    </w:tbl>
    <w:p w:rsidR="00BE6B62" w:rsidRDefault="00BE6B62" w:rsidP="00F861A0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FF0000"/>
          <w:sz w:val="24"/>
          <w:szCs w:val="24"/>
          <w:lang w:val="en-ZA"/>
        </w:rPr>
      </w:pPr>
    </w:p>
    <w:p w:rsidR="00BE6B62" w:rsidRDefault="00BE6B62" w:rsidP="00F861A0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FF0000"/>
          <w:sz w:val="24"/>
          <w:szCs w:val="24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9"/>
        <w:gridCol w:w="3133"/>
      </w:tblGrid>
      <w:tr w:rsidR="002336EC" w:rsidRPr="00696DD7" w:rsidTr="002336EC">
        <w:trPr>
          <w:trHeight w:val="225"/>
        </w:trPr>
        <w:tc>
          <w:tcPr>
            <w:tcW w:w="5000" w:type="pct"/>
            <w:gridSpan w:val="2"/>
            <w:shd w:val="clear" w:color="000000" w:fill="E2EFDA"/>
            <w:noWrap/>
            <w:vAlign w:val="center"/>
            <w:hideMark/>
          </w:tcPr>
          <w:p w:rsidR="002336EC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NRWDI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EXECUTIVES</w:t>
            </w:r>
          </w:p>
          <w:p w:rsidR="002336EC" w:rsidRPr="00696DD7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336EC" w:rsidRPr="00696DD7" w:rsidTr="002336EC">
        <w:trPr>
          <w:trHeight w:val="247"/>
        </w:trPr>
        <w:tc>
          <w:tcPr>
            <w:tcW w:w="3305" w:type="pct"/>
            <w:shd w:val="clear" w:color="000000" w:fill="92D050"/>
            <w:vAlign w:val="center"/>
            <w:hideMark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95" w:type="pct"/>
            <w:shd w:val="clear" w:color="000000" w:fill="92D050"/>
            <w:vAlign w:val="center"/>
            <w:hideMark/>
          </w:tcPr>
          <w:p w:rsidR="002336EC" w:rsidRPr="00696DD7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2336EC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FINANCIAL</w:t>
            </w: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OFFICER (C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O)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2336EC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2336EC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CHIEF TECHNOLOGY OFFICER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2336EC" w:rsidRPr="00133E2A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</w:tr>
      <w:tr w:rsidR="002336EC" w:rsidRPr="00696DD7" w:rsidTr="002336EC">
        <w:trPr>
          <w:trHeight w:val="123"/>
        </w:trPr>
        <w:tc>
          <w:tcPr>
            <w:tcW w:w="3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CHIEF OPERATIONS MANAGER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6EC" w:rsidRPr="00A95A95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</w:tr>
      <w:tr w:rsidR="002336EC" w:rsidRPr="00696DD7" w:rsidTr="002336EC">
        <w:trPr>
          <w:trHeight w:val="123"/>
        </w:trPr>
        <w:tc>
          <w:tcPr>
            <w:tcW w:w="3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MANAGER CORPORATE SERVICES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6EC" w:rsidRPr="00696DD7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133E2A">
              <w:rPr>
                <w:rFonts w:ascii="Calibri" w:eastAsia="Times New Roman" w:hAnsi="Calibri" w:cs="Calibri"/>
                <w:color w:val="000000"/>
                <w:lang w:eastAsia="en-GB"/>
              </w:rPr>
              <w:t>572,00</w:t>
            </w:r>
          </w:p>
        </w:tc>
      </w:tr>
      <w:tr w:rsidR="002336EC" w:rsidRPr="00696DD7" w:rsidTr="002336EC">
        <w:trPr>
          <w:trHeight w:val="123"/>
        </w:trPr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336EC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36EC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36EC" w:rsidRPr="00696DD7" w:rsidTr="002336EC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36EC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SADPMR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EXECUTIVES</w:t>
            </w:r>
          </w:p>
          <w:p w:rsidR="002336EC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2336EC" w:rsidRPr="00696DD7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336EC" w:rsidRPr="00696DD7" w:rsidTr="002336EC">
        <w:trPr>
          <w:trHeight w:val="247"/>
        </w:trPr>
        <w:tc>
          <w:tcPr>
            <w:tcW w:w="3305" w:type="pct"/>
            <w:shd w:val="clear" w:color="000000" w:fill="92D050"/>
            <w:vAlign w:val="center"/>
            <w:hideMark/>
          </w:tcPr>
          <w:p w:rsidR="002336EC" w:rsidRPr="00696DD7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95" w:type="pct"/>
            <w:shd w:val="clear" w:color="000000" w:fill="92D050"/>
            <w:vAlign w:val="center"/>
            <w:hideMark/>
          </w:tcPr>
          <w:p w:rsidR="002336EC" w:rsidRPr="00696DD7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2336EC" w:rsidRPr="00780892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</w:tcPr>
          <w:p w:rsidR="002336EC" w:rsidRPr="00D4054D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CHIEF FINANCIAL OFFICER (CFO)</w:t>
            </w:r>
          </w:p>
        </w:tc>
        <w:tc>
          <w:tcPr>
            <w:tcW w:w="1695" w:type="pct"/>
            <w:shd w:val="clear" w:color="auto" w:fill="auto"/>
            <w:noWrap/>
            <w:vAlign w:val="bottom"/>
          </w:tcPr>
          <w:p w:rsidR="002336EC" w:rsidRPr="00D4054D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rFonts w:ascii="Calibri" w:eastAsia="Times New Roman" w:hAnsi="Calibri" w:cs="Calibri"/>
                <w:color w:val="000000" w:themeColor="text1"/>
                <w:lang w:val="en-ZA" w:eastAsia="en-ZA"/>
              </w:rPr>
              <w:t xml:space="preserve">                          R1</w:t>
            </w:r>
            <w:proofErr w:type="gramStart"/>
            <w:r w:rsidRPr="00D4054D">
              <w:rPr>
                <w:rFonts w:ascii="Calibri" w:eastAsia="Times New Roman" w:hAnsi="Calibri" w:cs="Calibri"/>
                <w:color w:val="000000" w:themeColor="text1"/>
                <w:lang w:val="en-ZA" w:eastAsia="en-ZA"/>
              </w:rPr>
              <w:t>,907,351</w:t>
            </w:r>
            <w:proofErr w:type="gramEnd"/>
            <w:r w:rsidRPr="00D4054D">
              <w:rPr>
                <w:rFonts w:ascii="Calibri" w:eastAsia="Times New Roman" w:hAnsi="Calibri" w:cs="Calibri"/>
                <w:color w:val="000000" w:themeColor="text1"/>
                <w:lang w:val="en-ZA" w:eastAsia="en-ZA"/>
              </w:rPr>
              <w:t xml:space="preserve">. 28  </w:t>
            </w:r>
          </w:p>
        </w:tc>
      </w:tr>
      <w:tr w:rsidR="002336EC" w:rsidRPr="00780892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GM: REGULATORY COMPLIANCE </w:t>
            </w:r>
          </w:p>
        </w:tc>
        <w:tc>
          <w:tcPr>
            <w:tcW w:w="169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                          R1</w:t>
            </w:r>
            <w:proofErr w:type="gramStart"/>
            <w:r w:rsidRPr="00D4054D">
              <w:rPr>
                <w:color w:val="000000" w:themeColor="text1"/>
              </w:rPr>
              <w:t>,907,351</w:t>
            </w:r>
            <w:proofErr w:type="gramEnd"/>
            <w:r w:rsidRPr="00D4054D">
              <w:rPr>
                <w:color w:val="000000" w:themeColor="text1"/>
              </w:rPr>
              <w:t xml:space="preserve">. 28  </w:t>
            </w:r>
          </w:p>
        </w:tc>
      </w:tr>
      <w:tr w:rsidR="002336EC" w:rsidRPr="00780892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GM: DIAMOND TRADE </w:t>
            </w:r>
          </w:p>
        </w:tc>
        <w:tc>
          <w:tcPr>
            <w:tcW w:w="169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       R1</w:t>
            </w:r>
            <w:proofErr w:type="gramStart"/>
            <w:r w:rsidRPr="00D4054D">
              <w:rPr>
                <w:color w:val="000000" w:themeColor="text1"/>
              </w:rPr>
              <w:t>,949,131</w:t>
            </w:r>
            <w:proofErr w:type="gramEnd"/>
            <w:r w:rsidRPr="00D4054D">
              <w:rPr>
                <w:color w:val="000000" w:themeColor="text1"/>
              </w:rPr>
              <w:t xml:space="preserve">. 44  </w:t>
            </w:r>
          </w:p>
        </w:tc>
      </w:tr>
      <w:tr w:rsidR="002336EC" w:rsidRPr="00780892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GM: CORPORATE SERVICES </w:t>
            </w:r>
          </w:p>
        </w:tc>
        <w:tc>
          <w:tcPr>
            <w:tcW w:w="169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 xml:space="preserve"> R1</w:t>
            </w:r>
            <w:proofErr w:type="gramStart"/>
            <w:r w:rsidRPr="00D4054D">
              <w:rPr>
                <w:color w:val="000000" w:themeColor="text1"/>
              </w:rPr>
              <w:t>,945,403</w:t>
            </w:r>
            <w:proofErr w:type="gramEnd"/>
            <w:r w:rsidRPr="00D4054D">
              <w:rPr>
                <w:color w:val="000000" w:themeColor="text1"/>
              </w:rPr>
              <w:t xml:space="preserve">. 40  </w:t>
            </w:r>
          </w:p>
        </w:tc>
      </w:tr>
      <w:tr w:rsidR="002336EC" w:rsidRPr="00780892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>GM LEGAL AND GOVERNANCE</w:t>
            </w:r>
          </w:p>
        </w:tc>
        <w:tc>
          <w:tcPr>
            <w:tcW w:w="1695" w:type="pct"/>
            <w:shd w:val="clear" w:color="auto" w:fill="auto"/>
            <w:noWrap/>
          </w:tcPr>
          <w:p w:rsidR="002336EC" w:rsidRPr="00D4054D" w:rsidRDefault="002336EC" w:rsidP="00745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4054D">
              <w:rPr>
                <w:color w:val="000000" w:themeColor="text1"/>
              </w:rPr>
              <w:t>R1</w:t>
            </w:r>
            <w:proofErr w:type="gramStart"/>
            <w:r w:rsidRPr="00D4054D">
              <w:rPr>
                <w:color w:val="000000" w:themeColor="text1"/>
              </w:rPr>
              <w:t>,907,351</w:t>
            </w:r>
            <w:proofErr w:type="gramEnd"/>
            <w:r w:rsidRPr="00D4054D">
              <w:rPr>
                <w:color w:val="000000" w:themeColor="text1"/>
              </w:rPr>
              <w:t xml:space="preserve">. 28  </w:t>
            </w:r>
          </w:p>
        </w:tc>
      </w:tr>
    </w:tbl>
    <w:p w:rsidR="002336EC" w:rsidRDefault="002336EC" w:rsidP="00F861A0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FF0000"/>
          <w:sz w:val="24"/>
          <w:szCs w:val="24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9"/>
        <w:gridCol w:w="3133"/>
      </w:tblGrid>
      <w:tr w:rsidR="00C0762E" w:rsidRPr="00696DD7" w:rsidTr="002336EC">
        <w:trPr>
          <w:trHeight w:val="225"/>
        </w:trPr>
        <w:tc>
          <w:tcPr>
            <w:tcW w:w="5000" w:type="pct"/>
            <w:gridSpan w:val="2"/>
            <w:shd w:val="clear" w:color="000000" w:fill="E2EFDA"/>
            <w:noWrap/>
            <w:vAlign w:val="center"/>
            <w:hideMark/>
          </w:tcPr>
          <w:p w:rsidR="00C0762E" w:rsidRDefault="00C0762E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SANEDI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EXECUTIVES</w:t>
            </w:r>
          </w:p>
          <w:p w:rsidR="00A5372D" w:rsidRPr="00696DD7" w:rsidRDefault="00A5372D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C0762E" w:rsidRPr="00696DD7" w:rsidTr="002336EC">
        <w:trPr>
          <w:trHeight w:val="247"/>
        </w:trPr>
        <w:tc>
          <w:tcPr>
            <w:tcW w:w="3305" w:type="pct"/>
            <w:shd w:val="clear" w:color="000000" w:fill="92D050"/>
            <w:vAlign w:val="center"/>
            <w:hideMark/>
          </w:tcPr>
          <w:p w:rsidR="00C0762E" w:rsidRPr="00696DD7" w:rsidRDefault="00C0762E" w:rsidP="00745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95" w:type="pct"/>
            <w:shd w:val="clear" w:color="000000" w:fill="92D050"/>
            <w:vAlign w:val="center"/>
            <w:hideMark/>
          </w:tcPr>
          <w:p w:rsidR="00C0762E" w:rsidRPr="00696DD7" w:rsidRDefault="00C0762E" w:rsidP="0074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CHIEF FINANCIAL OFFICER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445</w:t>
            </w:r>
            <w:r>
              <w:t>,</w:t>
            </w:r>
            <w:r w:rsidRPr="00560F7B">
              <w:t>110.58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 xml:space="preserve">GENERAL MANAGER: ENERGY EFFICIENCY 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400</w:t>
            </w:r>
            <w:r>
              <w:t>,</w:t>
            </w:r>
            <w:r w:rsidRPr="00560F7B">
              <w:t>000</w:t>
            </w:r>
            <w:r>
              <w:t>.</w:t>
            </w:r>
            <w:r w:rsidRPr="00560F7B">
              <w:t>00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 xml:space="preserve">GENERAL  MANAGER: APPLIED ENERGY R&amp; D INNOVATION 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800</w:t>
            </w:r>
            <w:r>
              <w:t>,</w:t>
            </w:r>
            <w:r w:rsidRPr="00560F7B">
              <w:t>000</w:t>
            </w:r>
            <w:r>
              <w:t>.</w:t>
            </w:r>
            <w:r w:rsidRPr="00560F7B">
              <w:t>00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HEAD: DSI ENERGY SECRETARIAT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736</w:t>
            </w:r>
            <w:r>
              <w:t>,</w:t>
            </w:r>
            <w:r w:rsidRPr="00560F7B">
              <w:t>340</w:t>
            </w:r>
            <w:r>
              <w:t>.</w:t>
            </w:r>
            <w:r w:rsidRPr="00560F7B">
              <w:t xml:space="preserve">00  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CORPORATE PLANNER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105</w:t>
            </w:r>
            <w:r>
              <w:t>,</w:t>
            </w:r>
            <w:r w:rsidRPr="00560F7B">
              <w:t>226</w:t>
            </w:r>
            <w:r>
              <w:t>.</w:t>
            </w:r>
            <w:r w:rsidRPr="00560F7B">
              <w:t>28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HUMAN RESOURCES MANAGER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105</w:t>
            </w:r>
            <w:r>
              <w:t>,</w:t>
            </w:r>
            <w:r w:rsidRPr="00560F7B">
              <w:t>226</w:t>
            </w:r>
            <w:r>
              <w:t>.</w:t>
            </w:r>
            <w:r w:rsidRPr="00560F7B">
              <w:t>28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COMPANY SECRETARY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400</w:t>
            </w:r>
            <w:r>
              <w:t>,</w:t>
            </w:r>
            <w:r w:rsidRPr="00560F7B">
              <w:t>000</w:t>
            </w:r>
            <w:r>
              <w:t>.</w:t>
            </w:r>
            <w:r w:rsidRPr="00560F7B">
              <w:t>00</w:t>
            </w:r>
          </w:p>
        </w:tc>
      </w:tr>
      <w:tr w:rsidR="00C0762E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</w:tcPr>
          <w:p w:rsidR="00C0762E" w:rsidRPr="00696DD7" w:rsidRDefault="00C0762E" w:rsidP="00C0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ICT MANAGER</w:t>
            </w:r>
          </w:p>
        </w:tc>
        <w:tc>
          <w:tcPr>
            <w:tcW w:w="1695" w:type="pct"/>
            <w:shd w:val="clear" w:color="auto" w:fill="auto"/>
            <w:noWrap/>
          </w:tcPr>
          <w:p w:rsidR="00C0762E" w:rsidRDefault="00C0762E" w:rsidP="00C07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0F7B">
              <w:t>R1</w:t>
            </w:r>
            <w:r>
              <w:t>,</w:t>
            </w:r>
            <w:r w:rsidRPr="00560F7B">
              <w:t>536</w:t>
            </w:r>
            <w:r>
              <w:t>,</w:t>
            </w:r>
            <w:r w:rsidRPr="00560F7B">
              <w:t>752</w:t>
            </w:r>
            <w:r>
              <w:t>.</w:t>
            </w:r>
            <w:r w:rsidRPr="00560F7B">
              <w:t>12</w:t>
            </w:r>
          </w:p>
        </w:tc>
      </w:tr>
    </w:tbl>
    <w:p w:rsidR="00C0762E" w:rsidRDefault="00C0762E" w:rsidP="00F861A0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9"/>
        <w:gridCol w:w="3133"/>
      </w:tblGrid>
      <w:tr w:rsidR="00A95A95" w:rsidRPr="00696DD7" w:rsidTr="002336EC">
        <w:trPr>
          <w:trHeight w:val="225"/>
        </w:trPr>
        <w:tc>
          <w:tcPr>
            <w:tcW w:w="5000" w:type="pct"/>
            <w:gridSpan w:val="2"/>
            <w:shd w:val="clear" w:color="000000" w:fill="E2EFDA"/>
            <w:noWrap/>
            <w:vAlign w:val="center"/>
            <w:hideMark/>
          </w:tcPr>
          <w:p w:rsidR="00A95A95" w:rsidRDefault="00A95A95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SDT</w:t>
            </w: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EXECUTIVES</w:t>
            </w:r>
          </w:p>
          <w:p w:rsidR="00A5372D" w:rsidRPr="00696DD7" w:rsidRDefault="00A5372D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5A95" w:rsidRPr="00696DD7" w:rsidTr="002336EC">
        <w:trPr>
          <w:trHeight w:val="247"/>
        </w:trPr>
        <w:tc>
          <w:tcPr>
            <w:tcW w:w="3305" w:type="pct"/>
            <w:shd w:val="clear" w:color="000000" w:fill="92D050"/>
            <w:vAlign w:val="center"/>
            <w:hideMark/>
          </w:tcPr>
          <w:p w:rsidR="00A95A95" w:rsidRPr="00696DD7" w:rsidRDefault="00A95A95" w:rsidP="00A95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95" w:type="pct"/>
            <w:shd w:val="clear" w:color="000000" w:fill="92D050"/>
            <w:vAlign w:val="center"/>
            <w:hideMark/>
          </w:tcPr>
          <w:p w:rsidR="00A95A95" w:rsidRPr="00696DD7" w:rsidRDefault="00A95A95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SALARY</w:t>
            </w:r>
          </w:p>
        </w:tc>
      </w:tr>
      <w:tr w:rsidR="00A95A95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</w:tcPr>
          <w:p w:rsidR="00A95A95" w:rsidRPr="00696DD7" w:rsidRDefault="00A95A95" w:rsidP="00A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FINANCIAL</w:t>
            </w: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OFFICER (C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696DD7">
              <w:rPr>
                <w:rFonts w:ascii="Calibri" w:eastAsia="Times New Roman" w:hAnsi="Calibri" w:cs="Calibri"/>
                <w:color w:val="000000"/>
                <w:lang w:eastAsia="en-GB"/>
              </w:rPr>
              <w:t>O)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A95A95" w:rsidRPr="00A95A95" w:rsidRDefault="00A95A95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R1,475,385.00</w:t>
            </w:r>
          </w:p>
        </w:tc>
      </w:tr>
      <w:tr w:rsidR="00A95A95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  <w:hideMark/>
          </w:tcPr>
          <w:p w:rsidR="00A95A95" w:rsidRPr="00696DD7" w:rsidRDefault="00A95A95" w:rsidP="00A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OPERATIONS MANAGER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A95A95" w:rsidRPr="00696DD7" w:rsidRDefault="00A95A95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A95A95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A95A95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A95A95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A95A95" w:rsidRPr="00696DD7" w:rsidTr="002336EC">
        <w:trPr>
          <w:trHeight w:val="123"/>
        </w:trPr>
        <w:tc>
          <w:tcPr>
            <w:tcW w:w="3305" w:type="pct"/>
            <w:shd w:val="clear" w:color="auto" w:fill="auto"/>
            <w:noWrap/>
            <w:vAlign w:val="center"/>
            <w:hideMark/>
          </w:tcPr>
          <w:p w:rsidR="00A95A95" w:rsidRPr="00696DD7" w:rsidRDefault="00A95A95" w:rsidP="00A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699E">
              <w:rPr>
                <w:rFonts w:ascii="Calibri" w:eastAsia="Times New Roman" w:hAnsi="Calibri" w:cs="Calibri"/>
                <w:color w:val="000000"/>
                <w:lang w:eastAsia="en-GB"/>
              </w:rPr>
              <w:t>COMPANY SECTERARY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A95A95" w:rsidRPr="00696DD7" w:rsidRDefault="00A95A95" w:rsidP="00A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</w:t>
            </w:r>
            <w:r w:rsidRPr="00A95A95">
              <w:rPr>
                <w:rFonts w:ascii="Calibri" w:eastAsia="Times New Roman" w:hAnsi="Calibri" w:cs="Calibri"/>
                <w:color w:val="000000"/>
                <w:lang w:eastAsia="en-GB"/>
              </w:rPr>
              <w:t>R1,184,813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</w:tbl>
    <w:p w:rsidR="003C1621" w:rsidRDefault="003C1621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95CE2" w:rsidRPr="00E80853" w:rsidRDefault="00E80853" w:rsidP="00E80853">
      <w:pPr>
        <w:tabs>
          <w:tab w:val="left" w:pos="1845"/>
        </w:tabs>
        <w:spacing w:line="360" w:lineRule="auto"/>
        <w:ind w:left="7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(b) C</w:t>
      </w:r>
      <w:r w:rsidR="00795CE2" w:rsidRPr="00E80853">
        <w:rPr>
          <w:rFonts w:ascii="Arial Narrow" w:hAnsi="Arial Narrow"/>
          <w:bCs/>
          <w:sz w:val="24"/>
          <w:szCs w:val="24"/>
        </w:rPr>
        <w:t>hief executive officer</w:t>
      </w:r>
      <w:r>
        <w:rPr>
          <w:rFonts w:ascii="Arial Narrow" w:hAnsi="Arial Narrow"/>
          <w:bCs/>
          <w:sz w:val="24"/>
          <w:szCs w:val="24"/>
        </w:rPr>
        <w:t xml:space="preserve">s </w:t>
      </w:r>
      <w:r w:rsidR="00795CE2" w:rsidRPr="00E80853">
        <w:rPr>
          <w:rFonts w:ascii="Arial Narrow" w:hAnsi="Arial Narrow"/>
          <w:bCs/>
          <w:sz w:val="24"/>
          <w:szCs w:val="24"/>
        </w:rPr>
        <w:t>and top executives do not get paid to attend meetings.</w:t>
      </w:r>
    </w:p>
    <w:p w:rsidR="003C1621" w:rsidRPr="00EE65D9" w:rsidRDefault="003C1621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3C1621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61" w:rsidRDefault="00CC0061" w:rsidP="00CB32D0">
      <w:pPr>
        <w:spacing w:after="0" w:line="240" w:lineRule="auto"/>
      </w:pPr>
      <w:r>
        <w:separator/>
      </w:r>
    </w:p>
  </w:endnote>
  <w:endnote w:type="continuationSeparator" w:id="0">
    <w:p w:rsidR="00CC0061" w:rsidRDefault="00CC0061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61" w:rsidRDefault="00CC0061" w:rsidP="00CB32D0">
      <w:pPr>
        <w:spacing w:after="0" w:line="240" w:lineRule="auto"/>
      </w:pPr>
      <w:r>
        <w:separator/>
      </w:r>
    </w:p>
  </w:footnote>
  <w:footnote w:type="continuationSeparator" w:id="0">
    <w:p w:rsidR="00CC0061" w:rsidRDefault="00CC0061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1DEC"/>
    <w:multiLevelType w:val="hybridMultilevel"/>
    <w:tmpl w:val="16BA5228"/>
    <w:lvl w:ilvl="0" w:tplc="3AEE07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4B24005"/>
    <w:multiLevelType w:val="hybridMultilevel"/>
    <w:tmpl w:val="8FC27E42"/>
    <w:lvl w:ilvl="0" w:tplc="0B2A9558">
      <w:start w:val="1"/>
      <w:numFmt w:val="lowerRoman"/>
      <w:lvlText w:val="(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7D829CC"/>
    <w:multiLevelType w:val="hybridMultilevel"/>
    <w:tmpl w:val="8FC27E42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8194D"/>
    <w:multiLevelType w:val="hybridMultilevel"/>
    <w:tmpl w:val="437E8580"/>
    <w:lvl w:ilvl="0" w:tplc="B4C6B9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5115B"/>
    <w:multiLevelType w:val="hybridMultilevel"/>
    <w:tmpl w:val="F6720D68"/>
    <w:lvl w:ilvl="0" w:tplc="99CCB5EC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96EFE"/>
    <w:multiLevelType w:val="hybridMultilevel"/>
    <w:tmpl w:val="9A4E3A5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9"/>
  </w:num>
  <w:num w:numId="6">
    <w:abstractNumId w:val="15"/>
  </w:num>
  <w:num w:numId="7">
    <w:abstractNumId w:val="8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2"/>
  </w:num>
  <w:num w:numId="15">
    <w:abstractNumId w:val="20"/>
  </w:num>
  <w:num w:numId="16">
    <w:abstractNumId w:val="16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22"/>
  </w:num>
  <w:num w:numId="22">
    <w:abstractNumId w:val="1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32F"/>
    <w:rsid w:val="00027B66"/>
    <w:rsid w:val="00031A8F"/>
    <w:rsid w:val="00034417"/>
    <w:rsid w:val="000432D2"/>
    <w:rsid w:val="000855CE"/>
    <w:rsid w:val="0009626D"/>
    <w:rsid w:val="000E3DF5"/>
    <w:rsid w:val="000E4AEB"/>
    <w:rsid w:val="00111FDA"/>
    <w:rsid w:val="0011628B"/>
    <w:rsid w:val="00124341"/>
    <w:rsid w:val="00132F3C"/>
    <w:rsid w:val="00133E2A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21CE"/>
    <w:rsid w:val="001E3944"/>
    <w:rsid w:val="00203520"/>
    <w:rsid w:val="002204A5"/>
    <w:rsid w:val="00221977"/>
    <w:rsid w:val="00226D4C"/>
    <w:rsid w:val="00231011"/>
    <w:rsid w:val="002336EC"/>
    <w:rsid w:val="00250D05"/>
    <w:rsid w:val="00265C8F"/>
    <w:rsid w:val="00266DB3"/>
    <w:rsid w:val="002761FC"/>
    <w:rsid w:val="00293CAC"/>
    <w:rsid w:val="002B28CA"/>
    <w:rsid w:val="002E1576"/>
    <w:rsid w:val="002E2F10"/>
    <w:rsid w:val="0030108A"/>
    <w:rsid w:val="00302571"/>
    <w:rsid w:val="003076BD"/>
    <w:rsid w:val="00314895"/>
    <w:rsid w:val="003218B4"/>
    <w:rsid w:val="00322FC7"/>
    <w:rsid w:val="0034077E"/>
    <w:rsid w:val="003448FA"/>
    <w:rsid w:val="003546DD"/>
    <w:rsid w:val="0035692C"/>
    <w:rsid w:val="00374261"/>
    <w:rsid w:val="00374855"/>
    <w:rsid w:val="0038037B"/>
    <w:rsid w:val="00380A8E"/>
    <w:rsid w:val="00390B3D"/>
    <w:rsid w:val="003A6AB9"/>
    <w:rsid w:val="003A7CA9"/>
    <w:rsid w:val="003B699E"/>
    <w:rsid w:val="003C1621"/>
    <w:rsid w:val="003C5433"/>
    <w:rsid w:val="003E0536"/>
    <w:rsid w:val="003E4562"/>
    <w:rsid w:val="003F4970"/>
    <w:rsid w:val="00401A10"/>
    <w:rsid w:val="0040330D"/>
    <w:rsid w:val="00442425"/>
    <w:rsid w:val="0049193D"/>
    <w:rsid w:val="004B6B3B"/>
    <w:rsid w:val="004C1BED"/>
    <w:rsid w:val="004C5013"/>
    <w:rsid w:val="004C51D7"/>
    <w:rsid w:val="004C621C"/>
    <w:rsid w:val="0050463A"/>
    <w:rsid w:val="0053040C"/>
    <w:rsid w:val="005319B0"/>
    <w:rsid w:val="00544630"/>
    <w:rsid w:val="0054464A"/>
    <w:rsid w:val="005568F6"/>
    <w:rsid w:val="00582A0F"/>
    <w:rsid w:val="005A5756"/>
    <w:rsid w:val="005C20E7"/>
    <w:rsid w:val="005E1E7F"/>
    <w:rsid w:val="00620D03"/>
    <w:rsid w:val="00625599"/>
    <w:rsid w:val="00681D41"/>
    <w:rsid w:val="00696DD7"/>
    <w:rsid w:val="006A0B3C"/>
    <w:rsid w:val="006A4921"/>
    <w:rsid w:val="006A68DA"/>
    <w:rsid w:val="006B4C58"/>
    <w:rsid w:val="006B5BB6"/>
    <w:rsid w:val="006B71A5"/>
    <w:rsid w:val="006D00EC"/>
    <w:rsid w:val="006D45F1"/>
    <w:rsid w:val="006E08E0"/>
    <w:rsid w:val="006F05FC"/>
    <w:rsid w:val="0071050A"/>
    <w:rsid w:val="00710958"/>
    <w:rsid w:val="00711221"/>
    <w:rsid w:val="007174D8"/>
    <w:rsid w:val="00735A4D"/>
    <w:rsid w:val="007404D0"/>
    <w:rsid w:val="00754C6D"/>
    <w:rsid w:val="00780892"/>
    <w:rsid w:val="0078283F"/>
    <w:rsid w:val="00795CE2"/>
    <w:rsid w:val="007A5EA7"/>
    <w:rsid w:val="007C21EB"/>
    <w:rsid w:val="007C2C88"/>
    <w:rsid w:val="007C5C73"/>
    <w:rsid w:val="007C5CCE"/>
    <w:rsid w:val="007D0F09"/>
    <w:rsid w:val="007E4592"/>
    <w:rsid w:val="007F282F"/>
    <w:rsid w:val="008059D7"/>
    <w:rsid w:val="0083119E"/>
    <w:rsid w:val="00837FED"/>
    <w:rsid w:val="00843DCD"/>
    <w:rsid w:val="00845F43"/>
    <w:rsid w:val="00851582"/>
    <w:rsid w:val="00852A1A"/>
    <w:rsid w:val="008544C1"/>
    <w:rsid w:val="00860719"/>
    <w:rsid w:val="008828E8"/>
    <w:rsid w:val="008D026B"/>
    <w:rsid w:val="008D58AA"/>
    <w:rsid w:val="008D697D"/>
    <w:rsid w:val="008E4132"/>
    <w:rsid w:val="008F0AF5"/>
    <w:rsid w:val="008F145C"/>
    <w:rsid w:val="008F62AD"/>
    <w:rsid w:val="00910F6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A45B4"/>
    <w:rsid w:val="009B0790"/>
    <w:rsid w:val="009B19CB"/>
    <w:rsid w:val="009B48D3"/>
    <w:rsid w:val="009B5508"/>
    <w:rsid w:val="009D2C1E"/>
    <w:rsid w:val="009D65E0"/>
    <w:rsid w:val="009E1DDD"/>
    <w:rsid w:val="009E263D"/>
    <w:rsid w:val="009F154C"/>
    <w:rsid w:val="009F4AC4"/>
    <w:rsid w:val="00A06402"/>
    <w:rsid w:val="00A41922"/>
    <w:rsid w:val="00A43B1B"/>
    <w:rsid w:val="00A44FDD"/>
    <w:rsid w:val="00A46B26"/>
    <w:rsid w:val="00A5372D"/>
    <w:rsid w:val="00A54A61"/>
    <w:rsid w:val="00A55A3F"/>
    <w:rsid w:val="00A61858"/>
    <w:rsid w:val="00A67F74"/>
    <w:rsid w:val="00A82343"/>
    <w:rsid w:val="00A95A95"/>
    <w:rsid w:val="00AB193F"/>
    <w:rsid w:val="00AC1523"/>
    <w:rsid w:val="00AC4063"/>
    <w:rsid w:val="00AC6437"/>
    <w:rsid w:val="00AD6EE5"/>
    <w:rsid w:val="00B16756"/>
    <w:rsid w:val="00B4621D"/>
    <w:rsid w:val="00B5182D"/>
    <w:rsid w:val="00B52694"/>
    <w:rsid w:val="00B8038F"/>
    <w:rsid w:val="00BA5462"/>
    <w:rsid w:val="00BE6B62"/>
    <w:rsid w:val="00BF7799"/>
    <w:rsid w:val="00C0000D"/>
    <w:rsid w:val="00C02AE1"/>
    <w:rsid w:val="00C0762E"/>
    <w:rsid w:val="00C253B0"/>
    <w:rsid w:val="00C37737"/>
    <w:rsid w:val="00C55E7D"/>
    <w:rsid w:val="00C62281"/>
    <w:rsid w:val="00C80B8A"/>
    <w:rsid w:val="00C91FDE"/>
    <w:rsid w:val="00C92C7F"/>
    <w:rsid w:val="00CB32D0"/>
    <w:rsid w:val="00CB367F"/>
    <w:rsid w:val="00CB7087"/>
    <w:rsid w:val="00CB793A"/>
    <w:rsid w:val="00CC0061"/>
    <w:rsid w:val="00CE14C2"/>
    <w:rsid w:val="00CE3FC7"/>
    <w:rsid w:val="00D228E7"/>
    <w:rsid w:val="00D4054D"/>
    <w:rsid w:val="00D44900"/>
    <w:rsid w:val="00D75F94"/>
    <w:rsid w:val="00D84511"/>
    <w:rsid w:val="00D9201D"/>
    <w:rsid w:val="00D97FD4"/>
    <w:rsid w:val="00DA1FC9"/>
    <w:rsid w:val="00DD573C"/>
    <w:rsid w:val="00DF515A"/>
    <w:rsid w:val="00E07DEE"/>
    <w:rsid w:val="00E24EF8"/>
    <w:rsid w:val="00E2525F"/>
    <w:rsid w:val="00E268D5"/>
    <w:rsid w:val="00E36836"/>
    <w:rsid w:val="00E41AF8"/>
    <w:rsid w:val="00E41EAF"/>
    <w:rsid w:val="00E460FF"/>
    <w:rsid w:val="00E52B1F"/>
    <w:rsid w:val="00E5429F"/>
    <w:rsid w:val="00E74634"/>
    <w:rsid w:val="00E80853"/>
    <w:rsid w:val="00E809D4"/>
    <w:rsid w:val="00E80C31"/>
    <w:rsid w:val="00E80C52"/>
    <w:rsid w:val="00EA05C0"/>
    <w:rsid w:val="00EA606E"/>
    <w:rsid w:val="00EB54F8"/>
    <w:rsid w:val="00EC2FBA"/>
    <w:rsid w:val="00ED1128"/>
    <w:rsid w:val="00ED1859"/>
    <w:rsid w:val="00EE414C"/>
    <w:rsid w:val="00EE553E"/>
    <w:rsid w:val="00EE65D9"/>
    <w:rsid w:val="00EF6A9F"/>
    <w:rsid w:val="00EF788B"/>
    <w:rsid w:val="00F114B8"/>
    <w:rsid w:val="00F1330C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820D5"/>
    <w:rsid w:val="00F85F38"/>
    <w:rsid w:val="00F861A0"/>
    <w:rsid w:val="00FC008E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table" w:styleId="TableGrid">
    <w:name w:val="Table Grid"/>
    <w:basedOn w:val="TableNormal"/>
    <w:uiPriority w:val="39"/>
    <w:rsid w:val="0035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2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B78C-7D60-49C1-BB27-924FC60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2023-03-07T11:07:00Z</cp:lastPrinted>
  <dcterms:created xsi:type="dcterms:W3CDTF">2023-03-23T10:47:00Z</dcterms:created>
  <dcterms:modified xsi:type="dcterms:W3CDTF">2023-03-23T10:47:00Z</dcterms:modified>
</cp:coreProperties>
</file>