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393EF5" w:rsidRDefault="00401574" w:rsidP="00385A4F">
      <w:pPr>
        <w:spacing w:after="240" w:line="320" w:lineRule="exact"/>
        <w:jc w:val="both"/>
        <w:rPr>
          <w:rFonts w:ascii="Arial" w:eastAsia="Times New Roman" w:hAnsi="Arial" w:cs="Arial"/>
          <w:b/>
          <w:bCs/>
          <w:sz w:val="24"/>
          <w:szCs w:val="24"/>
          <w:lang w:val="en-GB"/>
        </w:rPr>
      </w:pPr>
      <w:r w:rsidRPr="00393EF5">
        <w:rPr>
          <w:rFonts w:ascii="Arial" w:eastAsia="Times New Roman" w:hAnsi="Arial" w:cs="Arial"/>
          <w:b/>
          <w:bCs/>
          <w:sz w:val="24"/>
          <w:szCs w:val="24"/>
          <w:lang w:val="en-GB"/>
        </w:rPr>
        <w:t xml:space="preserve">NATIONAL ASSEMBLY </w:t>
      </w:r>
    </w:p>
    <w:p w:rsidR="00385A4F" w:rsidRPr="00393EF5" w:rsidRDefault="00385A4F" w:rsidP="00385A4F">
      <w:pPr>
        <w:spacing w:after="240" w:line="320" w:lineRule="exact"/>
        <w:jc w:val="both"/>
        <w:rPr>
          <w:rFonts w:ascii="Arial" w:eastAsia="Times New Roman" w:hAnsi="Arial" w:cs="Arial"/>
          <w:b/>
          <w:bCs/>
          <w:sz w:val="24"/>
          <w:szCs w:val="24"/>
          <w:lang w:val="en-GB"/>
        </w:rPr>
      </w:pPr>
      <w:r w:rsidRPr="00393EF5">
        <w:rPr>
          <w:rFonts w:ascii="Arial" w:eastAsia="Times New Roman" w:hAnsi="Arial" w:cs="Arial"/>
          <w:b/>
          <w:bCs/>
          <w:sz w:val="24"/>
          <w:szCs w:val="24"/>
          <w:lang w:val="en-GB"/>
        </w:rPr>
        <w:t>QUESTION FOR WRITTEN REPLY</w:t>
      </w:r>
    </w:p>
    <w:p w:rsidR="00C17EE2" w:rsidRPr="00393EF5" w:rsidRDefault="008C5D66" w:rsidP="00C17EE2">
      <w:pPr>
        <w:keepNext/>
        <w:spacing w:after="240" w:line="320" w:lineRule="exact"/>
        <w:jc w:val="both"/>
        <w:outlineLvl w:val="0"/>
        <w:rPr>
          <w:rFonts w:ascii="Arial" w:eastAsia="Times New Roman" w:hAnsi="Arial" w:cs="Arial"/>
          <w:b/>
          <w:bCs/>
          <w:sz w:val="24"/>
          <w:szCs w:val="24"/>
          <w:lang w:val="en-GB"/>
        </w:rPr>
      </w:pPr>
      <w:r w:rsidRPr="00393EF5">
        <w:rPr>
          <w:rFonts w:ascii="Arial" w:eastAsia="Times New Roman" w:hAnsi="Arial" w:cs="Arial"/>
          <w:b/>
          <w:bCs/>
          <w:sz w:val="24"/>
          <w:szCs w:val="24"/>
          <w:lang w:val="en-GB"/>
        </w:rPr>
        <w:t>QUESTION NO.</w:t>
      </w:r>
      <w:r w:rsidR="003C36BA" w:rsidRPr="00393EF5">
        <w:rPr>
          <w:rFonts w:ascii="Arial" w:eastAsia="Times New Roman" w:hAnsi="Arial" w:cs="Arial"/>
          <w:b/>
          <w:bCs/>
          <w:sz w:val="24"/>
          <w:szCs w:val="24"/>
          <w:lang w:val="en-GB"/>
        </w:rPr>
        <w:t>510</w:t>
      </w:r>
    </w:p>
    <w:p w:rsidR="00385A4F" w:rsidRPr="00393EF5" w:rsidRDefault="00407932" w:rsidP="00C17EE2">
      <w:pPr>
        <w:keepNext/>
        <w:spacing w:after="240" w:line="320" w:lineRule="exact"/>
        <w:jc w:val="both"/>
        <w:outlineLvl w:val="0"/>
        <w:rPr>
          <w:rFonts w:ascii="Arial" w:eastAsia="Times New Roman" w:hAnsi="Arial" w:cs="Arial"/>
          <w:b/>
          <w:bCs/>
          <w:sz w:val="24"/>
          <w:szCs w:val="24"/>
          <w:lang w:val="en-GB"/>
        </w:rPr>
      </w:pPr>
      <w:r w:rsidRPr="00393EF5">
        <w:rPr>
          <w:rFonts w:ascii="Arial" w:eastAsia="Times New Roman" w:hAnsi="Arial" w:cs="Arial"/>
          <w:b/>
          <w:bCs/>
          <w:sz w:val="24"/>
          <w:szCs w:val="24"/>
          <w:lang w:val="en-GB"/>
        </w:rPr>
        <w:t>DATE OF PUBLICATION: FRIDAY, 26</w:t>
      </w:r>
      <w:r w:rsidR="008C5D66" w:rsidRPr="00393EF5">
        <w:rPr>
          <w:rFonts w:ascii="Arial" w:eastAsia="Times New Roman" w:hAnsi="Arial" w:cs="Arial"/>
          <w:b/>
          <w:bCs/>
          <w:sz w:val="24"/>
          <w:szCs w:val="24"/>
          <w:lang w:val="en-GB"/>
        </w:rPr>
        <w:t xml:space="preserve"> </w:t>
      </w:r>
      <w:r w:rsidR="00A44259" w:rsidRPr="00393EF5">
        <w:rPr>
          <w:rFonts w:ascii="Arial" w:eastAsia="Times New Roman" w:hAnsi="Arial" w:cs="Arial"/>
          <w:b/>
          <w:bCs/>
          <w:sz w:val="24"/>
          <w:szCs w:val="24"/>
          <w:lang w:val="en-GB"/>
        </w:rPr>
        <w:t>February 2021</w:t>
      </w:r>
      <w:r w:rsidR="00385A4F" w:rsidRPr="00393EF5">
        <w:rPr>
          <w:rFonts w:ascii="Arial" w:eastAsia="Times New Roman" w:hAnsi="Arial" w:cs="Arial"/>
          <w:b/>
          <w:bCs/>
          <w:sz w:val="24"/>
          <w:szCs w:val="24"/>
          <w:lang w:val="en-GB"/>
        </w:rPr>
        <w:t xml:space="preserve"> </w:t>
      </w:r>
    </w:p>
    <w:p w:rsidR="00385A4F" w:rsidRPr="00393EF5" w:rsidRDefault="00407932" w:rsidP="00385A4F">
      <w:pPr>
        <w:keepNext/>
        <w:spacing w:after="240" w:line="320" w:lineRule="exact"/>
        <w:jc w:val="both"/>
        <w:outlineLvl w:val="1"/>
        <w:rPr>
          <w:rFonts w:ascii="Arial" w:eastAsia="Times New Roman" w:hAnsi="Arial" w:cs="Arial"/>
          <w:b/>
          <w:bCs/>
          <w:sz w:val="24"/>
          <w:szCs w:val="24"/>
          <w:lang w:val="en-GB"/>
        </w:rPr>
      </w:pPr>
      <w:r w:rsidRPr="00393EF5">
        <w:rPr>
          <w:rFonts w:ascii="Arial" w:eastAsia="Times New Roman" w:hAnsi="Arial" w:cs="Arial"/>
          <w:b/>
          <w:bCs/>
          <w:sz w:val="24"/>
          <w:szCs w:val="24"/>
          <w:lang w:val="en-GB"/>
        </w:rPr>
        <w:t>INTERNAL QUESTION PAPER 4</w:t>
      </w:r>
      <w:r w:rsidR="008C5D66" w:rsidRPr="00393EF5">
        <w:rPr>
          <w:rFonts w:ascii="Arial" w:eastAsia="Times New Roman" w:hAnsi="Arial" w:cs="Arial"/>
          <w:b/>
          <w:bCs/>
          <w:sz w:val="24"/>
          <w:szCs w:val="24"/>
          <w:lang w:val="en-GB"/>
        </w:rPr>
        <w:t xml:space="preserve"> – 20</w:t>
      </w:r>
      <w:r w:rsidR="00A44259" w:rsidRPr="00393EF5">
        <w:rPr>
          <w:rFonts w:ascii="Arial" w:eastAsia="Times New Roman" w:hAnsi="Arial" w:cs="Arial"/>
          <w:b/>
          <w:bCs/>
          <w:sz w:val="24"/>
          <w:szCs w:val="24"/>
          <w:lang w:val="en-GB"/>
        </w:rPr>
        <w:t>21</w:t>
      </w:r>
    </w:p>
    <w:p w:rsidR="00C17EE2" w:rsidRPr="00393EF5" w:rsidRDefault="003C36BA" w:rsidP="00385A4F">
      <w:pPr>
        <w:spacing w:before="100" w:beforeAutospacing="1" w:after="120" w:line="320" w:lineRule="exact"/>
        <w:jc w:val="both"/>
        <w:outlineLvl w:val="0"/>
        <w:rPr>
          <w:rFonts w:ascii="Arial" w:hAnsi="Arial" w:cs="Arial"/>
          <w:b/>
          <w:sz w:val="24"/>
          <w:szCs w:val="24"/>
        </w:rPr>
      </w:pPr>
      <w:r w:rsidRPr="00393EF5">
        <w:rPr>
          <w:rFonts w:ascii="Arial" w:hAnsi="Arial" w:cs="Arial"/>
          <w:b/>
          <w:sz w:val="24"/>
          <w:szCs w:val="24"/>
        </w:rPr>
        <w:t>510. Mr</w:t>
      </w:r>
      <w:r w:rsidR="006E19EF" w:rsidRPr="00393EF5">
        <w:rPr>
          <w:rFonts w:ascii="Arial" w:hAnsi="Arial" w:cs="Arial"/>
          <w:b/>
          <w:sz w:val="24"/>
          <w:szCs w:val="24"/>
        </w:rPr>
        <w:t xml:space="preserve"> </w:t>
      </w:r>
      <w:r w:rsidRPr="00393EF5">
        <w:rPr>
          <w:rFonts w:ascii="Arial" w:hAnsi="Arial" w:cs="Arial"/>
          <w:b/>
          <w:sz w:val="24"/>
          <w:szCs w:val="24"/>
        </w:rPr>
        <w:t>W F Faber</w:t>
      </w:r>
      <w:r w:rsidR="00407932" w:rsidRPr="00393EF5">
        <w:rPr>
          <w:rFonts w:ascii="Arial" w:hAnsi="Arial" w:cs="Arial"/>
          <w:b/>
          <w:sz w:val="24"/>
          <w:szCs w:val="24"/>
        </w:rPr>
        <w:t xml:space="preserve"> (</w:t>
      </w:r>
      <w:r w:rsidR="006E19EF" w:rsidRPr="00393EF5">
        <w:rPr>
          <w:rFonts w:ascii="Arial" w:hAnsi="Arial" w:cs="Arial"/>
          <w:b/>
          <w:sz w:val="24"/>
          <w:szCs w:val="24"/>
        </w:rPr>
        <w:t>DA</w:t>
      </w:r>
      <w:r w:rsidR="00385A4F" w:rsidRPr="00393EF5">
        <w:rPr>
          <w:rFonts w:ascii="Arial" w:hAnsi="Arial" w:cs="Arial"/>
          <w:b/>
          <w:sz w:val="24"/>
          <w:szCs w:val="24"/>
        </w:rPr>
        <w:t>) to ask the Minister of Home Affairs:</w:t>
      </w:r>
    </w:p>
    <w:p w:rsidR="003C36BA" w:rsidRPr="00393EF5" w:rsidRDefault="004A5A83" w:rsidP="003C36BA">
      <w:pPr>
        <w:spacing w:before="100" w:beforeAutospacing="1" w:after="120" w:line="320" w:lineRule="exact"/>
        <w:ind w:hanging="426"/>
        <w:jc w:val="both"/>
        <w:outlineLvl w:val="0"/>
        <w:rPr>
          <w:rFonts w:ascii="Arial" w:hAnsi="Arial" w:cs="Arial"/>
          <w:sz w:val="24"/>
          <w:szCs w:val="24"/>
        </w:rPr>
      </w:pPr>
      <w:r w:rsidRPr="00393EF5">
        <w:rPr>
          <w:rFonts w:ascii="Arial" w:hAnsi="Arial" w:cs="Arial"/>
          <w:sz w:val="24"/>
          <w:szCs w:val="24"/>
        </w:rPr>
        <w:t xml:space="preserve">  </w:t>
      </w:r>
      <w:r w:rsidR="003C36BA" w:rsidRPr="00393EF5">
        <w:rPr>
          <w:rFonts w:ascii="Arial" w:hAnsi="Arial" w:cs="Arial"/>
          <w:sz w:val="24"/>
          <w:szCs w:val="24"/>
        </w:rPr>
        <w:t>(1)Whether any staff member in his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(i) what number of staff members and (ii) in what job or work categories are the specified staff members employed;</w:t>
      </w:r>
    </w:p>
    <w:p w:rsidR="003C36BA" w:rsidRPr="00393EF5" w:rsidRDefault="003C36BA" w:rsidP="003C36BA">
      <w:pPr>
        <w:spacing w:before="100" w:beforeAutospacing="1" w:after="120" w:line="320" w:lineRule="exact"/>
        <w:ind w:hanging="284"/>
        <w:jc w:val="both"/>
        <w:outlineLvl w:val="0"/>
        <w:rPr>
          <w:rFonts w:ascii="Arial" w:hAnsi="Arial" w:cs="Arial"/>
          <w:sz w:val="24"/>
          <w:szCs w:val="24"/>
        </w:rPr>
      </w:pPr>
      <w:r w:rsidRPr="00393EF5">
        <w:rPr>
          <w:rFonts w:ascii="Arial" w:hAnsi="Arial" w:cs="Arial"/>
          <w:sz w:val="24"/>
          <w:szCs w:val="24"/>
        </w:rPr>
        <w:t xml:space="preserve">(2)Whether approval for such work was obtained in each case; if not, what is the position in this regard; if so, (a) what is the policy of his department in this regard, (b) by whom are such applications considered and approved, (c) what number of contraventions of this policy were </w:t>
      </w:r>
      <w:proofErr w:type="gramStart"/>
      <w:r w:rsidRPr="00393EF5">
        <w:rPr>
          <w:rFonts w:ascii="Arial" w:hAnsi="Arial" w:cs="Arial"/>
          <w:sz w:val="24"/>
          <w:szCs w:val="24"/>
        </w:rPr>
        <w:t>brought</w:t>
      </w:r>
      <w:proofErr w:type="gramEnd"/>
      <w:r w:rsidRPr="00393EF5">
        <w:rPr>
          <w:rFonts w:ascii="Arial" w:hAnsi="Arial" w:cs="Arial"/>
          <w:sz w:val="24"/>
          <w:szCs w:val="24"/>
        </w:rPr>
        <w:t xml:space="preserve"> to the attention of the National Treasury in the past five financial years and (d) what steps have been taken against the transgressors?</w:t>
      </w:r>
      <w:r w:rsidRPr="00393EF5">
        <w:rPr>
          <w:rFonts w:ascii="Arial" w:hAnsi="Arial" w:cs="Arial"/>
          <w:sz w:val="24"/>
          <w:szCs w:val="24"/>
        </w:rPr>
        <w:tab/>
      </w:r>
      <w:r w:rsidRPr="00393EF5">
        <w:rPr>
          <w:rFonts w:ascii="Arial" w:hAnsi="Arial" w:cs="Arial"/>
          <w:sz w:val="24"/>
          <w:szCs w:val="24"/>
        </w:rPr>
        <w:tab/>
      </w:r>
      <w:r w:rsidRPr="00393EF5">
        <w:rPr>
          <w:rFonts w:ascii="Arial" w:hAnsi="Arial" w:cs="Arial"/>
          <w:sz w:val="24"/>
          <w:szCs w:val="24"/>
        </w:rPr>
        <w:tab/>
      </w:r>
      <w:r w:rsidRPr="00393EF5">
        <w:rPr>
          <w:rFonts w:ascii="Arial" w:hAnsi="Arial" w:cs="Arial"/>
          <w:sz w:val="24"/>
          <w:szCs w:val="24"/>
        </w:rPr>
        <w:tab/>
      </w:r>
      <w:r w:rsidRPr="00393EF5">
        <w:rPr>
          <w:rFonts w:ascii="Arial" w:hAnsi="Arial" w:cs="Arial"/>
          <w:sz w:val="24"/>
          <w:szCs w:val="24"/>
        </w:rPr>
        <w:tab/>
        <w:t>NW566E</w:t>
      </w:r>
    </w:p>
    <w:p w:rsidR="00F84A21" w:rsidRPr="00393EF5" w:rsidRDefault="00385A4F" w:rsidP="003C36BA">
      <w:pPr>
        <w:spacing w:before="100" w:beforeAutospacing="1" w:after="120" w:line="320" w:lineRule="exact"/>
        <w:ind w:left="142" w:hanging="284"/>
        <w:jc w:val="both"/>
        <w:outlineLvl w:val="0"/>
        <w:rPr>
          <w:rFonts w:ascii="Arial" w:eastAsia="Times New Roman" w:hAnsi="Arial" w:cs="Arial"/>
          <w:b/>
          <w:sz w:val="24"/>
          <w:szCs w:val="24"/>
          <w:lang w:val="en-GB"/>
        </w:rPr>
      </w:pPr>
      <w:r w:rsidRPr="00393EF5">
        <w:rPr>
          <w:rFonts w:ascii="Arial" w:eastAsia="Times New Roman" w:hAnsi="Arial" w:cs="Arial"/>
          <w:b/>
          <w:sz w:val="24"/>
          <w:szCs w:val="24"/>
          <w:lang w:val="en-GB"/>
        </w:rPr>
        <w:t>REPLY:</w:t>
      </w:r>
    </w:p>
    <w:p w:rsidR="003C36BA" w:rsidRPr="00393EF5" w:rsidRDefault="003C36BA" w:rsidP="003C36BA">
      <w:pPr>
        <w:tabs>
          <w:tab w:val="left" w:pos="432"/>
          <w:tab w:val="left" w:pos="864"/>
        </w:tabs>
        <w:spacing w:after="0" w:line="320" w:lineRule="exact"/>
        <w:ind w:left="142" w:hanging="284"/>
        <w:jc w:val="both"/>
        <w:rPr>
          <w:rFonts w:ascii="Arial" w:eastAsia="Times New Roman" w:hAnsi="Arial" w:cs="Arial"/>
          <w:sz w:val="24"/>
          <w:szCs w:val="24"/>
          <w:lang w:val="en-GB"/>
        </w:rPr>
      </w:pPr>
    </w:p>
    <w:p w:rsidR="003C36BA" w:rsidRPr="00393EF5" w:rsidRDefault="003C36BA" w:rsidP="003C36BA">
      <w:pPr>
        <w:tabs>
          <w:tab w:val="left" w:pos="284"/>
          <w:tab w:val="left" w:pos="864"/>
        </w:tabs>
        <w:spacing w:after="0" w:line="320" w:lineRule="exact"/>
        <w:ind w:left="284" w:hanging="851"/>
        <w:jc w:val="both"/>
        <w:rPr>
          <w:rFonts w:ascii="Arial" w:eastAsia="Times New Roman" w:hAnsi="Arial" w:cs="Arial"/>
          <w:sz w:val="24"/>
          <w:szCs w:val="24"/>
          <w:lang w:val="en-GB"/>
        </w:rPr>
      </w:pPr>
      <w:r w:rsidRPr="00393EF5">
        <w:rPr>
          <w:rFonts w:ascii="Arial" w:eastAsia="Times New Roman" w:hAnsi="Arial" w:cs="Arial"/>
          <w:sz w:val="24"/>
          <w:szCs w:val="24"/>
          <w:lang w:val="en-GB"/>
        </w:rPr>
        <w:t>(1)(a) There were employees that performed work in addition to the responsibilities related to their work, outside normal working hours.</w:t>
      </w:r>
    </w:p>
    <w:p w:rsidR="003C36BA" w:rsidRPr="00393EF5" w:rsidRDefault="003C36BA" w:rsidP="003C36BA">
      <w:pPr>
        <w:tabs>
          <w:tab w:val="left" w:pos="432"/>
          <w:tab w:val="left" w:pos="864"/>
        </w:tabs>
        <w:spacing w:after="0" w:line="320" w:lineRule="exact"/>
        <w:ind w:left="142" w:hanging="426"/>
        <w:jc w:val="both"/>
        <w:rPr>
          <w:rFonts w:ascii="Arial" w:eastAsia="Times New Roman" w:hAnsi="Arial" w:cs="Arial"/>
          <w:sz w:val="24"/>
          <w:szCs w:val="24"/>
          <w:lang w:val="en-GB"/>
        </w:rPr>
      </w:pPr>
      <w:r w:rsidRPr="00393EF5">
        <w:rPr>
          <w:rFonts w:ascii="Arial" w:eastAsia="Times New Roman" w:hAnsi="Arial" w:cs="Arial"/>
          <w:sz w:val="24"/>
          <w:szCs w:val="24"/>
          <w:lang w:val="en-GB"/>
        </w:rPr>
        <w:t xml:space="preserve">(b) </w:t>
      </w:r>
      <w:r w:rsidRPr="00393EF5">
        <w:rPr>
          <w:rFonts w:ascii="Arial" w:eastAsia="Times New Roman" w:hAnsi="Arial" w:cs="Arial"/>
          <w:sz w:val="24"/>
          <w:szCs w:val="24"/>
          <w:lang w:val="en-GB"/>
        </w:rPr>
        <w:tab/>
        <w:t xml:space="preserve">The employees performed work outside their normal work for the period 1 April 2014 to 31 March 2015. </w:t>
      </w:r>
    </w:p>
    <w:p w:rsidR="003C36BA" w:rsidRPr="00393EF5" w:rsidRDefault="003C36BA" w:rsidP="003C36BA">
      <w:pPr>
        <w:tabs>
          <w:tab w:val="left" w:pos="432"/>
          <w:tab w:val="left" w:pos="864"/>
        </w:tabs>
        <w:spacing w:after="0" w:line="320" w:lineRule="exact"/>
        <w:ind w:left="-284"/>
        <w:jc w:val="both"/>
        <w:rPr>
          <w:rFonts w:ascii="Arial" w:eastAsia="Times New Roman" w:hAnsi="Arial" w:cs="Arial"/>
          <w:sz w:val="24"/>
          <w:szCs w:val="24"/>
          <w:lang w:val="en-GB"/>
        </w:rPr>
      </w:pPr>
      <w:r w:rsidRPr="00393EF5">
        <w:rPr>
          <w:rFonts w:ascii="Arial" w:eastAsia="Times New Roman" w:hAnsi="Arial" w:cs="Arial"/>
          <w:sz w:val="24"/>
          <w:szCs w:val="24"/>
          <w:lang w:val="en-GB"/>
        </w:rPr>
        <w:t>(i)   Sixteen (16).</w:t>
      </w:r>
    </w:p>
    <w:p w:rsidR="003C36BA" w:rsidRPr="00393EF5" w:rsidRDefault="003C36BA" w:rsidP="003C36BA">
      <w:pPr>
        <w:tabs>
          <w:tab w:val="left" w:pos="432"/>
          <w:tab w:val="left" w:pos="864"/>
        </w:tabs>
        <w:spacing w:after="0" w:line="320" w:lineRule="exact"/>
        <w:ind w:left="142" w:hanging="852"/>
        <w:jc w:val="both"/>
        <w:rPr>
          <w:rFonts w:ascii="Arial" w:eastAsia="Times New Roman" w:hAnsi="Arial" w:cs="Arial"/>
          <w:sz w:val="24"/>
          <w:szCs w:val="24"/>
          <w:lang w:val="en-GB"/>
        </w:rPr>
      </w:pPr>
      <w:r w:rsidRPr="00393EF5">
        <w:rPr>
          <w:rFonts w:ascii="Arial" w:eastAsia="Times New Roman" w:hAnsi="Arial" w:cs="Arial"/>
          <w:sz w:val="24"/>
          <w:szCs w:val="24"/>
          <w:lang w:val="en-GB"/>
        </w:rPr>
        <w:tab/>
        <w:t>(ii) Senior Management Services, Administration Clerks, Immigration Officers, Deputy Directors and Assistant Directors.</w:t>
      </w:r>
    </w:p>
    <w:p w:rsidR="003C36BA" w:rsidRPr="00393EF5" w:rsidRDefault="003C36BA" w:rsidP="003C36BA">
      <w:pPr>
        <w:tabs>
          <w:tab w:val="left" w:pos="432"/>
          <w:tab w:val="left" w:pos="864"/>
        </w:tabs>
        <w:spacing w:after="0" w:line="320" w:lineRule="exact"/>
        <w:ind w:left="142" w:hanging="284"/>
        <w:jc w:val="both"/>
        <w:rPr>
          <w:rFonts w:ascii="Arial" w:eastAsia="Times New Roman" w:hAnsi="Arial" w:cs="Arial"/>
          <w:sz w:val="24"/>
          <w:szCs w:val="24"/>
          <w:lang w:val="en-GB"/>
        </w:rPr>
      </w:pPr>
    </w:p>
    <w:p w:rsidR="003C36BA" w:rsidRPr="00393EF5" w:rsidRDefault="003C36BA" w:rsidP="003C36BA">
      <w:pPr>
        <w:tabs>
          <w:tab w:val="left" w:pos="432"/>
          <w:tab w:val="left" w:pos="864"/>
        </w:tabs>
        <w:spacing w:after="0" w:line="320" w:lineRule="exact"/>
        <w:ind w:left="142" w:hanging="709"/>
        <w:jc w:val="both"/>
        <w:rPr>
          <w:rFonts w:ascii="Arial" w:eastAsia="Times New Roman" w:hAnsi="Arial" w:cs="Arial"/>
          <w:sz w:val="24"/>
          <w:szCs w:val="24"/>
          <w:lang w:val="en-GB"/>
        </w:rPr>
      </w:pPr>
      <w:r w:rsidRPr="00393EF5">
        <w:rPr>
          <w:rFonts w:ascii="Arial" w:eastAsia="Times New Roman" w:hAnsi="Arial" w:cs="Arial"/>
          <w:sz w:val="24"/>
          <w:szCs w:val="24"/>
          <w:lang w:val="en-GB"/>
        </w:rPr>
        <w:t>(2)    Approval was not obtained. All the employees were subjected to disciplinary process for violating policy.</w:t>
      </w:r>
    </w:p>
    <w:p w:rsidR="003C36BA" w:rsidRPr="00393EF5" w:rsidRDefault="003C36BA" w:rsidP="003C36BA">
      <w:pPr>
        <w:tabs>
          <w:tab w:val="left" w:pos="432"/>
          <w:tab w:val="left" w:pos="864"/>
        </w:tabs>
        <w:spacing w:after="0" w:line="320" w:lineRule="exact"/>
        <w:ind w:left="142" w:hanging="426"/>
        <w:jc w:val="both"/>
        <w:rPr>
          <w:rFonts w:ascii="Arial" w:eastAsia="Times New Roman" w:hAnsi="Arial" w:cs="Arial"/>
          <w:sz w:val="24"/>
          <w:szCs w:val="24"/>
          <w:lang w:val="en-GB"/>
        </w:rPr>
      </w:pPr>
      <w:r w:rsidRPr="00393EF5">
        <w:rPr>
          <w:rFonts w:ascii="Arial" w:eastAsia="Times New Roman" w:hAnsi="Arial" w:cs="Arial"/>
          <w:sz w:val="24"/>
          <w:szCs w:val="24"/>
          <w:lang w:val="en-GB"/>
        </w:rPr>
        <w:t xml:space="preserve">(a) </w:t>
      </w:r>
      <w:r w:rsidRPr="00393EF5">
        <w:rPr>
          <w:rFonts w:ascii="Arial" w:eastAsia="Times New Roman" w:hAnsi="Arial" w:cs="Arial"/>
          <w:sz w:val="24"/>
          <w:szCs w:val="24"/>
          <w:lang w:val="en-GB"/>
        </w:rPr>
        <w:tab/>
        <w:t xml:space="preserve">Policy requires that employees should apply for permission prior to engaging in any work outside the public service. </w:t>
      </w:r>
    </w:p>
    <w:p w:rsidR="003C36BA" w:rsidRPr="00393EF5" w:rsidRDefault="003C36BA" w:rsidP="003C36BA">
      <w:pPr>
        <w:tabs>
          <w:tab w:val="left" w:pos="432"/>
          <w:tab w:val="left" w:pos="864"/>
        </w:tabs>
        <w:spacing w:after="0" w:line="320" w:lineRule="exact"/>
        <w:ind w:left="142" w:hanging="426"/>
        <w:jc w:val="both"/>
        <w:rPr>
          <w:rFonts w:ascii="Arial" w:eastAsia="Times New Roman" w:hAnsi="Arial" w:cs="Arial"/>
          <w:sz w:val="24"/>
          <w:szCs w:val="24"/>
          <w:lang w:val="en-GB"/>
        </w:rPr>
      </w:pPr>
      <w:r w:rsidRPr="00393EF5">
        <w:rPr>
          <w:rFonts w:ascii="Arial" w:eastAsia="Times New Roman" w:hAnsi="Arial" w:cs="Arial"/>
          <w:sz w:val="24"/>
          <w:szCs w:val="24"/>
          <w:lang w:val="en-GB"/>
        </w:rPr>
        <w:t xml:space="preserve">(b) </w:t>
      </w:r>
      <w:r w:rsidRPr="00393EF5">
        <w:rPr>
          <w:rFonts w:ascii="Arial" w:eastAsia="Times New Roman" w:hAnsi="Arial" w:cs="Arial"/>
          <w:sz w:val="24"/>
          <w:szCs w:val="24"/>
          <w:lang w:val="en-GB"/>
        </w:rPr>
        <w:tab/>
        <w:t>Applications are considered and approved by the Director General as per the delegation by the Executing Authority.</w:t>
      </w:r>
    </w:p>
    <w:p w:rsidR="003C36BA" w:rsidRPr="00393EF5" w:rsidRDefault="003C36BA" w:rsidP="003C36BA">
      <w:pPr>
        <w:tabs>
          <w:tab w:val="left" w:pos="432"/>
          <w:tab w:val="left" w:pos="864"/>
        </w:tabs>
        <w:spacing w:after="0" w:line="320" w:lineRule="exact"/>
        <w:ind w:left="142" w:hanging="426"/>
        <w:jc w:val="both"/>
        <w:rPr>
          <w:rFonts w:ascii="Arial" w:eastAsia="Times New Roman" w:hAnsi="Arial" w:cs="Arial"/>
          <w:sz w:val="24"/>
          <w:szCs w:val="24"/>
          <w:lang w:val="en-GB"/>
        </w:rPr>
      </w:pPr>
      <w:r w:rsidRPr="00393EF5">
        <w:rPr>
          <w:rFonts w:ascii="Arial" w:eastAsia="Times New Roman" w:hAnsi="Arial" w:cs="Arial"/>
          <w:sz w:val="24"/>
          <w:szCs w:val="24"/>
          <w:lang w:val="en-GB"/>
        </w:rPr>
        <w:t>(c)</w:t>
      </w:r>
      <w:r w:rsidRPr="00393EF5">
        <w:rPr>
          <w:rFonts w:ascii="Arial" w:eastAsia="Times New Roman" w:hAnsi="Arial" w:cs="Arial"/>
          <w:sz w:val="24"/>
          <w:szCs w:val="24"/>
          <w:lang w:val="en-GB"/>
        </w:rPr>
        <w:tab/>
        <w:t>Employees identified by the Auditor General (b) (i) were the only ones reported to the National Treasury.</w:t>
      </w:r>
    </w:p>
    <w:p w:rsidR="008C5D66" w:rsidRPr="00393EF5" w:rsidRDefault="003C36BA" w:rsidP="00AB3408">
      <w:pPr>
        <w:tabs>
          <w:tab w:val="left" w:pos="432"/>
          <w:tab w:val="left" w:pos="864"/>
        </w:tabs>
        <w:spacing w:after="0" w:line="320" w:lineRule="exact"/>
        <w:ind w:left="142" w:hanging="426"/>
        <w:jc w:val="both"/>
        <w:rPr>
          <w:rFonts w:ascii="Arial" w:eastAsia="Times New Roman" w:hAnsi="Arial" w:cs="Arial"/>
          <w:b/>
          <w:sz w:val="24"/>
          <w:szCs w:val="24"/>
          <w:lang w:val="en-GB"/>
        </w:rPr>
      </w:pPr>
      <w:r w:rsidRPr="00393EF5">
        <w:rPr>
          <w:rFonts w:ascii="Arial" w:eastAsia="Times New Roman" w:hAnsi="Arial" w:cs="Arial"/>
          <w:sz w:val="24"/>
          <w:szCs w:val="24"/>
          <w:lang w:val="en-GB"/>
        </w:rPr>
        <w:lastRenderedPageBreak/>
        <w:t xml:space="preserve">(d) </w:t>
      </w:r>
      <w:r w:rsidRPr="00393EF5">
        <w:rPr>
          <w:rFonts w:ascii="Arial" w:eastAsia="Times New Roman" w:hAnsi="Arial" w:cs="Arial"/>
          <w:sz w:val="24"/>
          <w:szCs w:val="24"/>
          <w:lang w:val="en-GB"/>
        </w:rPr>
        <w:tab/>
        <w:t>The transgressors were subjected to a disciplinary process in which they were found guilty and a sanction of Final Written Warning was imposed on all of them. Where sanction was not issued, application was declined and the official did not perform outside work the department.</w:t>
      </w:r>
    </w:p>
    <w:p w:rsidR="003C36BA" w:rsidRPr="00393EF5" w:rsidRDefault="003C36BA"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3C36BA" w:rsidRPr="00393EF5" w:rsidRDefault="003C36BA"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AB3408" w:rsidRPr="00393EF5" w:rsidRDefault="00AB3408" w:rsidP="00AB3408">
      <w:pPr>
        <w:spacing w:after="0" w:line="360" w:lineRule="auto"/>
        <w:jc w:val="both"/>
        <w:rPr>
          <w:rFonts w:ascii="Arial" w:eastAsia="Times New Roman" w:hAnsi="Arial" w:cs="Arial"/>
          <w:sz w:val="24"/>
          <w:szCs w:val="24"/>
          <w:lang w:eastAsia="en-Z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967"/>
        <w:gridCol w:w="2002"/>
        <w:gridCol w:w="2664"/>
        <w:gridCol w:w="1446"/>
      </w:tblGrid>
      <w:tr w:rsidR="00AB3408" w:rsidRPr="00393EF5" w:rsidTr="00A14642">
        <w:tc>
          <w:tcPr>
            <w:tcW w:w="1668" w:type="dxa"/>
            <w:shd w:val="clear" w:color="auto" w:fill="548DD4"/>
          </w:tcPr>
          <w:p w:rsidR="00AB3408" w:rsidRPr="00393EF5" w:rsidRDefault="00AB3408" w:rsidP="00A14642">
            <w:pPr>
              <w:spacing w:line="360" w:lineRule="auto"/>
              <w:jc w:val="both"/>
              <w:rPr>
                <w:rFonts w:ascii="Arial" w:eastAsia="Times New Roman" w:hAnsi="Arial" w:cs="Arial"/>
                <w:b/>
                <w:sz w:val="24"/>
                <w:szCs w:val="24"/>
                <w:lang w:eastAsia="en-ZA"/>
              </w:rPr>
            </w:pPr>
            <w:r w:rsidRPr="00393EF5">
              <w:rPr>
                <w:rFonts w:ascii="Arial" w:eastAsia="Times New Roman" w:hAnsi="Arial" w:cs="Arial"/>
                <w:b/>
                <w:sz w:val="24"/>
                <w:szCs w:val="24"/>
                <w:lang w:eastAsia="en-ZA"/>
              </w:rPr>
              <w:t>Financial Year</w:t>
            </w:r>
          </w:p>
        </w:tc>
        <w:tc>
          <w:tcPr>
            <w:tcW w:w="1967" w:type="dxa"/>
            <w:shd w:val="clear" w:color="auto" w:fill="548DD4"/>
          </w:tcPr>
          <w:p w:rsidR="00AB3408" w:rsidRPr="00393EF5" w:rsidRDefault="00AB3408" w:rsidP="00A14642">
            <w:pPr>
              <w:spacing w:line="360" w:lineRule="auto"/>
              <w:jc w:val="both"/>
              <w:rPr>
                <w:rFonts w:ascii="Arial" w:eastAsia="Times New Roman" w:hAnsi="Arial" w:cs="Arial"/>
                <w:b/>
                <w:sz w:val="24"/>
                <w:szCs w:val="24"/>
                <w:lang w:eastAsia="en-ZA"/>
              </w:rPr>
            </w:pPr>
            <w:r w:rsidRPr="00393EF5">
              <w:rPr>
                <w:rFonts w:ascii="Arial" w:eastAsia="Times New Roman" w:hAnsi="Arial" w:cs="Arial"/>
                <w:b/>
                <w:sz w:val="24"/>
                <w:szCs w:val="24"/>
                <w:lang w:eastAsia="en-ZA"/>
              </w:rPr>
              <w:t>Number of Employees</w:t>
            </w:r>
          </w:p>
        </w:tc>
        <w:tc>
          <w:tcPr>
            <w:tcW w:w="2002" w:type="dxa"/>
            <w:shd w:val="clear" w:color="auto" w:fill="548DD4"/>
          </w:tcPr>
          <w:p w:rsidR="00AB3408" w:rsidRPr="00393EF5" w:rsidRDefault="00AB3408" w:rsidP="00A14642">
            <w:pPr>
              <w:spacing w:line="360" w:lineRule="auto"/>
              <w:jc w:val="both"/>
              <w:rPr>
                <w:rFonts w:ascii="Arial" w:eastAsia="Times New Roman" w:hAnsi="Arial" w:cs="Arial"/>
                <w:b/>
                <w:sz w:val="24"/>
                <w:szCs w:val="24"/>
                <w:lang w:eastAsia="en-ZA"/>
              </w:rPr>
            </w:pPr>
            <w:r w:rsidRPr="00393EF5">
              <w:rPr>
                <w:rFonts w:ascii="Arial" w:eastAsia="Times New Roman" w:hAnsi="Arial" w:cs="Arial"/>
                <w:b/>
                <w:sz w:val="24"/>
                <w:szCs w:val="24"/>
                <w:lang w:eastAsia="en-ZA"/>
              </w:rPr>
              <w:t>Approved/Nor Approved</w:t>
            </w:r>
          </w:p>
        </w:tc>
        <w:tc>
          <w:tcPr>
            <w:tcW w:w="2664" w:type="dxa"/>
            <w:tcBorders>
              <w:bottom w:val="single" w:sz="4" w:space="0" w:color="auto"/>
            </w:tcBorders>
            <w:shd w:val="clear" w:color="auto" w:fill="548DD4"/>
          </w:tcPr>
          <w:p w:rsidR="00AB3408" w:rsidRPr="00393EF5" w:rsidRDefault="00AB3408" w:rsidP="00A14642">
            <w:pPr>
              <w:spacing w:line="360" w:lineRule="auto"/>
              <w:jc w:val="both"/>
              <w:rPr>
                <w:rFonts w:ascii="Arial" w:eastAsia="Times New Roman" w:hAnsi="Arial" w:cs="Arial"/>
                <w:b/>
                <w:sz w:val="24"/>
                <w:szCs w:val="24"/>
                <w:lang w:eastAsia="en-ZA"/>
              </w:rPr>
            </w:pPr>
            <w:r w:rsidRPr="00393EF5">
              <w:rPr>
                <w:rFonts w:ascii="Arial" w:eastAsia="Times New Roman" w:hAnsi="Arial" w:cs="Arial"/>
                <w:b/>
                <w:sz w:val="24"/>
                <w:szCs w:val="24"/>
                <w:lang w:eastAsia="en-ZA"/>
              </w:rPr>
              <w:t>Work Categories</w:t>
            </w:r>
          </w:p>
        </w:tc>
        <w:tc>
          <w:tcPr>
            <w:tcW w:w="1446" w:type="dxa"/>
            <w:tcBorders>
              <w:bottom w:val="single" w:sz="4" w:space="0" w:color="auto"/>
            </w:tcBorders>
            <w:shd w:val="clear" w:color="auto" w:fill="548DD4"/>
          </w:tcPr>
          <w:p w:rsidR="00AB3408" w:rsidRPr="00393EF5" w:rsidRDefault="00AB3408" w:rsidP="00AB3408">
            <w:pPr>
              <w:rPr>
                <w:rFonts w:ascii="Arial" w:eastAsia="Times New Roman" w:hAnsi="Arial" w:cs="Arial"/>
                <w:b/>
                <w:sz w:val="24"/>
                <w:szCs w:val="24"/>
                <w:lang w:eastAsia="en-ZA"/>
              </w:rPr>
            </w:pPr>
            <w:r w:rsidRPr="00393EF5">
              <w:rPr>
                <w:rFonts w:ascii="Arial" w:eastAsia="Times New Roman" w:hAnsi="Arial" w:cs="Arial"/>
                <w:b/>
                <w:sz w:val="24"/>
                <w:szCs w:val="24"/>
                <w:lang w:eastAsia="en-ZA"/>
              </w:rPr>
              <w:t>Action Taken</w:t>
            </w:r>
          </w:p>
        </w:tc>
      </w:tr>
      <w:tr w:rsidR="00AB3408" w:rsidRPr="00393EF5" w:rsidTr="00A14642">
        <w:tc>
          <w:tcPr>
            <w:tcW w:w="1668"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14/15</w:t>
            </w:r>
          </w:p>
        </w:tc>
        <w:tc>
          <w:tcPr>
            <w:tcW w:w="1967"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16</w:t>
            </w:r>
          </w:p>
        </w:tc>
        <w:tc>
          <w:tcPr>
            <w:tcW w:w="2002"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Not Approved</w:t>
            </w:r>
          </w:p>
        </w:tc>
        <w:tc>
          <w:tcPr>
            <w:tcW w:w="2664"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SMS,MMS,Admin Clercks,Immigration Officers, Assistant Directors</w:t>
            </w:r>
          </w:p>
        </w:tc>
        <w:tc>
          <w:tcPr>
            <w:tcW w:w="1446" w:type="dxa"/>
            <w:tcBorders>
              <w:bottom w:val="single" w:sz="4" w:space="0" w:color="auto"/>
            </w:tcBorders>
            <w:shd w:val="clear" w:color="auto" w:fill="auto"/>
          </w:tcPr>
          <w:p w:rsidR="00AB3408" w:rsidRPr="00393EF5" w:rsidRDefault="00AB3408" w:rsidP="00AB3408">
            <w:pPr>
              <w:rPr>
                <w:rFonts w:ascii="Arial" w:eastAsia="Times New Roman" w:hAnsi="Arial" w:cs="Arial"/>
                <w:sz w:val="24"/>
                <w:szCs w:val="24"/>
                <w:lang w:eastAsia="en-ZA"/>
              </w:rPr>
            </w:pPr>
            <w:r w:rsidRPr="00393EF5">
              <w:rPr>
                <w:rFonts w:ascii="Arial" w:eastAsia="Times New Roman" w:hAnsi="Arial" w:cs="Arial"/>
                <w:sz w:val="24"/>
                <w:szCs w:val="24"/>
                <w:lang w:eastAsia="en-ZA"/>
              </w:rPr>
              <w:t>Did not perform outside work</w:t>
            </w:r>
          </w:p>
        </w:tc>
      </w:tr>
      <w:tr w:rsidR="00AB3408" w:rsidRPr="00393EF5" w:rsidTr="00A14642">
        <w:tc>
          <w:tcPr>
            <w:tcW w:w="1668"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15/16</w:t>
            </w:r>
          </w:p>
        </w:tc>
        <w:tc>
          <w:tcPr>
            <w:tcW w:w="1967"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33</w:t>
            </w:r>
          </w:p>
        </w:tc>
        <w:tc>
          <w:tcPr>
            <w:tcW w:w="2002"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Not Approved</w:t>
            </w:r>
          </w:p>
        </w:tc>
        <w:tc>
          <w:tcPr>
            <w:tcW w:w="2664" w:type="dxa"/>
            <w:tcBorders>
              <w:bottom w:val="single" w:sz="4" w:space="0" w:color="auto"/>
            </w:tcBorders>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SMS, Immigration Officers, Assistant Director and Administration Clerks.</w:t>
            </w:r>
          </w:p>
        </w:tc>
        <w:tc>
          <w:tcPr>
            <w:tcW w:w="1446" w:type="dxa"/>
            <w:tcBorders>
              <w:bottom w:val="single" w:sz="4" w:space="0" w:color="auto"/>
            </w:tcBorders>
            <w:shd w:val="clear" w:color="auto" w:fill="auto"/>
          </w:tcPr>
          <w:p w:rsidR="00AB3408" w:rsidRPr="00393EF5" w:rsidRDefault="00AB3408" w:rsidP="00AB3408">
            <w:pPr>
              <w:rPr>
                <w:rFonts w:ascii="Arial" w:eastAsia="Times New Roman" w:hAnsi="Arial" w:cs="Arial"/>
                <w:sz w:val="24"/>
                <w:szCs w:val="24"/>
                <w:lang w:eastAsia="en-ZA"/>
              </w:rPr>
            </w:pPr>
            <w:r w:rsidRPr="00393EF5">
              <w:rPr>
                <w:rFonts w:ascii="Arial" w:eastAsia="Times New Roman" w:hAnsi="Arial" w:cs="Arial"/>
                <w:sz w:val="24"/>
                <w:szCs w:val="24"/>
                <w:lang w:eastAsia="en-ZA"/>
              </w:rPr>
              <w:t>Did not perform outside work</w:t>
            </w:r>
          </w:p>
        </w:tc>
      </w:tr>
      <w:tr w:rsidR="00AB3408" w:rsidRPr="00393EF5" w:rsidTr="00A14642">
        <w:tc>
          <w:tcPr>
            <w:tcW w:w="1668"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16/17</w:t>
            </w:r>
          </w:p>
        </w:tc>
        <w:tc>
          <w:tcPr>
            <w:tcW w:w="1967"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31</w:t>
            </w:r>
          </w:p>
        </w:tc>
        <w:tc>
          <w:tcPr>
            <w:tcW w:w="2002"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Not Approved</w:t>
            </w:r>
          </w:p>
        </w:tc>
        <w:tc>
          <w:tcPr>
            <w:tcW w:w="2664" w:type="dxa"/>
            <w:tcBorders>
              <w:bottom w:val="single" w:sz="4" w:space="0" w:color="auto"/>
            </w:tcBorders>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SMS,Deputy Directors, Immigration Officers, Administration Clerks</w:t>
            </w:r>
          </w:p>
        </w:tc>
        <w:tc>
          <w:tcPr>
            <w:tcW w:w="1446" w:type="dxa"/>
            <w:tcBorders>
              <w:bottom w:val="single" w:sz="4" w:space="0" w:color="auto"/>
            </w:tcBorders>
            <w:shd w:val="clear" w:color="auto" w:fill="auto"/>
          </w:tcPr>
          <w:p w:rsidR="00AB3408" w:rsidRPr="00393EF5" w:rsidRDefault="00AB3408" w:rsidP="00AB3408">
            <w:pPr>
              <w:rPr>
                <w:rFonts w:ascii="Arial" w:eastAsia="Times New Roman" w:hAnsi="Arial" w:cs="Arial"/>
                <w:sz w:val="24"/>
                <w:szCs w:val="24"/>
                <w:lang w:eastAsia="en-ZA"/>
              </w:rPr>
            </w:pPr>
            <w:r w:rsidRPr="00393EF5">
              <w:rPr>
                <w:rFonts w:ascii="Arial" w:eastAsia="Times New Roman" w:hAnsi="Arial" w:cs="Arial"/>
                <w:sz w:val="24"/>
                <w:szCs w:val="24"/>
                <w:lang w:eastAsia="en-ZA"/>
              </w:rPr>
              <w:t>Did not perform outside work</w:t>
            </w:r>
          </w:p>
        </w:tc>
      </w:tr>
      <w:tr w:rsidR="00AB3408" w:rsidRPr="00393EF5" w:rsidTr="00A14642">
        <w:tc>
          <w:tcPr>
            <w:tcW w:w="1668"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17/18</w:t>
            </w:r>
          </w:p>
        </w:tc>
        <w:tc>
          <w:tcPr>
            <w:tcW w:w="1967"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38</w:t>
            </w:r>
          </w:p>
        </w:tc>
        <w:tc>
          <w:tcPr>
            <w:tcW w:w="2002"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Not Approved</w:t>
            </w:r>
          </w:p>
        </w:tc>
        <w:tc>
          <w:tcPr>
            <w:tcW w:w="2664"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SMS,MMS,Admin Clercks,Immigration Officers, Assistant Directors</w:t>
            </w:r>
          </w:p>
        </w:tc>
        <w:tc>
          <w:tcPr>
            <w:tcW w:w="1446" w:type="dxa"/>
            <w:tcBorders>
              <w:bottom w:val="single" w:sz="4" w:space="0" w:color="auto"/>
            </w:tcBorders>
            <w:shd w:val="clear" w:color="auto" w:fill="auto"/>
          </w:tcPr>
          <w:p w:rsidR="00AB3408" w:rsidRPr="00393EF5" w:rsidRDefault="00AB3408" w:rsidP="00AB3408">
            <w:pPr>
              <w:rPr>
                <w:rFonts w:ascii="Arial" w:eastAsia="Times New Roman" w:hAnsi="Arial" w:cs="Arial"/>
                <w:sz w:val="24"/>
                <w:szCs w:val="24"/>
                <w:lang w:eastAsia="en-ZA"/>
              </w:rPr>
            </w:pPr>
            <w:r w:rsidRPr="00393EF5">
              <w:rPr>
                <w:rFonts w:ascii="Arial" w:eastAsia="Times New Roman" w:hAnsi="Arial" w:cs="Arial"/>
                <w:sz w:val="24"/>
                <w:szCs w:val="24"/>
                <w:lang w:eastAsia="en-ZA"/>
              </w:rPr>
              <w:t>Did not perform outside work</w:t>
            </w:r>
          </w:p>
        </w:tc>
      </w:tr>
      <w:tr w:rsidR="00AB3408" w:rsidRPr="00393EF5" w:rsidTr="00A14642">
        <w:tc>
          <w:tcPr>
            <w:tcW w:w="1668"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18/19</w:t>
            </w:r>
          </w:p>
        </w:tc>
        <w:tc>
          <w:tcPr>
            <w:tcW w:w="1967"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39</w:t>
            </w:r>
          </w:p>
        </w:tc>
        <w:tc>
          <w:tcPr>
            <w:tcW w:w="2002"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Not Approved</w:t>
            </w:r>
          </w:p>
        </w:tc>
        <w:tc>
          <w:tcPr>
            <w:tcW w:w="2664"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SMS,MMS,Admin Clercks,Immigration Officers, Assistant Directors</w:t>
            </w:r>
          </w:p>
        </w:tc>
        <w:tc>
          <w:tcPr>
            <w:tcW w:w="1446" w:type="dxa"/>
            <w:tcBorders>
              <w:bottom w:val="single" w:sz="4" w:space="0" w:color="auto"/>
            </w:tcBorders>
            <w:shd w:val="clear" w:color="auto" w:fill="auto"/>
          </w:tcPr>
          <w:p w:rsidR="00AB3408" w:rsidRPr="00393EF5" w:rsidRDefault="00AB3408" w:rsidP="00AB3408">
            <w:pPr>
              <w:rPr>
                <w:rFonts w:ascii="Arial" w:eastAsia="Times New Roman" w:hAnsi="Arial" w:cs="Arial"/>
                <w:sz w:val="24"/>
                <w:szCs w:val="24"/>
                <w:lang w:eastAsia="en-ZA"/>
              </w:rPr>
            </w:pPr>
            <w:r w:rsidRPr="00393EF5">
              <w:rPr>
                <w:rFonts w:ascii="Arial" w:eastAsia="Times New Roman" w:hAnsi="Arial" w:cs="Arial"/>
                <w:sz w:val="24"/>
                <w:szCs w:val="24"/>
                <w:lang w:eastAsia="en-ZA"/>
              </w:rPr>
              <w:t>Did not perform outside work</w:t>
            </w:r>
          </w:p>
        </w:tc>
      </w:tr>
      <w:tr w:rsidR="00AB3408" w:rsidRPr="00393EF5" w:rsidTr="00A14642">
        <w:tc>
          <w:tcPr>
            <w:tcW w:w="1668"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19/20</w:t>
            </w:r>
          </w:p>
        </w:tc>
        <w:tc>
          <w:tcPr>
            <w:tcW w:w="1967"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27</w:t>
            </w:r>
          </w:p>
        </w:tc>
        <w:tc>
          <w:tcPr>
            <w:tcW w:w="2002"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Not Approved</w:t>
            </w:r>
          </w:p>
        </w:tc>
        <w:tc>
          <w:tcPr>
            <w:tcW w:w="2664" w:type="dxa"/>
            <w:shd w:val="clear" w:color="auto" w:fill="auto"/>
          </w:tcPr>
          <w:p w:rsidR="00AB3408" w:rsidRPr="00393EF5" w:rsidRDefault="00AB3408" w:rsidP="00A14642">
            <w:pPr>
              <w:spacing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 xml:space="preserve">Deputy Director, Administration Clerks and Immigration </w:t>
            </w:r>
            <w:r w:rsidRPr="00393EF5">
              <w:rPr>
                <w:rFonts w:ascii="Arial" w:eastAsia="Times New Roman" w:hAnsi="Arial" w:cs="Arial"/>
                <w:sz w:val="24"/>
                <w:szCs w:val="24"/>
                <w:lang w:eastAsia="en-ZA"/>
              </w:rPr>
              <w:lastRenderedPageBreak/>
              <w:t>Officers.</w:t>
            </w:r>
          </w:p>
        </w:tc>
        <w:tc>
          <w:tcPr>
            <w:tcW w:w="1446" w:type="dxa"/>
            <w:tcBorders>
              <w:bottom w:val="single" w:sz="4" w:space="0" w:color="auto"/>
            </w:tcBorders>
            <w:shd w:val="clear" w:color="auto" w:fill="auto"/>
          </w:tcPr>
          <w:p w:rsidR="00AB3408" w:rsidRPr="00393EF5" w:rsidRDefault="00AB3408" w:rsidP="00AB3408">
            <w:pPr>
              <w:rPr>
                <w:rFonts w:ascii="Arial" w:eastAsia="Times New Roman" w:hAnsi="Arial" w:cs="Arial"/>
                <w:sz w:val="24"/>
                <w:szCs w:val="24"/>
                <w:lang w:eastAsia="en-ZA"/>
              </w:rPr>
            </w:pPr>
            <w:r w:rsidRPr="00393EF5">
              <w:rPr>
                <w:rFonts w:ascii="Arial" w:eastAsia="Times New Roman" w:hAnsi="Arial" w:cs="Arial"/>
                <w:sz w:val="24"/>
                <w:szCs w:val="24"/>
                <w:lang w:eastAsia="en-ZA"/>
              </w:rPr>
              <w:lastRenderedPageBreak/>
              <w:t>Did not perform outside work</w:t>
            </w:r>
          </w:p>
        </w:tc>
      </w:tr>
    </w:tbl>
    <w:p w:rsidR="003C36BA" w:rsidRPr="00393EF5" w:rsidRDefault="003C36BA"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3C36BA" w:rsidRPr="00393EF5" w:rsidRDefault="003C36BA"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AB3408" w:rsidRPr="00393EF5" w:rsidRDefault="00AB3408"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AB3408" w:rsidRPr="00393EF5" w:rsidRDefault="00AB3408"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AB3408" w:rsidRPr="00393EF5" w:rsidRDefault="00AB3408"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AB3408" w:rsidRPr="00393EF5" w:rsidRDefault="00AB3408" w:rsidP="00AB3408">
      <w:pPr>
        <w:spacing w:after="0" w:line="360" w:lineRule="auto"/>
        <w:jc w:val="both"/>
        <w:rPr>
          <w:rFonts w:ascii="Arial" w:eastAsia="Times New Roman" w:hAnsi="Arial" w:cs="Arial"/>
          <w:b/>
          <w:sz w:val="24"/>
          <w:szCs w:val="24"/>
          <w:lang w:eastAsia="en-ZA"/>
        </w:rPr>
      </w:pPr>
    </w:p>
    <w:p w:rsidR="00AB3408" w:rsidRPr="00393EF5" w:rsidRDefault="00AB3408" w:rsidP="00AB3408">
      <w:pPr>
        <w:spacing w:after="0" w:line="360" w:lineRule="auto"/>
        <w:jc w:val="both"/>
        <w:rPr>
          <w:rFonts w:ascii="Arial" w:eastAsia="Times New Roman" w:hAnsi="Arial" w:cs="Arial"/>
          <w:b/>
          <w:sz w:val="24"/>
          <w:szCs w:val="24"/>
          <w:lang w:eastAsia="en-ZA"/>
        </w:rPr>
      </w:pPr>
      <w:r w:rsidRPr="00393EF5">
        <w:rPr>
          <w:rFonts w:ascii="Arial" w:eastAsia="Times New Roman" w:hAnsi="Arial" w:cs="Arial"/>
          <w:b/>
          <w:sz w:val="24"/>
          <w:szCs w:val="24"/>
          <w:lang w:eastAsia="en-ZA"/>
        </w:rPr>
        <w:t>Employees identified by the Auditor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915"/>
        <w:gridCol w:w="2054"/>
        <w:gridCol w:w="2693"/>
      </w:tblGrid>
      <w:tr w:rsidR="00AB3408" w:rsidRPr="00393EF5" w:rsidTr="00A14642">
        <w:tc>
          <w:tcPr>
            <w:tcW w:w="1668" w:type="dxa"/>
            <w:shd w:val="clear" w:color="auto" w:fill="548DD4"/>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Financial Year</w:t>
            </w:r>
          </w:p>
        </w:tc>
        <w:tc>
          <w:tcPr>
            <w:tcW w:w="1915" w:type="dxa"/>
            <w:shd w:val="clear" w:color="auto" w:fill="548DD4"/>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Number of Employees</w:t>
            </w:r>
          </w:p>
        </w:tc>
        <w:tc>
          <w:tcPr>
            <w:tcW w:w="2054" w:type="dxa"/>
            <w:shd w:val="clear" w:color="auto" w:fill="548DD4"/>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Work Categories</w:t>
            </w:r>
          </w:p>
        </w:tc>
        <w:tc>
          <w:tcPr>
            <w:tcW w:w="2693" w:type="dxa"/>
            <w:shd w:val="clear" w:color="auto" w:fill="548DD4"/>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Action Taken</w:t>
            </w:r>
          </w:p>
        </w:tc>
      </w:tr>
      <w:tr w:rsidR="00AB3408" w:rsidRPr="00393EF5" w:rsidTr="00A14642">
        <w:tc>
          <w:tcPr>
            <w:tcW w:w="1668"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2014/15</w:t>
            </w:r>
          </w:p>
        </w:tc>
        <w:tc>
          <w:tcPr>
            <w:tcW w:w="1915"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6</w:t>
            </w:r>
          </w:p>
        </w:tc>
        <w:tc>
          <w:tcPr>
            <w:tcW w:w="2054"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SMS</w:t>
            </w:r>
          </w:p>
        </w:tc>
        <w:tc>
          <w:tcPr>
            <w:tcW w:w="2693"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Final Written Warning</w:t>
            </w:r>
          </w:p>
        </w:tc>
      </w:tr>
      <w:tr w:rsidR="00AB3408" w:rsidRPr="00393EF5" w:rsidTr="00A14642">
        <w:tc>
          <w:tcPr>
            <w:tcW w:w="1668"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2015/16</w:t>
            </w:r>
          </w:p>
        </w:tc>
        <w:tc>
          <w:tcPr>
            <w:tcW w:w="1915"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19</w:t>
            </w:r>
          </w:p>
        </w:tc>
        <w:tc>
          <w:tcPr>
            <w:tcW w:w="2054"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SMS, Administration Clerks and Immigration Officers.</w:t>
            </w:r>
          </w:p>
        </w:tc>
        <w:tc>
          <w:tcPr>
            <w:tcW w:w="2693"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Final Written Warning</w:t>
            </w:r>
          </w:p>
        </w:tc>
      </w:tr>
      <w:tr w:rsidR="00AB3408" w:rsidRPr="00393EF5" w:rsidTr="00A14642">
        <w:tc>
          <w:tcPr>
            <w:tcW w:w="1668"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2016/17</w:t>
            </w:r>
          </w:p>
        </w:tc>
        <w:tc>
          <w:tcPr>
            <w:tcW w:w="1915"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11</w:t>
            </w:r>
          </w:p>
        </w:tc>
        <w:tc>
          <w:tcPr>
            <w:tcW w:w="2054"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SMS, Deputy Director, Administration Clerks and Immigration Officers.</w:t>
            </w:r>
          </w:p>
        </w:tc>
        <w:tc>
          <w:tcPr>
            <w:tcW w:w="2693"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Final Written Warning</w:t>
            </w:r>
          </w:p>
        </w:tc>
      </w:tr>
      <w:tr w:rsidR="00AB3408" w:rsidRPr="00393EF5" w:rsidTr="00A14642">
        <w:tc>
          <w:tcPr>
            <w:tcW w:w="1668"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2017/18</w:t>
            </w:r>
          </w:p>
        </w:tc>
        <w:tc>
          <w:tcPr>
            <w:tcW w:w="1915"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6</w:t>
            </w:r>
          </w:p>
        </w:tc>
        <w:tc>
          <w:tcPr>
            <w:tcW w:w="2054"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Assistant Director, Administration Clerks and Immigration Officers.</w:t>
            </w:r>
          </w:p>
        </w:tc>
        <w:tc>
          <w:tcPr>
            <w:tcW w:w="2693"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Final Written Warning</w:t>
            </w:r>
          </w:p>
        </w:tc>
      </w:tr>
      <w:tr w:rsidR="00AB3408" w:rsidRPr="00393EF5" w:rsidTr="00A14642">
        <w:tc>
          <w:tcPr>
            <w:tcW w:w="1668"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2018/19</w:t>
            </w:r>
          </w:p>
        </w:tc>
        <w:tc>
          <w:tcPr>
            <w:tcW w:w="1915"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12</w:t>
            </w:r>
          </w:p>
        </w:tc>
        <w:tc>
          <w:tcPr>
            <w:tcW w:w="2054"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Deputy Director, Administration Clerks and Immigration Officers.</w:t>
            </w:r>
          </w:p>
        </w:tc>
        <w:tc>
          <w:tcPr>
            <w:tcW w:w="2693"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Final Written Warning</w:t>
            </w:r>
          </w:p>
        </w:tc>
      </w:tr>
      <w:tr w:rsidR="00AB3408" w:rsidRPr="00393EF5" w:rsidTr="00A14642">
        <w:tc>
          <w:tcPr>
            <w:tcW w:w="1668"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lastRenderedPageBreak/>
              <w:t>2019/20</w:t>
            </w:r>
          </w:p>
        </w:tc>
        <w:tc>
          <w:tcPr>
            <w:tcW w:w="1915"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8</w:t>
            </w:r>
          </w:p>
        </w:tc>
        <w:tc>
          <w:tcPr>
            <w:tcW w:w="2054"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Deputy Director, Administration Clerks and Immigration Officers.</w:t>
            </w:r>
          </w:p>
        </w:tc>
        <w:tc>
          <w:tcPr>
            <w:tcW w:w="2693" w:type="dxa"/>
            <w:shd w:val="clear" w:color="auto" w:fill="auto"/>
          </w:tcPr>
          <w:p w:rsidR="00AB3408" w:rsidRPr="00393EF5" w:rsidRDefault="00AB3408" w:rsidP="00A14642">
            <w:pPr>
              <w:spacing w:after="0" w:line="360" w:lineRule="auto"/>
              <w:jc w:val="both"/>
              <w:rPr>
                <w:rFonts w:ascii="Arial" w:eastAsia="Times New Roman" w:hAnsi="Arial" w:cs="Arial"/>
                <w:sz w:val="24"/>
                <w:szCs w:val="24"/>
                <w:lang w:eastAsia="en-ZA"/>
              </w:rPr>
            </w:pPr>
            <w:r w:rsidRPr="00393EF5">
              <w:rPr>
                <w:rFonts w:ascii="Arial" w:eastAsia="Times New Roman" w:hAnsi="Arial" w:cs="Arial"/>
                <w:sz w:val="24"/>
                <w:szCs w:val="24"/>
                <w:lang w:eastAsia="en-ZA"/>
              </w:rPr>
              <w:t>Final Written Warning</w:t>
            </w:r>
          </w:p>
        </w:tc>
      </w:tr>
    </w:tbl>
    <w:p w:rsidR="00AB3408" w:rsidRPr="00393EF5" w:rsidRDefault="00AB3408"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AB3408" w:rsidRPr="00393EF5" w:rsidRDefault="00AB3408"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3C36BA" w:rsidRPr="00393EF5" w:rsidRDefault="003C36BA" w:rsidP="00AB3408">
      <w:pPr>
        <w:tabs>
          <w:tab w:val="left" w:pos="432"/>
          <w:tab w:val="left" w:pos="864"/>
        </w:tabs>
        <w:spacing w:after="0" w:line="320" w:lineRule="exact"/>
        <w:jc w:val="both"/>
        <w:rPr>
          <w:rFonts w:ascii="Arial" w:eastAsia="Times New Roman" w:hAnsi="Arial" w:cs="Arial"/>
          <w:b/>
          <w:sz w:val="24"/>
          <w:szCs w:val="24"/>
          <w:lang w:val="en-GB"/>
        </w:rPr>
      </w:pPr>
    </w:p>
    <w:p w:rsidR="00456148" w:rsidRPr="00D172FE" w:rsidRDefault="00393EF5" w:rsidP="00393EF5">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0D66B3">
      <w:headerReference w:type="even" r:id="rId7"/>
      <w:headerReference w:type="default" r:id="rId8"/>
      <w:footerReference w:type="even" r:id="rId9"/>
      <w:footerReference w:type="default" r:id="rId10"/>
      <w:headerReference w:type="first" r:id="rId11"/>
      <w:footerReference w:type="first" r:id="rId12"/>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019" w:rsidRDefault="00FB0019" w:rsidP="00670234">
      <w:pPr>
        <w:spacing w:after="0" w:line="240" w:lineRule="auto"/>
      </w:pPr>
      <w:r>
        <w:separator/>
      </w:r>
    </w:p>
  </w:endnote>
  <w:endnote w:type="continuationSeparator" w:id="0">
    <w:p w:rsidR="00FB0019" w:rsidRDefault="00FB001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AB3408"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510. Mr W F Faber</w:t>
    </w:r>
    <w:r w:rsidR="00530A2D">
      <w:rPr>
        <w:rFonts w:ascii="Arial" w:hAnsi="Arial" w:cs="Arial"/>
        <w:b/>
        <w:sz w:val="20"/>
        <w:szCs w:val="20"/>
        <w:lang w:val="en-GB"/>
      </w:rPr>
      <w:t xml:space="preserve"> </w:t>
    </w:r>
    <w:r w:rsidR="005D2593">
      <w:rPr>
        <w:rFonts w:ascii="Arial" w:hAnsi="Arial" w:cs="Arial"/>
        <w:b/>
        <w:sz w:val="20"/>
        <w:szCs w:val="20"/>
        <w:lang w:val="en-GB"/>
      </w:rPr>
      <w:t>(</w:t>
    </w:r>
    <w:r w:rsidR="004A5A83">
      <w:rPr>
        <w:rFonts w:ascii="Arial" w:hAnsi="Arial" w:cs="Arial"/>
        <w:b/>
        <w:sz w:val="20"/>
        <w:szCs w:val="20"/>
        <w:lang w:val="en-GB"/>
      </w:rPr>
      <w:t>DA</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DA7273" w:rsidRPr="00DA7273">
        <w:rPr>
          <w:rFonts w:ascii="Cambria" w:eastAsia="Times New Roman" w:hAnsi="Cambria"/>
          <w:noProof/>
        </w:rPr>
        <w:t>4</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638CE"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9638CE">
      <w:rPr>
        <w:rFonts w:ascii="Arial" w:hAnsi="Arial" w:cs="Arial"/>
        <w:b/>
        <w:sz w:val="20"/>
        <w:szCs w:val="20"/>
        <w:lang w:val="en-GB"/>
      </w:rPr>
      <w:t>510. Mr W F Faber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DA7273" w:rsidRPr="00DA7273">
      <w:rPr>
        <w:rFonts w:ascii="Cambria" w:eastAsia="Times New Roman" w:hAnsi="Cambria"/>
        <w:noProof/>
      </w:rPr>
      <w:t>1</w:t>
    </w:r>
    <w:r w:rsidR="00456148" w:rsidRPr="00456148">
      <w:rPr>
        <w:rFonts w:ascii="Cambria" w:eastAsia="Times New Roman" w:hAnsi="Cambria"/>
        <w:noProof/>
      </w:rPr>
      <w:fldChar w:fldCharType="end"/>
    </w:r>
  </w:p>
  <w:p w:rsidR="00456148" w:rsidRDefault="009638CE" w:rsidP="009638CE">
    <w:pPr>
      <w:pStyle w:val="Footer"/>
      <w:tabs>
        <w:tab w:val="clear" w:pos="4513"/>
        <w:tab w:val="clear" w:pos="9026"/>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019" w:rsidRDefault="00FB0019" w:rsidP="00670234">
      <w:pPr>
        <w:spacing w:after="0" w:line="240" w:lineRule="auto"/>
      </w:pPr>
      <w:r>
        <w:separator/>
      </w:r>
    </w:p>
  </w:footnote>
  <w:footnote w:type="continuationSeparator" w:id="0">
    <w:p w:rsidR="00FB0019" w:rsidRDefault="00FB001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CE" w:rsidRDefault="00963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DA7273">
        <w:rPr>
          <w:noProof/>
        </w:rPr>
        <w:t>4</w:t>
      </w:r>
    </w:fldSimple>
  </w:p>
  <w:p w:rsidR="000D66B3" w:rsidRDefault="000D66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CE" w:rsidRDefault="00963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B9A28BB"/>
    <w:multiLevelType w:val="hybridMultilevel"/>
    <w:tmpl w:val="DC4CEE0E"/>
    <w:lvl w:ilvl="0" w:tplc="57AE0E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3"/>
  </w:num>
  <w:num w:numId="5">
    <w:abstractNumId w:val="17"/>
  </w:num>
  <w:num w:numId="6">
    <w:abstractNumId w:val="6"/>
  </w:num>
  <w:num w:numId="7">
    <w:abstractNumId w:val="15"/>
  </w:num>
  <w:num w:numId="8">
    <w:abstractNumId w:val="5"/>
  </w:num>
  <w:num w:numId="9">
    <w:abstractNumId w:val="8"/>
  </w:num>
  <w:num w:numId="10">
    <w:abstractNumId w:val="1"/>
  </w:num>
  <w:num w:numId="11">
    <w:abstractNumId w:val="19"/>
  </w:num>
  <w:num w:numId="12">
    <w:abstractNumId w:val="14"/>
  </w:num>
  <w:num w:numId="13">
    <w:abstractNumId w:val="7"/>
  </w:num>
  <w:num w:numId="14">
    <w:abstractNumId w:val="21"/>
  </w:num>
  <w:num w:numId="15">
    <w:abstractNumId w:val="20"/>
  </w:num>
  <w:num w:numId="16">
    <w:abstractNumId w:val="18"/>
  </w:num>
  <w:num w:numId="17">
    <w:abstractNumId w:val="9"/>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66A5"/>
    <w:rsid w:val="001D78CD"/>
    <w:rsid w:val="001E1750"/>
    <w:rsid w:val="0022531A"/>
    <w:rsid w:val="00226046"/>
    <w:rsid w:val="00231AF8"/>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93EF5"/>
    <w:rsid w:val="003A01F1"/>
    <w:rsid w:val="003C36BA"/>
    <w:rsid w:val="003F3CA2"/>
    <w:rsid w:val="00401574"/>
    <w:rsid w:val="00407932"/>
    <w:rsid w:val="00422B34"/>
    <w:rsid w:val="00456148"/>
    <w:rsid w:val="004561F4"/>
    <w:rsid w:val="004A5A83"/>
    <w:rsid w:val="004C2537"/>
    <w:rsid w:val="004C31D1"/>
    <w:rsid w:val="004D243D"/>
    <w:rsid w:val="00512B31"/>
    <w:rsid w:val="0052344C"/>
    <w:rsid w:val="00525C51"/>
    <w:rsid w:val="00530A2D"/>
    <w:rsid w:val="00532231"/>
    <w:rsid w:val="00547A0D"/>
    <w:rsid w:val="0057013D"/>
    <w:rsid w:val="005D2593"/>
    <w:rsid w:val="005D6920"/>
    <w:rsid w:val="005E103C"/>
    <w:rsid w:val="006248F0"/>
    <w:rsid w:val="00626C37"/>
    <w:rsid w:val="00644F74"/>
    <w:rsid w:val="00647E6D"/>
    <w:rsid w:val="00670234"/>
    <w:rsid w:val="00676248"/>
    <w:rsid w:val="006768B7"/>
    <w:rsid w:val="0068214C"/>
    <w:rsid w:val="00696968"/>
    <w:rsid w:val="006A5BA0"/>
    <w:rsid w:val="006D0A19"/>
    <w:rsid w:val="006D6AA8"/>
    <w:rsid w:val="006E19EF"/>
    <w:rsid w:val="007232C0"/>
    <w:rsid w:val="00723CFC"/>
    <w:rsid w:val="00742EE0"/>
    <w:rsid w:val="00763272"/>
    <w:rsid w:val="00785323"/>
    <w:rsid w:val="007860EA"/>
    <w:rsid w:val="007D7585"/>
    <w:rsid w:val="007F3FB4"/>
    <w:rsid w:val="008233F2"/>
    <w:rsid w:val="00852E87"/>
    <w:rsid w:val="00854747"/>
    <w:rsid w:val="00880A83"/>
    <w:rsid w:val="00887B66"/>
    <w:rsid w:val="008C5D66"/>
    <w:rsid w:val="008D4304"/>
    <w:rsid w:val="008D66A6"/>
    <w:rsid w:val="008F0607"/>
    <w:rsid w:val="0093114C"/>
    <w:rsid w:val="009466E1"/>
    <w:rsid w:val="009638CE"/>
    <w:rsid w:val="00970143"/>
    <w:rsid w:val="0097683C"/>
    <w:rsid w:val="00994308"/>
    <w:rsid w:val="009971D3"/>
    <w:rsid w:val="009A4A14"/>
    <w:rsid w:val="009A4BAC"/>
    <w:rsid w:val="009B31B1"/>
    <w:rsid w:val="009D3ED6"/>
    <w:rsid w:val="009E7071"/>
    <w:rsid w:val="009F2AFA"/>
    <w:rsid w:val="009F7527"/>
    <w:rsid w:val="00A14642"/>
    <w:rsid w:val="00A44259"/>
    <w:rsid w:val="00A705E3"/>
    <w:rsid w:val="00A71E2B"/>
    <w:rsid w:val="00A75A1C"/>
    <w:rsid w:val="00AA2045"/>
    <w:rsid w:val="00AB3408"/>
    <w:rsid w:val="00B167BC"/>
    <w:rsid w:val="00B401F8"/>
    <w:rsid w:val="00B53B55"/>
    <w:rsid w:val="00B55D7F"/>
    <w:rsid w:val="00B62797"/>
    <w:rsid w:val="00B64A53"/>
    <w:rsid w:val="00B85DE8"/>
    <w:rsid w:val="00BF55B8"/>
    <w:rsid w:val="00C000AD"/>
    <w:rsid w:val="00C16097"/>
    <w:rsid w:val="00C17EE2"/>
    <w:rsid w:val="00C24F1C"/>
    <w:rsid w:val="00C5353D"/>
    <w:rsid w:val="00C5425F"/>
    <w:rsid w:val="00C74229"/>
    <w:rsid w:val="00CA4EDF"/>
    <w:rsid w:val="00CA6A29"/>
    <w:rsid w:val="00CB6D85"/>
    <w:rsid w:val="00CC2E4D"/>
    <w:rsid w:val="00D04FFC"/>
    <w:rsid w:val="00D172FE"/>
    <w:rsid w:val="00D1773F"/>
    <w:rsid w:val="00D32CA0"/>
    <w:rsid w:val="00D362A9"/>
    <w:rsid w:val="00D54A32"/>
    <w:rsid w:val="00DA7273"/>
    <w:rsid w:val="00E838F3"/>
    <w:rsid w:val="00E9547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0019"/>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2021-02-23T11:10:00Z</cp:lastPrinted>
  <dcterms:created xsi:type="dcterms:W3CDTF">2021-03-30T07:58:00Z</dcterms:created>
  <dcterms:modified xsi:type="dcterms:W3CDTF">2021-03-30T07:58:00Z</dcterms:modified>
</cp:coreProperties>
</file>