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02288" w14:textId="77777777" w:rsidR="00B425C7" w:rsidRPr="00990959" w:rsidRDefault="002A33D7" w:rsidP="00B425C7">
      <w:pPr>
        <w:rPr>
          <w:sz w:val="10"/>
          <w:szCs w:val="16"/>
        </w:rPr>
      </w:pPr>
      <w:r>
        <w:rPr>
          <w:sz w:val="10"/>
          <w:szCs w:val="16"/>
        </w:rPr>
        <w:t xml:space="preserve"> </w:t>
      </w:r>
    </w:p>
    <w:p w14:paraId="2DF9BBD6" w14:textId="77777777" w:rsidR="00B425C7" w:rsidRPr="00990959" w:rsidRDefault="00B425C7" w:rsidP="00B425C7">
      <w:pPr>
        <w:pBdr>
          <w:bottom w:val="single" w:sz="12" w:space="1" w:color="auto"/>
        </w:pBdr>
        <w:rPr>
          <w:b/>
        </w:rPr>
      </w:pPr>
      <w:r w:rsidRPr="00990959">
        <w:rPr>
          <w:rFonts w:ascii="Arial" w:hAnsi="Arial" w:cs="Arial"/>
          <w:noProof/>
          <w:sz w:val="22"/>
          <w:szCs w:val="22"/>
          <w:lang w:val="en-US"/>
        </w:rPr>
        <w:drawing>
          <wp:inline distT="0" distB="0" distL="0" distR="0" wp14:anchorId="52928F45" wp14:editId="5B8F1AD6">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14:paraId="770D510F" w14:textId="19D63531" w:rsidR="007F20BA" w:rsidRPr="00990959" w:rsidRDefault="00B425C7" w:rsidP="005A0EB2">
      <w:pPr>
        <w:tabs>
          <w:tab w:val="left" w:pos="5954"/>
          <w:tab w:val="left" w:pos="7920"/>
        </w:tabs>
        <w:jc w:val="both"/>
        <w:rPr>
          <w:rFonts w:ascii="Arial" w:hAnsi="Arial" w:cs="Arial"/>
          <w:sz w:val="22"/>
          <w:szCs w:val="22"/>
        </w:rPr>
      </w:pPr>
      <w:r w:rsidRPr="00990959">
        <w:rPr>
          <w:rFonts w:ascii="Arial" w:hAnsi="Arial" w:cs="Arial"/>
          <w:b/>
          <w:sz w:val="22"/>
          <w:szCs w:val="22"/>
        </w:rPr>
        <w:tab/>
      </w:r>
    </w:p>
    <w:p w14:paraId="4AEF5AF1" w14:textId="77777777" w:rsidR="00B425C7" w:rsidRPr="00990959" w:rsidRDefault="00B425C7" w:rsidP="00B425C7">
      <w:pPr>
        <w:tabs>
          <w:tab w:val="left" w:pos="6480"/>
          <w:tab w:val="left" w:pos="7920"/>
        </w:tabs>
        <w:jc w:val="both"/>
        <w:rPr>
          <w:rFonts w:ascii="Arial" w:hAnsi="Arial" w:cs="Arial"/>
          <w:sz w:val="22"/>
          <w:szCs w:val="22"/>
        </w:rPr>
      </w:pPr>
    </w:p>
    <w:p w14:paraId="5B80BBF8" w14:textId="43EA8174" w:rsidR="009D42F1" w:rsidRPr="009D42F1" w:rsidRDefault="00A9651F" w:rsidP="009D42F1">
      <w:pPr>
        <w:jc w:val="both"/>
        <w:rPr>
          <w:rFonts w:ascii="Arial" w:hAnsi="Arial" w:cs="Arial"/>
          <w:b/>
          <w:sz w:val="22"/>
          <w:szCs w:val="22"/>
        </w:rPr>
      </w:pPr>
      <w:r>
        <w:rPr>
          <w:rFonts w:ascii="Arial" w:hAnsi="Arial" w:cs="Arial"/>
          <w:b/>
          <w:sz w:val="22"/>
          <w:szCs w:val="22"/>
        </w:rPr>
        <w:t xml:space="preserve">NATIONAL ASSEMBLY </w:t>
      </w:r>
    </w:p>
    <w:p w14:paraId="54BAF546" w14:textId="77777777" w:rsidR="0004074C" w:rsidRPr="00990959" w:rsidRDefault="0004074C">
      <w:pPr>
        <w:rPr>
          <w:rFonts w:ascii="Arial" w:hAnsi="Arial" w:cs="Arial"/>
        </w:rPr>
      </w:pPr>
    </w:p>
    <w:p w14:paraId="51565C30" w14:textId="31DEBC11"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14:paraId="791B73E7" w14:textId="77777777" w:rsidR="00361A62" w:rsidRPr="00990959" w:rsidRDefault="00361A62" w:rsidP="00361A62">
      <w:pPr>
        <w:jc w:val="both"/>
        <w:rPr>
          <w:rFonts w:ascii="Arial" w:hAnsi="Arial" w:cs="Arial"/>
          <w:b/>
          <w:sz w:val="22"/>
          <w:szCs w:val="22"/>
          <w:u w:val="single"/>
        </w:rPr>
      </w:pPr>
    </w:p>
    <w:p w14:paraId="320D019E" w14:textId="40490D7C"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030094">
        <w:rPr>
          <w:rFonts w:ascii="Arial" w:hAnsi="Arial" w:cs="Arial"/>
          <w:b/>
          <w:sz w:val="22"/>
          <w:szCs w:val="22"/>
          <w:u w:val="single"/>
        </w:rPr>
        <w:t>5</w:t>
      </w:r>
      <w:r w:rsidR="001A551F">
        <w:rPr>
          <w:rFonts w:ascii="Arial" w:hAnsi="Arial" w:cs="Arial"/>
          <w:b/>
          <w:sz w:val="22"/>
          <w:szCs w:val="22"/>
          <w:u w:val="single"/>
        </w:rPr>
        <w:t>0</w:t>
      </w:r>
      <w:r w:rsidR="00256B71">
        <w:rPr>
          <w:rFonts w:ascii="Arial" w:hAnsi="Arial" w:cs="Arial"/>
          <w:b/>
          <w:sz w:val="22"/>
          <w:szCs w:val="22"/>
          <w:u w:val="single"/>
        </w:rPr>
        <w:t>8</w:t>
      </w:r>
    </w:p>
    <w:p w14:paraId="09DD80F5" w14:textId="77777777" w:rsidR="00827C48" w:rsidRPr="00990959" w:rsidRDefault="00827C48" w:rsidP="00361A62">
      <w:pPr>
        <w:jc w:val="both"/>
        <w:rPr>
          <w:rFonts w:ascii="Arial" w:hAnsi="Arial" w:cs="Arial"/>
          <w:b/>
          <w:sz w:val="22"/>
          <w:szCs w:val="22"/>
          <w:u w:val="single"/>
        </w:rPr>
      </w:pPr>
    </w:p>
    <w:p w14:paraId="3803CEBC" w14:textId="56FB05BF"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p>
    <w:p w14:paraId="051ECEF4" w14:textId="5510166A"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030094">
        <w:rPr>
          <w:rFonts w:ascii="Arial" w:hAnsi="Arial" w:cs="Arial"/>
          <w:b/>
          <w:sz w:val="22"/>
          <w:szCs w:val="22"/>
          <w:u w:val="single"/>
        </w:rPr>
        <w:t>4</w:t>
      </w:r>
      <w:r w:rsidRPr="00C36A1F">
        <w:rPr>
          <w:rFonts w:ascii="Arial" w:hAnsi="Arial" w:cs="Arial"/>
          <w:b/>
          <w:sz w:val="22"/>
          <w:szCs w:val="22"/>
          <w:u w:val="single"/>
        </w:rPr>
        <w:t>)</w:t>
      </w:r>
      <w:r w:rsidR="00596248">
        <w:rPr>
          <w:rFonts w:ascii="Arial" w:hAnsi="Arial" w:cs="Arial"/>
          <w:b/>
          <w:sz w:val="22"/>
          <w:szCs w:val="22"/>
          <w:u w:val="single"/>
        </w:rPr>
        <w:t xml:space="preserve"> </w:t>
      </w:r>
      <w:r w:rsidR="00030094">
        <w:rPr>
          <w:rFonts w:ascii="Arial" w:hAnsi="Arial" w:cs="Arial"/>
          <w:b/>
          <w:sz w:val="22"/>
          <w:szCs w:val="22"/>
          <w:u w:val="single"/>
        </w:rPr>
        <w:t>24</w:t>
      </w:r>
      <w:r w:rsidR="00596248">
        <w:rPr>
          <w:rFonts w:ascii="Arial" w:hAnsi="Arial" w:cs="Arial"/>
          <w:b/>
          <w:sz w:val="22"/>
          <w:szCs w:val="22"/>
          <w:u w:val="single"/>
        </w:rPr>
        <w:t xml:space="preserve"> </w:t>
      </w:r>
      <w:r w:rsidR="00327591">
        <w:rPr>
          <w:rFonts w:ascii="Arial" w:hAnsi="Arial" w:cs="Arial"/>
          <w:b/>
          <w:sz w:val="22"/>
          <w:szCs w:val="22"/>
          <w:u w:val="single"/>
        </w:rPr>
        <w:t>FEBRUARY 2023</w:t>
      </w:r>
    </w:p>
    <w:p w14:paraId="09F61327" w14:textId="77777777" w:rsidR="00361A62" w:rsidRDefault="00361A62" w:rsidP="00046C25">
      <w:pPr>
        <w:spacing w:after="160" w:line="252" w:lineRule="auto"/>
        <w:rPr>
          <w:rFonts w:ascii="Arial" w:hAnsi="Arial" w:cs="Arial"/>
          <w:b/>
          <w:sz w:val="22"/>
          <w:szCs w:val="22"/>
          <w:u w:val="single"/>
        </w:rPr>
      </w:pPr>
    </w:p>
    <w:p w14:paraId="675D2ED5" w14:textId="77777777" w:rsidR="00030094" w:rsidRPr="00030094" w:rsidRDefault="00030094" w:rsidP="00030094">
      <w:pPr>
        <w:spacing w:before="100" w:beforeAutospacing="1" w:after="100" w:afterAutospacing="1"/>
        <w:ind w:left="709" w:hanging="709"/>
        <w:jc w:val="both"/>
        <w:outlineLvl w:val="0"/>
        <w:rPr>
          <w:rFonts w:ascii="Arial" w:hAnsi="Arial" w:cs="Arial"/>
          <w:sz w:val="22"/>
          <w:szCs w:val="22"/>
          <w:lang w:val="en-US"/>
        </w:rPr>
      </w:pPr>
      <w:r w:rsidRPr="00030094">
        <w:rPr>
          <w:rFonts w:ascii="Arial" w:hAnsi="Arial" w:cs="Arial"/>
          <w:b/>
          <w:bCs/>
          <w:sz w:val="22"/>
          <w:szCs w:val="22"/>
        </w:rPr>
        <w:t>508.</w:t>
      </w:r>
      <w:r w:rsidRPr="00030094">
        <w:rPr>
          <w:rFonts w:ascii="Arial" w:hAnsi="Arial" w:cs="Arial"/>
          <w:b/>
          <w:bCs/>
          <w:sz w:val="22"/>
          <w:szCs w:val="22"/>
        </w:rPr>
        <w:tab/>
        <w:t>Mr</w:t>
      </w:r>
      <w:r w:rsidRPr="00030094">
        <w:rPr>
          <w:rFonts w:ascii="Arial" w:hAnsi="Arial" w:cs="Arial"/>
          <w:b/>
          <w:bCs/>
          <w:sz w:val="22"/>
          <w:szCs w:val="22"/>
          <w:lang w:val="en-US"/>
        </w:rPr>
        <w:t xml:space="preserve"> B N Herron (Good) to </w:t>
      </w:r>
      <w:r w:rsidRPr="00030094">
        <w:rPr>
          <w:rFonts w:ascii="Arial" w:hAnsi="Arial" w:cs="Arial"/>
          <w:b/>
          <w:bCs/>
          <w:sz w:val="22"/>
          <w:szCs w:val="22"/>
        </w:rPr>
        <w:t xml:space="preserve">ask </w:t>
      </w:r>
      <w:r w:rsidRPr="00030094">
        <w:rPr>
          <w:rFonts w:ascii="Arial" w:hAnsi="Arial" w:cs="Arial"/>
          <w:b/>
          <w:bCs/>
          <w:sz w:val="22"/>
          <w:szCs w:val="22"/>
          <w:lang w:val="en-US"/>
        </w:rPr>
        <w:t>the Minister of Water and Sanitation</w:t>
      </w:r>
      <w:r w:rsidRPr="00030094">
        <w:rPr>
          <w:rFonts w:ascii="Arial" w:hAnsi="Arial" w:cs="Arial"/>
          <w:b/>
          <w:bCs/>
          <w:sz w:val="22"/>
          <w:szCs w:val="22"/>
          <w:lang w:val="en-US"/>
        </w:rPr>
        <w:fldChar w:fldCharType="begin"/>
      </w:r>
      <w:r w:rsidRPr="00030094">
        <w:rPr>
          <w:rFonts w:ascii="Arial" w:hAnsi="Arial" w:cs="Arial"/>
          <w:sz w:val="22"/>
          <w:szCs w:val="22"/>
        </w:rPr>
        <w:instrText xml:space="preserve"> XE "</w:instrText>
      </w:r>
      <w:r w:rsidRPr="00030094">
        <w:rPr>
          <w:rFonts w:ascii="Arial" w:hAnsi="Arial" w:cs="Arial"/>
          <w:b/>
          <w:noProof/>
          <w:sz w:val="22"/>
          <w:szCs w:val="22"/>
          <w:lang w:val="en-GB"/>
        </w:rPr>
        <w:instrText>Minister of Water and Sanitation</w:instrText>
      </w:r>
      <w:r w:rsidRPr="00030094">
        <w:rPr>
          <w:rFonts w:ascii="Arial" w:hAnsi="Arial" w:cs="Arial"/>
          <w:sz w:val="22"/>
          <w:szCs w:val="22"/>
        </w:rPr>
        <w:instrText xml:space="preserve">" </w:instrText>
      </w:r>
      <w:r w:rsidRPr="00030094">
        <w:rPr>
          <w:rFonts w:ascii="Arial" w:hAnsi="Arial" w:cs="Arial"/>
          <w:b/>
          <w:bCs/>
          <w:sz w:val="22"/>
          <w:szCs w:val="22"/>
          <w:lang w:val="en-US"/>
        </w:rPr>
        <w:fldChar w:fldCharType="end"/>
      </w:r>
      <w:r w:rsidRPr="00030094">
        <w:rPr>
          <w:rFonts w:ascii="Arial" w:hAnsi="Arial" w:cs="Arial"/>
          <w:b/>
          <w:bCs/>
          <w:sz w:val="22"/>
          <w:szCs w:val="22"/>
          <w:lang w:val="en-US"/>
        </w:rPr>
        <w:t>:</w:t>
      </w:r>
    </w:p>
    <w:p w14:paraId="7CDA8F98" w14:textId="77777777" w:rsidR="00030094" w:rsidRPr="00030094" w:rsidRDefault="00030094" w:rsidP="00C659DF">
      <w:pPr>
        <w:spacing w:before="100" w:beforeAutospacing="1" w:after="100" w:afterAutospacing="1"/>
        <w:ind w:left="709" w:hanging="709"/>
        <w:jc w:val="both"/>
        <w:outlineLvl w:val="0"/>
        <w:rPr>
          <w:rFonts w:ascii="Arial" w:hAnsi="Arial" w:cs="Arial"/>
          <w:sz w:val="22"/>
          <w:szCs w:val="22"/>
          <w:lang w:val="en-US"/>
        </w:rPr>
      </w:pPr>
      <w:r w:rsidRPr="00030094">
        <w:rPr>
          <w:rFonts w:ascii="Arial" w:hAnsi="Arial" w:cs="Arial"/>
          <w:sz w:val="22"/>
          <w:szCs w:val="22"/>
          <w:lang w:val="en-US"/>
        </w:rPr>
        <w:t>(1)</w:t>
      </w:r>
      <w:r w:rsidRPr="00030094">
        <w:rPr>
          <w:rFonts w:ascii="Arial" w:hAnsi="Arial" w:cs="Arial"/>
          <w:sz w:val="22"/>
          <w:szCs w:val="22"/>
          <w:lang w:val="en-US"/>
        </w:rPr>
        <w:tab/>
        <w:t xml:space="preserve">What are the most recent details of the (a) progress of the </w:t>
      </w:r>
      <w:proofErr w:type="spellStart"/>
      <w:r w:rsidRPr="00030094">
        <w:rPr>
          <w:rFonts w:ascii="Arial" w:hAnsi="Arial" w:cs="Arial"/>
          <w:sz w:val="22"/>
          <w:szCs w:val="22"/>
          <w:lang w:val="en-US"/>
        </w:rPr>
        <w:t>Umzimvubu</w:t>
      </w:r>
      <w:proofErr w:type="spellEnd"/>
      <w:r w:rsidRPr="00030094">
        <w:rPr>
          <w:rFonts w:ascii="Arial" w:hAnsi="Arial" w:cs="Arial"/>
          <w:sz w:val="22"/>
          <w:szCs w:val="22"/>
          <w:lang w:val="en-US"/>
        </w:rPr>
        <w:t xml:space="preserve"> Water Project located in the Eastern Cape and (b) timeline the project is following and (c) </w:t>
      </w:r>
      <w:r w:rsidRPr="00030094">
        <w:rPr>
          <w:rFonts w:ascii="Arial" w:hAnsi="Arial" w:cs="Arial"/>
          <w:sz w:val="22"/>
          <w:szCs w:val="22"/>
        </w:rPr>
        <w:t>measures</w:t>
      </w:r>
      <w:r w:rsidRPr="00030094">
        <w:rPr>
          <w:rFonts w:ascii="Arial" w:hAnsi="Arial" w:cs="Arial"/>
          <w:sz w:val="22"/>
          <w:szCs w:val="22"/>
          <w:lang w:val="en-US"/>
        </w:rPr>
        <w:t xml:space="preserve"> his department has taken to ensure community collaboration and input on the project; </w:t>
      </w:r>
    </w:p>
    <w:p w14:paraId="67C3C1D6" w14:textId="77777777" w:rsidR="00030094" w:rsidRPr="00030094" w:rsidRDefault="00030094" w:rsidP="00C659DF">
      <w:pPr>
        <w:spacing w:before="100" w:beforeAutospacing="1" w:after="100" w:afterAutospacing="1"/>
        <w:ind w:left="709" w:hanging="709"/>
        <w:jc w:val="both"/>
        <w:outlineLvl w:val="0"/>
        <w:rPr>
          <w:rFonts w:ascii="Arial" w:hAnsi="Arial" w:cs="Arial"/>
          <w:sz w:val="22"/>
          <w:szCs w:val="22"/>
          <w:lang w:val="en-US"/>
        </w:rPr>
      </w:pPr>
      <w:r w:rsidRPr="00030094">
        <w:rPr>
          <w:rFonts w:ascii="Arial" w:hAnsi="Arial" w:cs="Arial"/>
          <w:sz w:val="22"/>
          <w:szCs w:val="22"/>
          <w:lang w:val="en-US"/>
        </w:rPr>
        <w:t>(2)</w:t>
      </w:r>
      <w:r w:rsidRPr="00030094">
        <w:rPr>
          <w:rFonts w:ascii="Arial" w:hAnsi="Arial" w:cs="Arial"/>
          <w:sz w:val="22"/>
          <w:szCs w:val="22"/>
          <w:lang w:val="en-US"/>
        </w:rPr>
        <w:tab/>
        <w:t>what number of (a) communities will be supplied with (</w:t>
      </w:r>
      <w:proofErr w:type="spellStart"/>
      <w:r w:rsidRPr="00030094">
        <w:rPr>
          <w:rFonts w:ascii="Arial" w:hAnsi="Arial" w:cs="Arial"/>
          <w:sz w:val="22"/>
          <w:szCs w:val="22"/>
          <w:lang w:val="en-US"/>
        </w:rPr>
        <w:t>i</w:t>
      </w:r>
      <w:proofErr w:type="spellEnd"/>
      <w:r w:rsidRPr="00030094">
        <w:rPr>
          <w:rFonts w:ascii="Arial" w:hAnsi="Arial" w:cs="Arial"/>
          <w:sz w:val="22"/>
          <w:szCs w:val="22"/>
          <w:lang w:val="en-US"/>
        </w:rPr>
        <w:t xml:space="preserve">) electricity and (ii) clean water by the project and (b) projected economic opportunities in the form of jobs is the project expected to </w:t>
      </w:r>
      <w:proofErr w:type="gramStart"/>
      <w:r w:rsidRPr="00030094">
        <w:rPr>
          <w:rFonts w:ascii="Arial" w:hAnsi="Arial" w:cs="Arial"/>
          <w:sz w:val="22"/>
          <w:szCs w:val="22"/>
          <w:lang w:val="en-US"/>
        </w:rPr>
        <w:t>create;</w:t>
      </w:r>
      <w:proofErr w:type="gramEnd"/>
    </w:p>
    <w:p w14:paraId="575674DF" w14:textId="77777777" w:rsidR="00030094" w:rsidRDefault="00030094" w:rsidP="00C659DF">
      <w:pPr>
        <w:spacing w:before="100" w:beforeAutospacing="1" w:after="100" w:afterAutospacing="1"/>
        <w:ind w:left="709" w:hanging="709"/>
        <w:jc w:val="both"/>
        <w:outlineLvl w:val="0"/>
        <w:rPr>
          <w:rFonts w:ascii="Arial" w:hAnsi="Arial" w:cs="Arial"/>
          <w:sz w:val="22"/>
          <w:szCs w:val="22"/>
          <w:lang w:val="en-US"/>
        </w:rPr>
      </w:pPr>
      <w:r w:rsidRPr="00030094">
        <w:rPr>
          <w:rFonts w:ascii="Arial" w:hAnsi="Arial" w:cs="Arial"/>
          <w:sz w:val="22"/>
          <w:szCs w:val="22"/>
          <w:lang w:val="en-US"/>
        </w:rPr>
        <w:t>(3)</w:t>
      </w:r>
      <w:r w:rsidRPr="00030094">
        <w:rPr>
          <w:rFonts w:ascii="Arial" w:hAnsi="Arial" w:cs="Arial"/>
          <w:sz w:val="22"/>
          <w:szCs w:val="22"/>
          <w:lang w:val="en-US"/>
        </w:rPr>
        <w:tab/>
        <w:t xml:space="preserve">whether there are any </w:t>
      </w:r>
      <w:bookmarkStart w:id="0" w:name="_Hlk133398482"/>
      <w:r w:rsidRPr="00030094">
        <w:rPr>
          <w:rFonts w:ascii="Arial" w:hAnsi="Arial" w:cs="Arial"/>
          <w:sz w:val="22"/>
          <w:szCs w:val="22"/>
          <w:lang w:val="en-US"/>
        </w:rPr>
        <w:t xml:space="preserve">geographical and/or environmental </w:t>
      </w:r>
      <w:bookmarkEnd w:id="0"/>
      <w:r w:rsidRPr="00030094">
        <w:rPr>
          <w:rFonts w:ascii="Arial" w:hAnsi="Arial" w:cs="Arial"/>
          <w:sz w:val="22"/>
          <w:szCs w:val="22"/>
          <w:lang w:val="en-US"/>
        </w:rPr>
        <w:t xml:space="preserve">flaws like soil sedimentation </w:t>
      </w:r>
      <w:r w:rsidRPr="00030094">
        <w:rPr>
          <w:rFonts w:ascii="Arial" w:hAnsi="Arial" w:cs="Arial"/>
          <w:sz w:val="22"/>
          <w:szCs w:val="22"/>
        </w:rPr>
        <w:t>and</w:t>
      </w:r>
      <w:r w:rsidRPr="00030094">
        <w:rPr>
          <w:rFonts w:ascii="Arial" w:hAnsi="Arial" w:cs="Arial"/>
          <w:sz w:val="22"/>
          <w:szCs w:val="22"/>
          <w:lang w:val="en-US"/>
        </w:rPr>
        <w:t>/or rainfall issues facing the project; if not, what is the position in this regard; if so, what are the relevant details?</w:t>
      </w:r>
      <w:r w:rsidRPr="00030094">
        <w:rPr>
          <w:rFonts w:ascii="Arial" w:hAnsi="Arial" w:cs="Arial"/>
          <w:sz w:val="22"/>
          <w:szCs w:val="22"/>
          <w:lang w:val="en-US"/>
        </w:rPr>
        <w:tab/>
      </w:r>
      <w:r w:rsidRPr="00030094">
        <w:rPr>
          <w:rFonts w:ascii="Arial" w:hAnsi="Arial" w:cs="Arial"/>
          <w:sz w:val="22"/>
          <w:szCs w:val="22"/>
          <w:lang w:val="en-US"/>
        </w:rPr>
        <w:tab/>
      </w:r>
    </w:p>
    <w:p w14:paraId="5BF02640" w14:textId="51E19D25" w:rsidR="00030094" w:rsidRPr="00030094" w:rsidRDefault="00030094" w:rsidP="00030094">
      <w:pPr>
        <w:spacing w:before="100" w:beforeAutospacing="1" w:after="100" w:afterAutospacing="1"/>
        <w:ind w:left="7200" w:firstLine="720"/>
        <w:jc w:val="both"/>
        <w:outlineLvl w:val="0"/>
        <w:rPr>
          <w:rFonts w:ascii="Arial" w:hAnsi="Arial" w:cs="Arial"/>
          <w:sz w:val="22"/>
          <w:szCs w:val="22"/>
          <w:lang w:val="en-US"/>
        </w:rPr>
      </w:pPr>
      <w:r w:rsidRPr="00030094">
        <w:rPr>
          <w:rFonts w:ascii="Arial" w:hAnsi="Arial" w:cs="Arial"/>
          <w:sz w:val="22"/>
          <w:szCs w:val="22"/>
        </w:rPr>
        <w:t>NW553E</w:t>
      </w:r>
    </w:p>
    <w:p w14:paraId="42E41542" w14:textId="445A8F4C" w:rsidR="00115128" w:rsidRPr="00441A82" w:rsidRDefault="00404421" w:rsidP="00FE7F63">
      <w:pPr>
        <w:tabs>
          <w:tab w:val="left" w:pos="540"/>
          <w:tab w:val="left" w:pos="709"/>
        </w:tabs>
        <w:spacing w:line="360" w:lineRule="auto"/>
        <w:ind w:left="567" w:hanging="142"/>
        <w:jc w:val="center"/>
        <w:rPr>
          <w:rFonts w:ascii="Arial" w:hAnsi="Arial" w:cs="Arial"/>
          <w:b/>
          <w:sz w:val="22"/>
          <w:szCs w:val="22"/>
        </w:rPr>
      </w:pPr>
      <w:r w:rsidRPr="00441A82">
        <w:rPr>
          <w:rFonts w:ascii="Arial" w:hAnsi="Arial" w:cs="Arial"/>
          <w:bCs/>
          <w:sz w:val="22"/>
          <w:szCs w:val="22"/>
          <w:lang w:val="pt-BR"/>
        </w:rPr>
        <w:t>---00O00---</w:t>
      </w:r>
    </w:p>
    <w:p w14:paraId="634C498A" w14:textId="77777777" w:rsidR="00115128" w:rsidRDefault="00115128" w:rsidP="00361A62">
      <w:pPr>
        <w:tabs>
          <w:tab w:val="left" w:pos="540"/>
          <w:tab w:val="left" w:pos="709"/>
        </w:tabs>
        <w:rPr>
          <w:rFonts w:ascii="Arial" w:hAnsi="Arial" w:cs="Arial"/>
          <w:b/>
          <w:sz w:val="22"/>
          <w:szCs w:val="22"/>
        </w:rPr>
      </w:pPr>
    </w:p>
    <w:p w14:paraId="1750EC87" w14:textId="2B28FF44" w:rsidR="00293F7A" w:rsidRDefault="00293F7A" w:rsidP="00115128">
      <w:pPr>
        <w:tabs>
          <w:tab w:val="left" w:pos="540"/>
          <w:tab w:val="left" w:pos="709"/>
        </w:tabs>
        <w:rPr>
          <w:rFonts w:ascii="Arial" w:hAnsi="Arial" w:cs="Arial"/>
          <w:b/>
          <w:sz w:val="22"/>
          <w:szCs w:val="22"/>
        </w:rPr>
      </w:pPr>
    </w:p>
    <w:p w14:paraId="1C6FC862" w14:textId="70BEAADD" w:rsidR="00D876F2" w:rsidRPr="007463C0" w:rsidRDefault="007463C0" w:rsidP="007463C0">
      <w:pPr>
        <w:tabs>
          <w:tab w:val="left" w:pos="540"/>
          <w:tab w:val="left" w:pos="709"/>
        </w:tabs>
        <w:rPr>
          <w:rFonts w:ascii="Arial" w:hAnsi="Arial" w:cs="Arial"/>
          <w:b/>
          <w:sz w:val="22"/>
          <w:szCs w:val="22"/>
        </w:rPr>
      </w:pPr>
      <w:r>
        <w:rPr>
          <w:rFonts w:ascii="Arial" w:hAnsi="Arial" w:cs="Arial"/>
          <w:b/>
          <w:sz w:val="22"/>
          <w:szCs w:val="22"/>
        </w:rPr>
        <w:tab/>
      </w:r>
      <w:r>
        <w:rPr>
          <w:rFonts w:ascii="Arial" w:hAnsi="Arial" w:cs="Arial"/>
          <w:b/>
          <w:sz w:val="22"/>
          <w:szCs w:val="22"/>
        </w:rPr>
        <w:tab/>
      </w:r>
      <w:r w:rsidR="00115128">
        <w:rPr>
          <w:rFonts w:ascii="Arial" w:hAnsi="Arial" w:cs="Arial"/>
          <w:b/>
          <w:sz w:val="22"/>
          <w:szCs w:val="22"/>
        </w:rPr>
        <w:t xml:space="preserve">MINISTER OF WATER AND SANITATION </w:t>
      </w:r>
    </w:p>
    <w:p w14:paraId="5C6979AD" w14:textId="77777777" w:rsidR="00924642" w:rsidRPr="00924642" w:rsidRDefault="00924642" w:rsidP="00924642">
      <w:pPr>
        <w:autoSpaceDE w:val="0"/>
        <w:autoSpaceDN w:val="0"/>
        <w:adjustRightInd w:val="0"/>
        <w:rPr>
          <w:rFonts w:ascii="Arial" w:eastAsiaTheme="minorHAnsi" w:hAnsi="Arial" w:cs="Arial"/>
          <w:color w:val="000000"/>
        </w:rPr>
      </w:pPr>
    </w:p>
    <w:p w14:paraId="556DCDD1" w14:textId="6785F36F" w:rsidR="00924642" w:rsidRPr="00924642" w:rsidRDefault="00924642" w:rsidP="00330598">
      <w:pPr>
        <w:autoSpaceDE w:val="0"/>
        <w:autoSpaceDN w:val="0"/>
        <w:adjustRightInd w:val="0"/>
        <w:ind w:left="709" w:right="403" w:hanging="731"/>
        <w:jc w:val="both"/>
        <w:rPr>
          <w:rFonts w:ascii="Arial" w:eastAsiaTheme="minorHAnsi" w:hAnsi="Arial" w:cs="Arial"/>
          <w:color w:val="000000"/>
          <w:sz w:val="16"/>
          <w:szCs w:val="16"/>
        </w:rPr>
      </w:pPr>
      <w:r w:rsidRPr="00924642">
        <w:rPr>
          <w:rFonts w:ascii="Arial" w:eastAsiaTheme="minorHAnsi" w:hAnsi="Arial" w:cs="Arial"/>
          <w:color w:val="000000"/>
          <w:sz w:val="22"/>
          <w:szCs w:val="22"/>
        </w:rPr>
        <w:t xml:space="preserve">1. (a) </w:t>
      </w:r>
      <w:r>
        <w:rPr>
          <w:rFonts w:ascii="Arial" w:eastAsiaTheme="minorHAnsi" w:hAnsi="Arial" w:cs="Arial"/>
          <w:color w:val="000000"/>
          <w:sz w:val="22"/>
          <w:szCs w:val="22"/>
        </w:rPr>
        <w:tab/>
      </w:r>
      <w:r w:rsidRPr="00924642">
        <w:rPr>
          <w:rFonts w:ascii="Arial" w:eastAsiaTheme="minorHAnsi" w:hAnsi="Arial" w:cs="Arial"/>
          <w:color w:val="000000"/>
          <w:sz w:val="22"/>
          <w:szCs w:val="22"/>
        </w:rPr>
        <w:t xml:space="preserve">Delays in implementation of Stage 2 to 4 of the project were due to funding constraints. Consequently, the Department explored alternative options for implementation through an RFI process. Prior to the finalisation of this process, engagements between the Department and National Treasury resulted in a decision to fund the project through direct funding from the fiscus as this was a more feasible option. The project has also been streamlined to make it more affordable. </w:t>
      </w:r>
    </w:p>
    <w:p w14:paraId="707DC14F" w14:textId="77777777" w:rsidR="00924642" w:rsidRPr="00924642" w:rsidRDefault="00924642" w:rsidP="00330598">
      <w:pPr>
        <w:autoSpaceDE w:val="0"/>
        <w:autoSpaceDN w:val="0"/>
        <w:adjustRightInd w:val="0"/>
        <w:ind w:right="403"/>
        <w:jc w:val="both"/>
        <w:rPr>
          <w:rFonts w:ascii="Arial" w:eastAsiaTheme="minorHAnsi" w:hAnsi="Arial" w:cs="Arial"/>
        </w:rPr>
      </w:pPr>
    </w:p>
    <w:p w14:paraId="236DF39B" w14:textId="7DE49F00" w:rsidR="00924642" w:rsidRDefault="00924642" w:rsidP="00330598">
      <w:pPr>
        <w:autoSpaceDE w:val="0"/>
        <w:autoSpaceDN w:val="0"/>
        <w:adjustRightInd w:val="0"/>
        <w:ind w:left="709" w:right="403" w:hanging="731"/>
        <w:jc w:val="both"/>
        <w:rPr>
          <w:rFonts w:ascii="Arial" w:eastAsiaTheme="minorHAnsi" w:hAnsi="Arial" w:cs="Arial"/>
          <w:sz w:val="22"/>
          <w:szCs w:val="22"/>
        </w:rPr>
      </w:pPr>
      <w:r>
        <w:rPr>
          <w:rFonts w:ascii="Arial" w:eastAsiaTheme="minorHAnsi" w:hAnsi="Arial" w:cs="Arial"/>
          <w:sz w:val="22"/>
          <w:szCs w:val="22"/>
          <w:lang w:val="en-US"/>
        </w:rPr>
        <w:t xml:space="preserve">     </w:t>
      </w:r>
      <w:r w:rsidRPr="00924642">
        <w:rPr>
          <w:rFonts w:ascii="Arial" w:eastAsiaTheme="minorHAnsi" w:hAnsi="Arial" w:cs="Arial"/>
          <w:sz w:val="22"/>
          <w:szCs w:val="22"/>
        </w:rPr>
        <w:t xml:space="preserve">(b) </w:t>
      </w:r>
      <w:r>
        <w:rPr>
          <w:rFonts w:ascii="Arial" w:eastAsiaTheme="minorHAnsi" w:hAnsi="Arial" w:cs="Arial"/>
          <w:sz w:val="22"/>
          <w:szCs w:val="22"/>
        </w:rPr>
        <w:tab/>
      </w:r>
      <w:r w:rsidRPr="00924642">
        <w:rPr>
          <w:rFonts w:ascii="Arial" w:eastAsiaTheme="minorHAnsi" w:hAnsi="Arial" w:cs="Arial"/>
          <w:sz w:val="22"/>
          <w:szCs w:val="22"/>
        </w:rPr>
        <w:t xml:space="preserve">Stage 1 is scheduled for completion in June 2023 and construction of Stage 2 is scheduled to </w:t>
      </w:r>
      <w:r w:rsidRPr="00924642">
        <w:rPr>
          <w:rFonts w:ascii="Arial" w:eastAsiaTheme="minorHAnsi" w:hAnsi="Arial" w:cs="Arial"/>
          <w:color w:val="000000"/>
          <w:sz w:val="22"/>
          <w:szCs w:val="22"/>
        </w:rPr>
        <w:t>commence</w:t>
      </w:r>
      <w:r w:rsidRPr="00924642">
        <w:rPr>
          <w:rFonts w:ascii="Arial" w:eastAsiaTheme="minorHAnsi" w:hAnsi="Arial" w:cs="Arial"/>
          <w:sz w:val="22"/>
          <w:szCs w:val="22"/>
        </w:rPr>
        <w:t xml:space="preserve"> in the fourth quarter of the 2023/24 financial year. </w:t>
      </w:r>
    </w:p>
    <w:p w14:paraId="4ACBC27E" w14:textId="77777777" w:rsidR="00330598" w:rsidRPr="00924642" w:rsidRDefault="00330598" w:rsidP="00330598">
      <w:pPr>
        <w:autoSpaceDE w:val="0"/>
        <w:autoSpaceDN w:val="0"/>
        <w:adjustRightInd w:val="0"/>
        <w:ind w:left="709" w:right="403" w:hanging="731"/>
        <w:jc w:val="both"/>
        <w:rPr>
          <w:rFonts w:ascii="Arial" w:eastAsiaTheme="minorHAnsi" w:hAnsi="Arial" w:cs="Arial"/>
          <w:sz w:val="22"/>
          <w:szCs w:val="22"/>
        </w:rPr>
      </w:pPr>
    </w:p>
    <w:p w14:paraId="4C27372E" w14:textId="57EA5126" w:rsidR="00924642" w:rsidRDefault="00924642" w:rsidP="00330598">
      <w:pPr>
        <w:autoSpaceDE w:val="0"/>
        <w:autoSpaceDN w:val="0"/>
        <w:adjustRightInd w:val="0"/>
        <w:ind w:left="709" w:right="403" w:hanging="425"/>
        <w:jc w:val="both"/>
        <w:rPr>
          <w:rFonts w:ascii="Arial" w:eastAsiaTheme="minorHAnsi" w:hAnsi="Arial" w:cs="Arial"/>
          <w:sz w:val="22"/>
          <w:szCs w:val="22"/>
        </w:rPr>
      </w:pPr>
      <w:r w:rsidRPr="00924642">
        <w:rPr>
          <w:rFonts w:ascii="Arial" w:eastAsiaTheme="minorHAnsi" w:hAnsi="Arial" w:cs="Arial"/>
          <w:sz w:val="22"/>
          <w:szCs w:val="22"/>
        </w:rPr>
        <w:t xml:space="preserve">(c) The Project Oversight Committees and the Project Liaison Committee have been established as part of social facilitation. The Community structures’ meetings are taking place as and when required. The workshops on the tendering process for local Small Medium and Micro Enterprises (SMMEs) was held on 13th and 14th July 2022. </w:t>
      </w:r>
    </w:p>
    <w:p w14:paraId="1CE5EB32" w14:textId="77777777" w:rsidR="00330598" w:rsidRPr="00924642" w:rsidRDefault="00330598" w:rsidP="00330598">
      <w:pPr>
        <w:autoSpaceDE w:val="0"/>
        <w:autoSpaceDN w:val="0"/>
        <w:adjustRightInd w:val="0"/>
        <w:ind w:left="709" w:right="403" w:hanging="425"/>
        <w:jc w:val="both"/>
        <w:rPr>
          <w:rFonts w:ascii="Arial" w:eastAsiaTheme="minorHAnsi" w:hAnsi="Arial" w:cs="Arial"/>
          <w:sz w:val="22"/>
          <w:szCs w:val="22"/>
        </w:rPr>
      </w:pPr>
    </w:p>
    <w:p w14:paraId="245C0E59" w14:textId="75052FB2" w:rsidR="008F02F3" w:rsidRDefault="00924642" w:rsidP="005A2DA1">
      <w:pPr>
        <w:autoSpaceDE w:val="0"/>
        <w:autoSpaceDN w:val="0"/>
        <w:adjustRightInd w:val="0"/>
        <w:ind w:left="709" w:right="403" w:hanging="709"/>
        <w:jc w:val="both"/>
        <w:rPr>
          <w:rFonts w:ascii="Arial" w:eastAsiaTheme="minorHAnsi" w:hAnsi="Arial" w:cs="Arial"/>
          <w:sz w:val="22"/>
          <w:szCs w:val="22"/>
        </w:rPr>
      </w:pPr>
      <w:r w:rsidRPr="00924642">
        <w:rPr>
          <w:rFonts w:ascii="Arial" w:eastAsiaTheme="minorHAnsi" w:hAnsi="Arial" w:cs="Arial"/>
          <w:sz w:val="22"/>
          <w:szCs w:val="22"/>
        </w:rPr>
        <w:t>2. (a) (i) The hydropower element of the project has been allocated to a later stage. DWS i</w:t>
      </w:r>
      <w:r w:rsidR="005A2DA1">
        <w:rPr>
          <w:rFonts w:ascii="Arial" w:eastAsiaTheme="minorHAnsi" w:hAnsi="Arial" w:cs="Arial"/>
          <w:sz w:val="22"/>
          <w:szCs w:val="22"/>
          <w:lang w:val="en-US"/>
        </w:rPr>
        <w:t xml:space="preserve">s </w:t>
      </w:r>
      <w:r w:rsidRPr="00924642">
        <w:rPr>
          <w:rFonts w:ascii="Arial" w:eastAsiaTheme="minorHAnsi" w:hAnsi="Arial" w:cs="Arial"/>
          <w:sz w:val="22"/>
          <w:szCs w:val="22"/>
        </w:rPr>
        <w:t xml:space="preserve">currently negotiating with Eskom regarding Eskom’s possible involvement in the hydropower project. </w:t>
      </w:r>
    </w:p>
    <w:p w14:paraId="4AC6FDFE" w14:textId="77777777" w:rsidR="008F02F3" w:rsidRDefault="008F02F3" w:rsidP="008F02F3">
      <w:pPr>
        <w:autoSpaceDE w:val="0"/>
        <w:autoSpaceDN w:val="0"/>
        <w:adjustRightInd w:val="0"/>
        <w:ind w:left="709" w:right="403"/>
        <w:jc w:val="both"/>
        <w:rPr>
          <w:rFonts w:ascii="Arial" w:eastAsiaTheme="minorHAnsi" w:hAnsi="Arial" w:cs="Arial"/>
          <w:sz w:val="22"/>
          <w:szCs w:val="22"/>
        </w:rPr>
      </w:pPr>
    </w:p>
    <w:p w14:paraId="177CD08E" w14:textId="7A9F427F" w:rsidR="00924642" w:rsidRDefault="00924642" w:rsidP="008F02F3">
      <w:pPr>
        <w:autoSpaceDE w:val="0"/>
        <w:autoSpaceDN w:val="0"/>
        <w:adjustRightInd w:val="0"/>
        <w:ind w:left="709" w:right="403"/>
        <w:jc w:val="both"/>
        <w:rPr>
          <w:rFonts w:ascii="Arial" w:eastAsiaTheme="minorHAnsi" w:hAnsi="Arial" w:cs="Arial"/>
          <w:sz w:val="22"/>
          <w:szCs w:val="22"/>
        </w:rPr>
      </w:pPr>
      <w:r w:rsidRPr="00924642">
        <w:rPr>
          <w:rFonts w:ascii="Arial" w:eastAsiaTheme="minorHAnsi" w:hAnsi="Arial" w:cs="Arial"/>
          <w:sz w:val="22"/>
          <w:szCs w:val="22"/>
        </w:rPr>
        <w:t xml:space="preserve">(ii) 726 616 people will benefit from clean water </w:t>
      </w:r>
    </w:p>
    <w:p w14:paraId="4686BBEF" w14:textId="77777777" w:rsidR="00330598" w:rsidRPr="00924642" w:rsidRDefault="00330598" w:rsidP="008453DE">
      <w:pPr>
        <w:tabs>
          <w:tab w:val="left" w:pos="284"/>
        </w:tabs>
        <w:autoSpaceDE w:val="0"/>
        <w:autoSpaceDN w:val="0"/>
        <w:adjustRightInd w:val="0"/>
        <w:ind w:left="709" w:right="403" w:hanging="709"/>
        <w:jc w:val="both"/>
        <w:rPr>
          <w:rFonts w:ascii="Arial" w:eastAsiaTheme="minorHAnsi" w:hAnsi="Arial" w:cs="Arial"/>
          <w:sz w:val="22"/>
          <w:szCs w:val="22"/>
        </w:rPr>
      </w:pPr>
    </w:p>
    <w:p w14:paraId="2A59A031" w14:textId="1BD31EE6" w:rsidR="00924642" w:rsidRPr="00924642" w:rsidRDefault="00924642" w:rsidP="00330598">
      <w:pPr>
        <w:autoSpaceDE w:val="0"/>
        <w:autoSpaceDN w:val="0"/>
        <w:adjustRightInd w:val="0"/>
        <w:ind w:left="709" w:right="403" w:hanging="425"/>
        <w:jc w:val="both"/>
        <w:rPr>
          <w:rFonts w:ascii="Arial" w:eastAsiaTheme="minorHAnsi" w:hAnsi="Arial" w:cs="Arial"/>
          <w:sz w:val="22"/>
          <w:szCs w:val="22"/>
        </w:rPr>
      </w:pPr>
      <w:r w:rsidRPr="00924642">
        <w:rPr>
          <w:rFonts w:ascii="Arial" w:eastAsiaTheme="minorHAnsi" w:hAnsi="Arial" w:cs="Arial"/>
          <w:sz w:val="22"/>
          <w:szCs w:val="22"/>
        </w:rPr>
        <w:t xml:space="preserve">(b) </w:t>
      </w:r>
      <w:r w:rsidR="00330598">
        <w:rPr>
          <w:rFonts w:ascii="Arial" w:eastAsiaTheme="minorHAnsi" w:hAnsi="Arial" w:cs="Arial"/>
          <w:sz w:val="22"/>
          <w:szCs w:val="22"/>
        </w:rPr>
        <w:tab/>
      </w:r>
      <w:r w:rsidRPr="00924642">
        <w:rPr>
          <w:rFonts w:ascii="Arial" w:eastAsiaTheme="minorHAnsi" w:hAnsi="Arial" w:cs="Arial"/>
          <w:sz w:val="22"/>
          <w:szCs w:val="22"/>
        </w:rPr>
        <w:t xml:space="preserve">An estimated 7070 direct and indirect employment opportunities per year will be created through the implementation of this project. </w:t>
      </w:r>
    </w:p>
    <w:p w14:paraId="2A7421CE" w14:textId="77777777" w:rsidR="00330598" w:rsidRDefault="00330598" w:rsidP="00330598">
      <w:pPr>
        <w:pStyle w:val="NoSpacing"/>
        <w:tabs>
          <w:tab w:val="left" w:pos="1134"/>
        </w:tabs>
        <w:ind w:right="403"/>
        <w:jc w:val="both"/>
        <w:rPr>
          <w:rFonts w:ascii="Arial" w:eastAsiaTheme="minorHAnsi" w:hAnsi="Arial" w:cs="Arial"/>
          <w:sz w:val="22"/>
          <w:szCs w:val="22"/>
        </w:rPr>
      </w:pPr>
    </w:p>
    <w:p w14:paraId="6E521A7A" w14:textId="77777777" w:rsidR="00C659DF" w:rsidRDefault="00924642" w:rsidP="00C659DF">
      <w:pPr>
        <w:pStyle w:val="NoSpacing"/>
        <w:ind w:left="709" w:right="403" w:hanging="709"/>
        <w:jc w:val="both"/>
        <w:rPr>
          <w:rFonts w:ascii="Arial" w:eastAsiaTheme="minorHAnsi" w:hAnsi="Arial" w:cs="Arial"/>
          <w:sz w:val="22"/>
          <w:szCs w:val="22"/>
        </w:rPr>
      </w:pPr>
      <w:r w:rsidRPr="00924642">
        <w:rPr>
          <w:rFonts w:ascii="Arial" w:eastAsiaTheme="minorHAnsi" w:hAnsi="Arial" w:cs="Arial"/>
          <w:sz w:val="22"/>
          <w:szCs w:val="22"/>
        </w:rPr>
        <w:t xml:space="preserve">3. </w:t>
      </w:r>
      <w:r w:rsidR="00330598">
        <w:rPr>
          <w:rFonts w:ascii="Arial" w:eastAsiaTheme="minorHAnsi" w:hAnsi="Arial" w:cs="Arial"/>
          <w:sz w:val="22"/>
          <w:szCs w:val="22"/>
        </w:rPr>
        <w:tab/>
      </w:r>
      <w:r w:rsidR="00330598">
        <w:rPr>
          <w:rFonts w:ascii="Arial" w:eastAsiaTheme="minorHAnsi" w:hAnsi="Arial" w:cs="Arial"/>
          <w:sz w:val="22"/>
          <w:szCs w:val="22"/>
        </w:rPr>
        <w:tab/>
      </w:r>
      <w:r w:rsidRPr="00924642">
        <w:rPr>
          <w:rFonts w:ascii="Arial" w:eastAsiaTheme="minorHAnsi" w:hAnsi="Arial" w:cs="Arial"/>
          <w:sz w:val="22"/>
          <w:szCs w:val="22"/>
        </w:rPr>
        <w:t xml:space="preserve">Inclement weather caused delays in the completion of Stage 1 of the project. </w:t>
      </w:r>
      <w:r w:rsidR="00C659DF" w:rsidRPr="00C659DF">
        <w:rPr>
          <w:rFonts w:ascii="Arial" w:eastAsiaTheme="minorHAnsi" w:hAnsi="Arial" w:cs="Arial"/>
          <w:sz w:val="22"/>
          <w:szCs w:val="22"/>
        </w:rPr>
        <w:t>Geographical and/or environmental challenges that may impact on Stage 2 of the project have not yet been determined.</w:t>
      </w:r>
    </w:p>
    <w:p w14:paraId="7A152D1B" w14:textId="77777777" w:rsidR="00C659DF" w:rsidRPr="00C659DF" w:rsidRDefault="00C659DF" w:rsidP="00C659DF">
      <w:pPr>
        <w:pStyle w:val="NoSpacing"/>
        <w:ind w:left="709" w:right="403" w:hanging="709"/>
        <w:jc w:val="both"/>
        <w:rPr>
          <w:rFonts w:ascii="Arial" w:eastAsiaTheme="minorHAnsi" w:hAnsi="Arial" w:cs="Arial"/>
          <w:sz w:val="22"/>
          <w:szCs w:val="22"/>
        </w:rPr>
      </w:pPr>
    </w:p>
    <w:p w14:paraId="67927D8C" w14:textId="5ECE99A1" w:rsidR="00643E84" w:rsidRDefault="00643E84" w:rsidP="00C659DF">
      <w:pPr>
        <w:pStyle w:val="NoSpacing"/>
        <w:ind w:left="709" w:right="403" w:hanging="709"/>
        <w:jc w:val="center"/>
        <w:rPr>
          <w:rFonts w:ascii="Arial" w:hAnsi="Arial" w:cs="Arial"/>
          <w:bCs/>
          <w:sz w:val="22"/>
          <w:szCs w:val="22"/>
          <w:lang w:val="pt-BR"/>
        </w:rPr>
      </w:pPr>
      <w:r w:rsidRPr="00990959">
        <w:rPr>
          <w:rFonts w:ascii="Arial" w:hAnsi="Arial" w:cs="Arial"/>
          <w:bCs/>
          <w:sz w:val="22"/>
          <w:szCs w:val="22"/>
          <w:lang w:val="pt-BR"/>
        </w:rPr>
        <w:t>---00O00---</w:t>
      </w:r>
    </w:p>
    <w:p w14:paraId="3C231498" w14:textId="5A9A87EF" w:rsidR="00361A62" w:rsidRPr="00CD3258" w:rsidRDefault="00361A62" w:rsidP="00361A62">
      <w:pPr>
        <w:tabs>
          <w:tab w:val="left" w:pos="540"/>
          <w:tab w:val="left" w:pos="709"/>
        </w:tabs>
        <w:rPr>
          <w:rFonts w:ascii="Arial" w:hAnsi="Arial" w:cs="Arial"/>
          <w:b/>
          <w:bCs/>
          <w:sz w:val="22"/>
          <w:szCs w:val="22"/>
          <w:lang w:val="pt-BR"/>
        </w:rPr>
      </w:pPr>
    </w:p>
    <w:p w14:paraId="76241A09" w14:textId="77777777" w:rsidR="00EE3060" w:rsidRDefault="00EE3060" w:rsidP="00643E84">
      <w:pPr>
        <w:ind w:left="709"/>
        <w:jc w:val="both"/>
        <w:rPr>
          <w:rFonts w:ascii="Arial" w:hAnsi="Arial" w:cs="Arial"/>
          <w:sz w:val="22"/>
          <w:szCs w:val="22"/>
        </w:rPr>
      </w:pPr>
    </w:p>
    <w:p w14:paraId="12B587A0" w14:textId="2EF16392" w:rsidR="00361A62" w:rsidRPr="009D42F1" w:rsidRDefault="00361A62" w:rsidP="00293F7A">
      <w:pPr>
        <w:ind w:left="709"/>
        <w:jc w:val="both"/>
        <w:rPr>
          <w:rFonts w:ascii="Arial" w:hAnsi="Arial" w:cs="Arial"/>
          <w:b/>
          <w:sz w:val="22"/>
          <w:szCs w:val="22"/>
        </w:rPr>
      </w:pPr>
    </w:p>
    <w:sectPr w:rsidR="00361A62" w:rsidRPr="009D42F1" w:rsidSect="00C659DF">
      <w:footerReference w:type="default" r:id="rId8"/>
      <w:pgSz w:w="12240" w:h="15840"/>
      <w:pgMar w:top="1276" w:right="1041"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A4E4E" w14:textId="77777777" w:rsidR="00A512BE" w:rsidRDefault="00A512BE" w:rsidP="00B425C7">
      <w:r>
        <w:separator/>
      </w:r>
    </w:p>
  </w:endnote>
  <w:endnote w:type="continuationSeparator" w:id="0">
    <w:p w14:paraId="2A09A462" w14:textId="77777777" w:rsidR="00A512BE" w:rsidRDefault="00A512BE" w:rsidP="00B4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F770" w14:textId="77DECD6A"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17675E">
      <w:rPr>
        <w:rFonts w:ascii="Arial" w:hAnsi="Arial" w:cs="Arial"/>
        <w:sz w:val="16"/>
        <w:szCs w:val="16"/>
      </w:rPr>
      <w:t xml:space="preserve"> </w:t>
    </w:r>
    <w:r w:rsidR="00030094">
      <w:rPr>
        <w:rFonts w:ascii="Arial" w:hAnsi="Arial" w:cs="Arial"/>
        <w:sz w:val="16"/>
        <w:szCs w:val="16"/>
      </w:rPr>
      <w:t>508</w:t>
    </w:r>
    <w:r w:rsidR="0086147D">
      <w:rPr>
        <w:rFonts w:ascii="Arial" w:hAnsi="Arial" w:cs="Arial"/>
        <w:sz w:val="16"/>
        <w:szCs w:val="16"/>
      </w:rPr>
      <w:tab/>
    </w:r>
    <w:r w:rsidR="00F95114">
      <w:rPr>
        <w:rFonts w:ascii="Arial" w:hAnsi="Arial" w:cs="Arial"/>
        <w:sz w:val="16"/>
        <w:szCs w:val="16"/>
      </w:rPr>
      <w:t>NW</w:t>
    </w:r>
    <w:r w:rsidR="00030094">
      <w:rPr>
        <w:rFonts w:ascii="Arial" w:hAnsi="Arial" w:cs="Arial"/>
        <w:sz w:val="16"/>
        <w:szCs w:val="16"/>
      </w:rPr>
      <w:t>553</w:t>
    </w:r>
    <w:r w:rsidR="00115128">
      <w:rPr>
        <w:rFonts w:ascii="Arial" w:hAnsi="Arial" w:cs="Arial"/>
        <w:sz w:val="16"/>
        <w:szCs w:val="16"/>
      </w:rPr>
      <w:t>E</w:t>
    </w:r>
  </w:p>
  <w:p w14:paraId="6BE92B3F" w14:textId="77777777" w:rsidR="00B425C7" w:rsidRPr="00990959" w:rsidRDefault="00B42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23FC7" w14:textId="77777777" w:rsidR="00A512BE" w:rsidRDefault="00A512BE" w:rsidP="00B425C7">
      <w:r>
        <w:separator/>
      </w:r>
    </w:p>
  </w:footnote>
  <w:footnote w:type="continuationSeparator" w:id="0">
    <w:p w14:paraId="560C3725" w14:textId="77777777" w:rsidR="00A512BE" w:rsidRDefault="00A512BE" w:rsidP="00B42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4237"/>
    <w:multiLevelType w:val="hybridMultilevel"/>
    <w:tmpl w:val="23DABF5C"/>
    <w:lvl w:ilvl="0" w:tplc="83D609A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15:restartNumberingAfterBreak="0">
    <w:nsid w:val="122B2E61"/>
    <w:multiLevelType w:val="hybridMultilevel"/>
    <w:tmpl w:val="FEAA75C8"/>
    <w:lvl w:ilvl="0" w:tplc="1EFA9F7E">
      <w:start w:val="1"/>
      <w:numFmt w:val="decimal"/>
      <w:lvlText w:val="%1."/>
      <w:lvlJc w:val="left"/>
      <w:pPr>
        <w:ind w:left="1069" w:hanging="360"/>
      </w:pPr>
      <w:rPr>
        <w:rFonts w:ascii="Arial" w:eastAsia="Times New Roman" w:hAnsi="Arial" w:cs="Arial"/>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15440794"/>
    <w:multiLevelType w:val="hybridMultilevel"/>
    <w:tmpl w:val="C1F2EC3E"/>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 w15:restartNumberingAfterBreak="0">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5" w15:restartNumberingAfterBreak="0">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6" w15:restartNumberingAfterBreak="0">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D8112EB"/>
    <w:multiLevelType w:val="hybridMultilevel"/>
    <w:tmpl w:val="2F6A6AFE"/>
    <w:lvl w:ilvl="0" w:tplc="822C7378">
      <w:start w:val="1"/>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8" w15:restartNumberingAfterBreak="0">
    <w:nsid w:val="1DA458F8"/>
    <w:multiLevelType w:val="hybridMultilevel"/>
    <w:tmpl w:val="13608EB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9A2146"/>
    <w:multiLevelType w:val="hybridMultilevel"/>
    <w:tmpl w:val="8AD0F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1F31B11"/>
    <w:multiLevelType w:val="hybridMultilevel"/>
    <w:tmpl w:val="C4D81F68"/>
    <w:lvl w:ilvl="0" w:tplc="2C168E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58615F9"/>
    <w:multiLevelType w:val="hybridMultilevel"/>
    <w:tmpl w:val="3C4A5A5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4" w15:restartNumberingAfterBreak="0">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52350F2E"/>
    <w:multiLevelType w:val="hybridMultilevel"/>
    <w:tmpl w:val="3B408EB2"/>
    <w:lvl w:ilvl="0" w:tplc="D80841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26B2400"/>
    <w:multiLevelType w:val="hybridMultilevel"/>
    <w:tmpl w:val="ADA62A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8771C7A"/>
    <w:multiLevelType w:val="hybridMultilevel"/>
    <w:tmpl w:val="6A46987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A5235C9"/>
    <w:multiLevelType w:val="hybridMultilevel"/>
    <w:tmpl w:val="C49C1C62"/>
    <w:lvl w:ilvl="0" w:tplc="1F9A9F0A">
      <w:start w:val="2"/>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0" w15:restartNumberingAfterBreak="0">
    <w:nsid w:val="651943A5"/>
    <w:multiLevelType w:val="hybridMultilevel"/>
    <w:tmpl w:val="9892B3B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A4B0903"/>
    <w:multiLevelType w:val="hybridMultilevel"/>
    <w:tmpl w:val="CDBA1890"/>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2" w15:restartNumberingAfterBreak="0">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23" w15:restartNumberingAfterBreak="0">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3B4226C"/>
    <w:multiLevelType w:val="hybridMultilevel"/>
    <w:tmpl w:val="851E6272"/>
    <w:lvl w:ilvl="0" w:tplc="5F06C282">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A5E3B8F"/>
    <w:multiLevelType w:val="hybridMultilevel"/>
    <w:tmpl w:val="C22242F0"/>
    <w:lvl w:ilvl="0" w:tplc="C74C23B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8" w15:restartNumberingAfterBreak="0">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C187F2A"/>
    <w:multiLevelType w:val="hybridMultilevel"/>
    <w:tmpl w:val="8FA412CE"/>
    <w:lvl w:ilvl="0" w:tplc="1C090017">
      <w:start w:val="1"/>
      <w:numFmt w:val="lowerLetter"/>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16cid:durableId="2037536832">
    <w:abstractNumId w:val="28"/>
  </w:num>
  <w:num w:numId="2" w16cid:durableId="1240170088">
    <w:abstractNumId w:val="3"/>
  </w:num>
  <w:num w:numId="3" w16cid:durableId="222109738">
    <w:abstractNumId w:val="6"/>
  </w:num>
  <w:num w:numId="4" w16cid:durableId="564492444">
    <w:abstractNumId w:val="4"/>
  </w:num>
  <w:num w:numId="5" w16cid:durableId="126360946">
    <w:abstractNumId w:val="13"/>
  </w:num>
  <w:num w:numId="6" w16cid:durableId="987904838">
    <w:abstractNumId w:val="23"/>
  </w:num>
  <w:num w:numId="7" w16cid:durableId="1991664377">
    <w:abstractNumId w:val="14"/>
  </w:num>
  <w:num w:numId="8" w16cid:durableId="684328215">
    <w:abstractNumId w:val="26"/>
  </w:num>
  <w:num w:numId="9" w16cid:durableId="621426501">
    <w:abstractNumId w:val="9"/>
  </w:num>
  <w:num w:numId="10" w16cid:durableId="133959412">
    <w:abstractNumId w:val="17"/>
  </w:num>
  <w:num w:numId="11" w16cid:durableId="1938824934">
    <w:abstractNumId w:val="22"/>
  </w:num>
  <w:num w:numId="12" w16cid:durableId="1858227854">
    <w:abstractNumId w:val="5"/>
  </w:num>
  <w:num w:numId="13" w16cid:durableId="118187535">
    <w:abstractNumId w:val="25"/>
  </w:num>
  <w:num w:numId="14" w16cid:durableId="525599579">
    <w:abstractNumId w:val="10"/>
  </w:num>
  <w:num w:numId="15" w16cid:durableId="1046103587">
    <w:abstractNumId w:val="24"/>
  </w:num>
  <w:num w:numId="16" w16cid:durableId="484247752">
    <w:abstractNumId w:val="11"/>
  </w:num>
  <w:num w:numId="17" w16cid:durableId="1656563836">
    <w:abstractNumId w:val="27"/>
  </w:num>
  <w:num w:numId="18" w16cid:durableId="396902497">
    <w:abstractNumId w:val="0"/>
  </w:num>
  <w:num w:numId="19" w16cid:durableId="210964839">
    <w:abstractNumId w:val="15"/>
  </w:num>
  <w:num w:numId="20" w16cid:durableId="94792944">
    <w:abstractNumId w:val="18"/>
  </w:num>
  <w:num w:numId="21" w16cid:durableId="1759789051">
    <w:abstractNumId w:val="12"/>
  </w:num>
  <w:num w:numId="22" w16cid:durableId="1846162521">
    <w:abstractNumId w:val="8"/>
  </w:num>
  <w:num w:numId="23" w16cid:durableId="803427452">
    <w:abstractNumId w:val="21"/>
  </w:num>
  <w:num w:numId="24" w16cid:durableId="1658918296">
    <w:abstractNumId w:val="2"/>
  </w:num>
  <w:num w:numId="25" w16cid:durableId="1304654806">
    <w:abstractNumId w:val="20"/>
  </w:num>
  <w:num w:numId="26" w16cid:durableId="1199127243">
    <w:abstractNumId w:val="16"/>
  </w:num>
  <w:num w:numId="27" w16cid:durableId="448664550">
    <w:abstractNumId w:val="29"/>
  </w:num>
  <w:num w:numId="28" w16cid:durableId="568804409">
    <w:abstractNumId w:val="1"/>
  </w:num>
  <w:num w:numId="29" w16cid:durableId="11028955">
    <w:abstractNumId w:val="19"/>
  </w:num>
  <w:num w:numId="30" w16cid:durableId="6340271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5C7"/>
    <w:rsid w:val="00001617"/>
    <w:rsid w:val="000016E5"/>
    <w:rsid w:val="00001C4D"/>
    <w:rsid w:val="000027F5"/>
    <w:rsid w:val="00010D21"/>
    <w:rsid w:val="000123D9"/>
    <w:rsid w:val="00012BEE"/>
    <w:rsid w:val="00016BD3"/>
    <w:rsid w:val="00030094"/>
    <w:rsid w:val="00030DFB"/>
    <w:rsid w:val="00032DED"/>
    <w:rsid w:val="00034387"/>
    <w:rsid w:val="00035A34"/>
    <w:rsid w:val="0003662C"/>
    <w:rsid w:val="00036748"/>
    <w:rsid w:val="0004074C"/>
    <w:rsid w:val="00042171"/>
    <w:rsid w:val="00043A28"/>
    <w:rsid w:val="000446F4"/>
    <w:rsid w:val="00046C25"/>
    <w:rsid w:val="00053F99"/>
    <w:rsid w:val="000562E8"/>
    <w:rsid w:val="00074524"/>
    <w:rsid w:val="0008077C"/>
    <w:rsid w:val="000808FC"/>
    <w:rsid w:val="000831BB"/>
    <w:rsid w:val="00083AAD"/>
    <w:rsid w:val="00091848"/>
    <w:rsid w:val="000C0BAE"/>
    <w:rsid w:val="000C5E0E"/>
    <w:rsid w:val="000D4C42"/>
    <w:rsid w:val="000D59F6"/>
    <w:rsid w:val="000D7BAA"/>
    <w:rsid w:val="000E6B42"/>
    <w:rsid w:val="000F6840"/>
    <w:rsid w:val="001001A2"/>
    <w:rsid w:val="001117C0"/>
    <w:rsid w:val="0011325C"/>
    <w:rsid w:val="00113A76"/>
    <w:rsid w:val="00115128"/>
    <w:rsid w:val="00115A00"/>
    <w:rsid w:val="001221C3"/>
    <w:rsid w:val="00122733"/>
    <w:rsid w:val="00122EE2"/>
    <w:rsid w:val="0013458D"/>
    <w:rsid w:val="001426C6"/>
    <w:rsid w:val="00144BBB"/>
    <w:rsid w:val="001502EB"/>
    <w:rsid w:val="0015305A"/>
    <w:rsid w:val="00154DB8"/>
    <w:rsid w:val="00157F05"/>
    <w:rsid w:val="0016543A"/>
    <w:rsid w:val="00170409"/>
    <w:rsid w:val="00170B16"/>
    <w:rsid w:val="00174C8D"/>
    <w:rsid w:val="0017675E"/>
    <w:rsid w:val="001776D8"/>
    <w:rsid w:val="0018069E"/>
    <w:rsid w:val="001812CC"/>
    <w:rsid w:val="00181796"/>
    <w:rsid w:val="001823A8"/>
    <w:rsid w:val="00183C80"/>
    <w:rsid w:val="001848B8"/>
    <w:rsid w:val="001907A1"/>
    <w:rsid w:val="00191C33"/>
    <w:rsid w:val="00192FC4"/>
    <w:rsid w:val="00193BE3"/>
    <w:rsid w:val="00195EBC"/>
    <w:rsid w:val="001961F0"/>
    <w:rsid w:val="001A551F"/>
    <w:rsid w:val="001A7215"/>
    <w:rsid w:val="001B131A"/>
    <w:rsid w:val="001B35A3"/>
    <w:rsid w:val="001B3C09"/>
    <w:rsid w:val="001B7A43"/>
    <w:rsid w:val="001C10E7"/>
    <w:rsid w:val="001C1C03"/>
    <w:rsid w:val="001C4B91"/>
    <w:rsid w:val="001D09E9"/>
    <w:rsid w:val="001D558B"/>
    <w:rsid w:val="001E33E7"/>
    <w:rsid w:val="001E4C3E"/>
    <w:rsid w:val="001E51B8"/>
    <w:rsid w:val="001F0F38"/>
    <w:rsid w:val="001F132A"/>
    <w:rsid w:val="001F5603"/>
    <w:rsid w:val="001F5C4A"/>
    <w:rsid w:val="00203921"/>
    <w:rsid w:val="00210507"/>
    <w:rsid w:val="002114D6"/>
    <w:rsid w:val="00212365"/>
    <w:rsid w:val="002150F3"/>
    <w:rsid w:val="002161D0"/>
    <w:rsid w:val="002165A5"/>
    <w:rsid w:val="002179FB"/>
    <w:rsid w:val="00220C7A"/>
    <w:rsid w:val="00222A6E"/>
    <w:rsid w:val="002308FF"/>
    <w:rsid w:val="00230C75"/>
    <w:rsid w:val="00240A0F"/>
    <w:rsid w:val="002411EA"/>
    <w:rsid w:val="002415D5"/>
    <w:rsid w:val="0025254A"/>
    <w:rsid w:val="00252C1E"/>
    <w:rsid w:val="00256B71"/>
    <w:rsid w:val="0027766A"/>
    <w:rsid w:val="002812CF"/>
    <w:rsid w:val="00287555"/>
    <w:rsid w:val="00292FEA"/>
    <w:rsid w:val="00293F7A"/>
    <w:rsid w:val="002A1DAE"/>
    <w:rsid w:val="002A33D7"/>
    <w:rsid w:val="002A376F"/>
    <w:rsid w:val="002A49D6"/>
    <w:rsid w:val="002B2BAD"/>
    <w:rsid w:val="002C0AE4"/>
    <w:rsid w:val="002D007F"/>
    <w:rsid w:val="002D0C79"/>
    <w:rsid w:val="002D349B"/>
    <w:rsid w:val="002D3596"/>
    <w:rsid w:val="002E0E61"/>
    <w:rsid w:val="002E28C0"/>
    <w:rsid w:val="002E395D"/>
    <w:rsid w:val="002E3C51"/>
    <w:rsid w:val="002E6E62"/>
    <w:rsid w:val="002E7B3C"/>
    <w:rsid w:val="002F5876"/>
    <w:rsid w:val="002F6DB2"/>
    <w:rsid w:val="0030769D"/>
    <w:rsid w:val="003076B5"/>
    <w:rsid w:val="00312127"/>
    <w:rsid w:val="00320428"/>
    <w:rsid w:val="00321013"/>
    <w:rsid w:val="00327591"/>
    <w:rsid w:val="00330598"/>
    <w:rsid w:val="00331137"/>
    <w:rsid w:val="00331B4A"/>
    <w:rsid w:val="00332C6F"/>
    <w:rsid w:val="00345193"/>
    <w:rsid w:val="00345F66"/>
    <w:rsid w:val="00361A62"/>
    <w:rsid w:val="00380022"/>
    <w:rsid w:val="00380606"/>
    <w:rsid w:val="003810FA"/>
    <w:rsid w:val="00384F33"/>
    <w:rsid w:val="00387042"/>
    <w:rsid w:val="00396F00"/>
    <w:rsid w:val="003A2AEC"/>
    <w:rsid w:val="003A2BBE"/>
    <w:rsid w:val="003A6E94"/>
    <w:rsid w:val="003B043A"/>
    <w:rsid w:val="003B4A32"/>
    <w:rsid w:val="003C0532"/>
    <w:rsid w:val="003C072E"/>
    <w:rsid w:val="003C78B7"/>
    <w:rsid w:val="003D06A6"/>
    <w:rsid w:val="003D0A7E"/>
    <w:rsid w:val="003D15D2"/>
    <w:rsid w:val="003D3F52"/>
    <w:rsid w:val="003D5644"/>
    <w:rsid w:val="003D5BF1"/>
    <w:rsid w:val="003D72EF"/>
    <w:rsid w:val="003E3FE3"/>
    <w:rsid w:val="003E71EB"/>
    <w:rsid w:val="003E7DF0"/>
    <w:rsid w:val="00403A9F"/>
    <w:rsid w:val="00404421"/>
    <w:rsid w:val="004058BC"/>
    <w:rsid w:val="00412C98"/>
    <w:rsid w:val="00420CDB"/>
    <w:rsid w:val="00423CB6"/>
    <w:rsid w:val="00423EA3"/>
    <w:rsid w:val="00426F76"/>
    <w:rsid w:val="00434408"/>
    <w:rsid w:val="00440E97"/>
    <w:rsid w:val="00441A82"/>
    <w:rsid w:val="00443F87"/>
    <w:rsid w:val="00447E16"/>
    <w:rsid w:val="00450E3D"/>
    <w:rsid w:val="004535D4"/>
    <w:rsid w:val="004553BA"/>
    <w:rsid w:val="00456715"/>
    <w:rsid w:val="004626E0"/>
    <w:rsid w:val="0046474C"/>
    <w:rsid w:val="00466EAD"/>
    <w:rsid w:val="00472669"/>
    <w:rsid w:val="00472AE8"/>
    <w:rsid w:val="00474C67"/>
    <w:rsid w:val="00481D62"/>
    <w:rsid w:val="00492248"/>
    <w:rsid w:val="00496665"/>
    <w:rsid w:val="00497D07"/>
    <w:rsid w:val="004A14E9"/>
    <w:rsid w:val="004C37CC"/>
    <w:rsid w:val="004C7D44"/>
    <w:rsid w:val="004D0616"/>
    <w:rsid w:val="004D3925"/>
    <w:rsid w:val="004D3D62"/>
    <w:rsid w:val="004F49A4"/>
    <w:rsid w:val="004F737C"/>
    <w:rsid w:val="004F76A3"/>
    <w:rsid w:val="005040B1"/>
    <w:rsid w:val="00505C03"/>
    <w:rsid w:val="00506A3F"/>
    <w:rsid w:val="0051142D"/>
    <w:rsid w:val="00515696"/>
    <w:rsid w:val="005171A9"/>
    <w:rsid w:val="0052145A"/>
    <w:rsid w:val="00521AE7"/>
    <w:rsid w:val="005233A0"/>
    <w:rsid w:val="005256FF"/>
    <w:rsid w:val="005372AE"/>
    <w:rsid w:val="00540970"/>
    <w:rsid w:val="0054140E"/>
    <w:rsid w:val="00541E6B"/>
    <w:rsid w:val="00543F1D"/>
    <w:rsid w:val="00546361"/>
    <w:rsid w:val="0056431D"/>
    <w:rsid w:val="00572F73"/>
    <w:rsid w:val="005767D7"/>
    <w:rsid w:val="00577913"/>
    <w:rsid w:val="00577F75"/>
    <w:rsid w:val="005807C2"/>
    <w:rsid w:val="00581B10"/>
    <w:rsid w:val="00582455"/>
    <w:rsid w:val="00590C4B"/>
    <w:rsid w:val="00592D94"/>
    <w:rsid w:val="005940B6"/>
    <w:rsid w:val="00596248"/>
    <w:rsid w:val="00596954"/>
    <w:rsid w:val="005A0EB2"/>
    <w:rsid w:val="005A1507"/>
    <w:rsid w:val="005A2DA1"/>
    <w:rsid w:val="005B1904"/>
    <w:rsid w:val="005B2BBC"/>
    <w:rsid w:val="005B74A6"/>
    <w:rsid w:val="005C36E2"/>
    <w:rsid w:val="005C538B"/>
    <w:rsid w:val="005D2DE2"/>
    <w:rsid w:val="005D3A13"/>
    <w:rsid w:val="005E110E"/>
    <w:rsid w:val="005E31F4"/>
    <w:rsid w:val="005E6DAB"/>
    <w:rsid w:val="005E75E3"/>
    <w:rsid w:val="005F0147"/>
    <w:rsid w:val="00602DEC"/>
    <w:rsid w:val="006039D7"/>
    <w:rsid w:val="0061417F"/>
    <w:rsid w:val="00615D49"/>
    <w:rsid w:val="00620D7D"/>
    <w:rsid w:val="00623A59"/>
    <w:rsid w:val="00625A78"/>
    <w:rsid w:val="00631F04"/>
    <w:rsid w:val="00632230"/>
    <w:rsid w:val="006329F7"/>
    <w:rsid w:val="0064231A"/>
    <w:rsid w:val="00642D5E"/>
    <w:rsid w:val="00643E84"/>
    <w:rsid w:val="00651012"/>
    <w:rsid w:val="006512BE"/>
    <w:rsid w:val="00654995"/>
    <w:rsid w:val="00655ACE"/>
    <w:rsid w:val="0066084F"/>
    <w:rsid w:val="00660B42"/>
    <w:rsid w:val="00663F2F"/>
    <w:rsid w:val="00664146"/>
    <w:rsid w:val="00667503"/>
    <w:rsid w:val="00681B0A"/>
    <w:rsid w:val="00682921"/>
    <w:rsid w:val="00683417"/>
    <w:rsid w:val="00687623"/>
    <w:rsid w:val="00692D89"/>
    <w:rsid w:val="00692E8A"/>
    <w:rsid w:val="006930CF"/>
    <w:rsid w:val="006B75C8"/>
    <w:rsid w:val="006C0682"/>
    <w:rsid w:val="006C1EB6"/>
    <w:rsid w:val="006C22FF"/>
    <w:rsid w:val="006C6246"/>
    <w:rsid w:val="006D12FA"/>
    <w:rsid w:val="006D2BE4"/>
    <w:rsid w:val="006D467A"/>
    <w:rsid w:val="006E1511"/>
    <w:rsid w:val="006E5263"/>
    <w:rsid w:val="006E63DA"/>
    <w:rsid w:val="006F2C6E"/>
    <w:rsid w:val="006F52FF"/>
    <w:rsid w:val="006F7BBF"/>
    <w:rsid w:val="00700891"/>
    <w:rsid w:val="0070388C"/>
    <w:rsid w:val="007045AA"/>
    <w:rsid w:val="00705119"/>
    <w:rsid w:val="0071106A"/>
    <w:rsid w:val="00714546"/>
    <w:rsid w:val="007208A9"/>
    <w:rsid w:val="0072246A"/>
    <w:rsid w:val="007235D1"/>
    <w:rsid w:val="007245BB"/>
    <w:rsid w:val="00730FF0"/>
    <w:rsid w:val="0073119E"/>
    <w:rsid w:val="00733C52"/>
    <w:rsid w:val="00737500"/>
    <w:rsid w:val="007463C0"/>
    <w:rsid w:val="00751456"/>
    <w:rsid w:val="007519F9"/>
    <w:rsid w:val="00751B7B"/>
    <w:rsid w:val="0075396C"/>
    <w:rsid w:val="007542EA"/>
    <w:rsid w:val="0076448F"/>
    <w:rsid w:val="007736B5"/>
    <w:rsid w:val="007908C6"/>
    <w:rsid w:val="00796199"/>
    <w:rsid w:val="007A051C"/>
    <w:rsid w:val="007B5F00"/>
    <w:rsid w:val="007B7B6B"/>
    <w:rsid w:val="007C3899"/>
    <w:rsid w:val="007D0F67"/>
    <w:rsid w:val="007D3043"/>
    <w:rsid w:val="007D3379"/>
    <w:rsid w:val="007D41B5"/>
    <w:rsid w:val="007E1178"/>
    <w:rsid w:val="007E12DD"/>
    <w:rsid w:val="007E49F2"/>
    <w:rsid w:val="007F20BA"/>
    <w:rsid w:val="007F3854"/>
    <w:rsid w:val="007F3A49"/>
    <w:rsid w:val="007F3C38"/>
    <w:rsid w:val="00800190"/>
    <w:rsid w:val="00810A34"/>
    <w:rsid w:val="008113F4"/>
    <w:rsid w:val="00811C25"/>
    <w:rsid w:val="00813A67"/>
    <w:rsid w:val="008179CA"/>
    <w:rsid w:val="0082296C"/>
    <w:rsid w:val="00825136"/>
    <w:rsid w:val="00827C48"/>
    <w:rsid w:val="00831CF8"/>
    <w:rsid w:val="00831D27"/>
    <w:rsid w:val="008340EA"/>
    <w:rsid w:val="00835C12"/>
    <w:rsid w:val="008369AC"/>
    <w:rsid w:val="00836A89"/>
    <w:rsid w:val="00843FAB"/>
    <w:rsid w:val="008453DE"/>
    <w:rsid w:val="00846991"/>
    <w:rsid w:val="00847587"/>
    <w:rsid w:val="00853A3E"/>
    <w:rsid w:val="0086147D"/>
    <w:rsid w:val="00864BA4"/>
    <w:rsid w:val="008672FE"/>
    <w:rsid w:val="00870FDE"/>
    <w:rsid w:val="008732AD"/>
    <w:rsid w:val="008738AA"/>
    <w:rsid w:val="008740F6"/>
    <w:rsid w:val="00896C87"/>
    <w:rsid w:val="008A0C3F"/>
    <w:rsid w:val="008A2E70"/>
    <w:rsid w:val="008B1363"/>
    <w:rsid w:val="008B1FA4"/>
    <w:rsid w:val="008B2C23"/>
    <w:rsid w:val="008B3F7D"/>
    <w:rsid w:val="008B60CF"/>
    <w:rsid w:val="008B7E0B"/>
    <w:rsid w:val="008C03D4"/>
    <w:rsid w:val="008C5C6B"/>
    <w:rsid w:val="008C7471"/>
    <w:rsid w:val="008D06B0"/>
    <w:rsid w:val="008D2590"/>
    <w:rsid w:val="008D7EBE"/>
    <w:rsid w:val="008E3EF2"/>
    <w:rsid w:val="008E6BD7"/>
    <w:rsid w:val="008F02F3"/>
    <w:rsid w:val="008F6257"/>
    <w:rsid w:val="0090157C"/>
    <w:rsid w:val="009031A0"/>
    <w:rsid w:val="009058AD"/>
    <w:rsid w:val="0091505B"/>
    <w:rsid w:val="00915C3A"/>
    <w:rsid w:val="00922E39"/>
    <w:rsid w:val="00924642"/>
    <w:rsid w:val="00924653"/>
    <w:rsid w:val="009310CF"/>
    <w:rsid w:val="009474BB"/>
    <w:rsid w:val="0095250B"/>
    <w:rsid w:val="0095676A"/>
    <w:rsid w:val="00962D26"/>
    <w:rsid w:val="00963A60"/>
    <w:rsid w:val="0096781F"/>
    <w:rsid w:val="00970119"/>
    <w:rsid w:val="0097260B"/>
    <w:rsid w:val="00981BAD"/>
    <w:rsid w:val="00983286"/>
    <w:rsid w:val="00986717"/>
    <w:rsid w:val="00990959"/>
    <w:rsid w:val="009A0B81"/>
    <w:rsid w:val="009A16B4"/>
    <w:rsid w:val="009A3590"/>
    <w:rsid w:val="009A5088"/>
    <w:rsid w:val="009B2661"/>
    <w:rsid w:val="009B2AB0"/>
    <w:rsid w:val="009C3787"/>
    <w:rsid w:val="009C430A"/>
    <w:rsid w:val="009C5F6C"/>
    <w:rsid w:val="009C7E9B"/>
    <w:rsid w:val="009D11D6"/>
    <w:rsid w:val="009D42F1"/>
    <w:rsid w:val="009D5D08"/>
    <w:rsid w:val="009E358F"/>
    <w:rsid w:val="009E52A0"/>
    <w:rsid w:val="009E7073"/>
    <w:rsid w:val="009F0EF2"/>
    <w:rsid w:val="009F135B"/>
    <w:rsid w:val="009F465B"/>
    <w:rsid w:val="00A01F17"/>
    <w:rsid w:val="00A02FCD"/>
    <w:rsid w:val="00A032A2"/>
    <w:rsid w:val="00A03B16"/>
    <w:rsid w:val="00A070C8"/>
    <w:rsid w:val="00A15780"/>
    <w:rsid w:val="00A15F5A"/>
    <w:rsid w:val="00A16FA5"/>
    <w:rsid w:val="00A23053"/>
    <w:rsid w:val="00A2416C"/>
    <w:rsid w:val="00A32C57"/>
    <w:rsid w:val="00A33724"/>
    <w:rsid w:val="00A36581"/>
    <w:rsid w:val="00A3690A"/>
    <w:rsid w:val="00A411A7"/>
    <w:rsid w:val="00A418E5"/>
    <w:rsid w:val="00A423A9"/>
    <w:rsid w:val="00A45511"/>
    <w:rsid w:val="00A461E7"/>
    <w:rsid w:val="00A512BE"/>
    <w:rsid w:val="00A5476E"/>
    <w:rsid w:val="00A61C10"/>
    <w:rsid w:val="00A62CD9"/>
    <w:rsid w:val="00A70A7E"/>
    <w:rsid w:val="00A72366"/>
    <w:rsid w:val="00A727AC"/>
    <w:rsid w:val="00A73ED2"/>
    <w:rsid w:val="00A74451"/>
    <w:rsid w:val="00A74FB9"/>
    <w:rsid w:val="00A75EB5"/>
    <w:rsid w:val="00A76898"/>
    <w:rsid w:val="00A8211F"/>
    <w:rsid w:val="00A83E38"/>
    <w:rsid w:val="00A919C4"/>
    <w:rsid w:val="00A91DBE"/>
    <w:rsid w:val="00A9651F"/>
    <w:rsid w:val="00A97256"/>
    <w:rsid w:val="00AA0DFE"/>
    <w:rsid w:val="00AA319F"/>
    <w:rsid w:val="00AA5921"/>
    <w:rsid w:val="00AB3093"/>
    <w:rsid w:val="00AB4801"/>
    <w:rsid w:val="00AB4B29"/>
    <w:rsid w:val="00AB6BE7"/>
    <w:rsid w:val="00AC5FBC"/>
    <w:rsid w:val="00AC640B"/>
    <w:rsid w:val="00AC7FA4"/>
    <w:rsid w:val="00AD0A5A"/>
    <w:rsid w:val="00AD68DA"/>
    <w:rsid w:val="00AE4F3B"/>
    <w:rsid w:val="00AE5FB2"/>
    <w:rsid w:val="00AF0746"/>
    <w:rsid w:val="00AF0B15"/>
    <w:rsid w:val="00B02B0C"/>
    <w:rsid w:val="00B10033"/>
    <w:rsid w:val="00B10FEE"/>
    <w:rsid w:val="00B11ECD"/>
    <w:rsid w:val="00B21B5B"/>
    <w:rsid w:val="00B23449"/>
    <w:rsid w:val="00B24AAE"/>
    <w:rsid w:val="00B30B1F"/>
    <w:rsid w:val="00B319BD"/>
    <w:rsid w:val="00B3237C"/>
    <w:rsid w:val="00B3589A"/>
    <w:rsid w:val="00B425C7"/>
    <w:rsid w:val="00B45EDD"/>
    <w:rsid w:val="00B52304"/>
    <w:rsid w:val="00B558FF"/>
    <w:rsid w:val="00B6090C"/>
    <w:rsid w:val="00B61DEA"/>
    <w:rsid w:val="00B751C7"/>
    <w:rsid w:val="00B75B50"/>
    <w:rsid w:val="00B80014"/>
    <w:rsid w:val="00B83D2C"/>
    <w:rsid w:val="00B84896"/>
    <w:rsid w:val="00B84ACE"/>
    <w:rsid w:val="00B85760"/>
    <w:rsid w:val="00B93867"/>
    <w:rsid w:val="00B962D9"/>
    <w:rsid w:val="00BA1193"/>
    <w:rsid w:val="00BA3CEF"/>
    <w:rsid w:val="00BA60C5"/>
    <w:rsid w:val="00BA7441"/>
    <w:rsid w:val="00BB7CD2"/>
    <w:rsid w:val="00BD113D"/>
    <w:rsid w:val="00BD3AC4"/>
    <w:rsid w:val="00BD7E8F"/>
    <w:rsid w:val="00BE4F5E"/>
    <w:rsid w:val="00BE50FF"/>
    <w:rsid w:val="00BF4CCF"/>
    <w:rsid w:val="00C00111"/>
    <w:rsid w:val="00C10852"/>
    <w:rsid w:val="00C10D1D"/>
    <w:rsid w:val="00C171B2"/>
    <w:rsid w:val="00C218BA"/>
    <w:rsid w:val="00C30CAA"/>
    <w:rsid w:val="00C328FD"/>
    <w:rsid w:val="00C36A1F"/>
    <w:rsid w:val="00C42E0D"/>
    <w:rsid w:val="00C4336A"/>
    <w:rsid w:val="00C45B63"/>
    <w:rsid w:val="00C6195D"/>
    <w:rsid w:val="00C629AB"/>
    <w:rsid w:val="00C62F78"/>
    <w:rsid w:val="00C645F9"/>
    <w:rsid w:val="00C657F7"/>
    <w:rsid w:val="00C659DF"/>
    <w:rsid w:val="00C66E23"/>
    <w:rsid w:val="00C71DBB"/>
    <w:rsid w:val="00C73E91"/>
    <w:rsid w:val="00C751C9"/>
    <w:rsid w:val="00C77EEE"/>
    <w:rsid w:val="00C83068"/>
    <w:rsid w:val="00C84A70"/>
    <w:rsid w:val="00C85AC0"/>
    <w:rsid w:val="00C87D01"/>
    <w:rsid w:val="00C91683"/>
    <w:rsid w:val="00C92FD5"/>
    <w:rsid w:val="00C949CB"/>
    <w:rsid w:val="00C94AEC"/>
    <w:rsid w:val="00C97A53"/>
    <w:rsid w:val="00CA717F"/>
    <w:rsid w:val="00CB23A0"/>
    <w:rsid w:val="00CB48F6"/>
    <w:rsid w:val="00CC45C8"/>
    <w:rsid w:val="00CC73DC"/>
    <w:rsid w:val="00CD1540"/>
    <w:rsid w:val="00CD279A"/>
    <w:rsid w:val="00CD3258"/>
    <w:rsid w:val="00CD5DEC"/>
    <w:rsid w:val="00CD6E4C"/>
    <w:rsid w:val="00CE38C6"/>
    <w:rsid w:val="00CE397E"/>
    <w:rsid w:val="00CF4118"/>
    <w:rsid w:val="00CF4D4A"/>
    <w:rsid w:val="00D016BB"/>
    <w:rsid w:val="00D03C9E"/>
    <w:rsid w:val="00D03FF3"/>
    <w:rsid w:val="00D04890"/>
    <w:rsid w:val="00D176EC"/>
    <w:rsid w:val="00D17AA7"/>
    <w:rsid w:val="00D308DF"/>
    <w:rsid w:val="00D37916"/>
    <w:rsid w:val="00D37E29"/>
    <w:rsid w:val="00D4312A"/>
    <w:rsid w:val="00D4451E"/>
    <w:rsid w:val="00D45E21"/>
    <w:rsid w:val="00D4621C"/>
    <w:rsid w:val="00D54604"/>
    <w:rsid w:val="00D7018D"/>
    <w:rsid w:val="00D76864"/>
    <w:rsid w:val="00D807E2"/>
    <w:rsid w:val="00D82EF1"/>
    <w:rsid w:val="00D832BB"/>
    <w:rsid w:val="00D86238"/>
    <w:rsid w:val="00D86FA6"/>
    <w:rsid w:val="00D876F2"/>
    <w:rsid w:val="00D9521B"/>
    <w:rsid w:val="00D959B6"/>
    <w:rsid w:val="00D96B7B"/>
    <w:rsid w:val="00DA0702"/>
    <w:rsid w:val="00DA34DA"/>
    <w:rsid w:val="00DB112D"/>
    <w:rsid w:val="00DB6146"/>
    <w:rsid w:val="00DC1C19"/>
    <w:rsid w:val="00DC5111"/>
    <w:rsid w:val="00DC741E"/>
    <w:rsid w:val="00DD088B"/>
    <w:rsid w:val="00DD1D55"/>
    <w:rsid w:val="00DD5633"/>
    <w:rsid w:val="00DE1529"/>
    <w:rsid w:val="00DE5A13"/>
    <w:rsid w:val="00DF3412"/>
    <w:rsid w:val="00DF44C4"/>
    <w:rsid w:val="00DF769D"/>
    <w:rsid w:val="00E01B91"/>
    <w:rsid w:val="00E033D9"/>
    <w:rsid w:val="00E12535"/>
    <w:rsid w:val="00E13B06"/>
    <w:rsid w:val="00E2181F"/>
    <w:rsid w:val="00E22831"/>
    <w:rsid w:val="00E25B5A"/>
    <w:rsid w:val="00E27D04"/>
    <w:rsid w:val="00E34BD8"/>
    <w:rsid w:val="00E40E4A"/>
    <w:rsid w:val="00E41F7A"/>
    <w:rsid w:val="00E42265"/>
    <w:rsid w:val="00E42989"/>
    <w:rsid w:val="00E44929"/>
    <w:rsid w:val="00E510DA"/>
    <w:rsid w:val="00E6082E"/>
    <w:rsid w:val="00E67003"/>
    <w:rsid w:val="00E6754E"/>
    <w:rsid w:val="00E70339"/>
    <w:rsid w:val="00E75EA1"/>
    <w:rsid w:val="00E80568"/>
    <w:rsid w:val="00E91E51"/>
    <w:rsid w:val="00E928E5"/>
    <w:rsid w:val="00EA562C"/>
    <w:rsid w:val="00EB6FB8"/>
    <w:rsid w:val="00EC0CDF"/>
    <w:rsid w:val="00EC1646"/>
    <w:rsid w:val="00EC1E00"/>
    <w:rsid w:val="00ED2813"/>
    <w:rsid w:val="00ED3D68"/>
    <w:rsid w:val="00EE1640"/>
    <w:rsid w:val="00EE2A70"/>
    <w:rsid w:val="00EE3060"/>
    <w:rsid w:val="00EE63E4"/>
    <w:rsid w:val="00EE6969"/>
    <w:rsid w:val="00F0199A"/>
    <w:rsid w:val="00F02DFD"/>
    <w:rsid w:val="00F0516A"/>
    <w:rsid w:val="00F11E2D"/>
    <w:rsid w:val="00F11FDB"/>
    <w:rsid w:val="00F149F7"/>
    <w:rsid w:val="00F200C7"/>
    <w:rsid w:val="00F228C2"/>
    <w:rsid w:val="00F272DB"/>
    <w:rsid w:val="00F31BC6"/>
    <w:rsid w:val="00F32449"/>
    <w:rsid w:val="00F37F7D"/>
    <w:rsid w:val="00F40180"/>
    <w:rsid w:val="00F40190"/>
    <w:rsid w:val="00F4064B"/>
    <w:rsid w:val="00F42569"/>
    <w:rsid w:val="00F42B16"/>
    <w:rsid w:val="00F4390F"/>
    <w:rsid w:val="00F445F4"/>
    <w:rsid w:val="00F45143"/>
    <w:rsid w:val="00F60DB2"/>
    <w:rsid w:val="00F617F8"/>
    <w:rsid w:val="00F70BD2"/>
    <w:rsid w:val="00F72615"/>
    <w:rsid w:val="00F72C82"/>
    <w:rsid w:val="00F7337E"/>
    <w:rsid w:val="00F7395B"/>
    <w:rsid w:val="00F7567C"/>
    <w:rsid w:val="00F76F04"/>
    <w:rsid w:val="00F8413A"/>
    <w:rsid w:val="00F844A5"/>
    <w:rsid w:val="00F8451F"/>
    <w:rsid w:val="00F85044"/>
    <w:rsid w:val="00F95114"/>
    <w:rsid w:val="00F96274"/>
    <w:rsid w:val="00F9688B"/>
    <w:rsid w:val="00F97958"/>
    <w:rsid w:val="00FA4F1A"/>
    <w:rsid w:val="00FA7A77"/>
    <w:rsid w:val="00FB3A87"/>
    <w:rsid w:val="00FB7362"/>
    <w:rsid w:val="00FB7997"/>
    <w:rsid w:val="00FD743F"/>
    <w:rsid w:val="00FE0375"/>
    <w:rsid w:val="00FE2F10"/>
    <w:rsid w:val="00FE31F8"/>
    <w:rsid w:val="00FE416F"/>
    <w:rsid w:val="00FE7F63"/>
    <w:rsid w:val="00FF1792"/>
    <w:rsid w:val="00FF1B39"/>
    <w:rsid w:val="00FF4343"/>
    <w:rsid w:val="00FF6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FC414"/>
  <w15:docId w15:val="{8DC279F9-0CCE-4BE4-B664-5E42C5EE3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List Paragraph 1,List Paragraph1,Table of contents numbered,footer text,Citation List,BBD_List_Paragraph,Bullet List,normal,Normal2,Normal3,Normal4,Normal5,Normal6,Normal7,Normal8,Normal9,Normal10,Normal11,Normal12,Normal13,3.1"/>
    <w:basedOn w:val="Normal"/>
    <w:link w:val="ListParagraphChar"/>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semiHidden/>
    <w:unhideWhenUsed/>
    <w:rsid w:val="0056431D"/>
    <w:rPr>
      <w:sz w:val="20"/>
      <w:szCs w:val="20"/>
    </w:rPr>
  </w:style>
  <w:style w:type="character" w:customStyle="1" w:styleId="CommentTextChar">
    <w:name w:val="Comment Text Char"/>
    <w:basedOn w:val="DefaultParagraphFont"/>
    <w:link w:val="CommentText"/>
    <w:uiPriority w:val="99"/>
    <w:semiHidden/>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paragraph" w:customStyle="1" w:styleId="Default">
    <w:name w:val="Default"/>
    <w:rsid w:val="005A1507"/>
    <w:pPr>
      <w:autoSpaceDE w:val="0"/>
      <w:autoSpaceDN w:val="0"/>
      <w:adjustRightInd w:val="0"/>
      <w:spacing w:after="0" w:line="240" w:lineRule="auto"/>
    </w:pPr>
    <w:rPr>
      <w:rFonts w:ascii="Times New Roman" w:hAnsi="Times New Roman" w:cs="Times New Roman"/>
      <w:color w:val="000000"/>
      <w:sz w:val="24"/>
      <w:szCs w:val="24"/>
      <w:lang w:val="en-ZA"/>
    </w:rPr>
  </w:style>
  <w:style w:type="character" w:styleId="Hyperlink">
    <w:name w:val="Hyperlink"/>
    <w:basedOn w:val="DefaultParagraphFont"/>
    <w:uiPriority w:val="99"/>
    <w:semiHidden/>
    <w:unhideWhenUsed/>
    <w:rsid w:val="007D41B5"/>
    <w:rPr>
      <w:color w:val="0563C1"/>
      <w:u w:val="single"/>
    </w:rPr>
  </w:style>
  <w:style w:type="character" w:customStyle="1" w:styleId="ListParagraphChar">
    <w:name w:val="List Paragraph Char"/>
    <w:aliases w:val="Bullets Char,List Paragraph 1 Char,List Paragraph1 Char,Table of contents numbered Char,footer text Char,Citation List Char,BBD_List_Paragraph Char,Bullet List Char,normal Char,Normal2 Char,Normal3 Char,Normal4 Char,Normal5 Char"/>
    <w:link w:val="ListParagraph"/>
    <w:uiPriority w:val="34"/>
    <w:qFormat/>
    <w:locked/>
    <w:rsid w:val="00B75B50"/>
    <w:rPr>
      <w:rFonts w:ascii="Times New Roman" w:eastAsia="Times New Roman" w:hAnsi="Times New Roman" w:cs="Times New Roman"/>
      <w:sz w:val="24"/>
      <w:szCs w:val="24"/>
      <w:lang w:val="en-ZA"/>
    </w:rPr>
  </w:style>
  <w:style w:type="paragraph" w:styleId="Revision">
    <w:name w:val="Revision"/>
    <w:hidden/>
    <w:uiPriority w:val="99"/>
    <w:semiHidden/>
    <w:rsid w:val="00001617"/>
    <w:pPr>
      <w:spacing w:after="0" w:line="240" w:lineRule="auto"/>
    </w:pPr>
    <w:rPr>
      <w:rFonts w:ascii="Times New Roman" w:eastAsia="Times New Roman" w:hAnsi="Times New Roman" w:cs="Times New Roman"/>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157158119">
      <w:bodyDiv w:val="1"/>
      <w:marLeft w:val="0"/>
      <w:marRight w:val="0"/>
      <w:marTop w:val="0"/>
      <w:marBottom w:val="0"/>
      <w:divBdr>
        <w:top w:val="none" w:sz="0" w:space="0" w:color="auto"/>
        <w:left w:val="none" w:sz="0" w:space="0" w:color="auto"/>
        <w:bottom w:val="none" w:sz="0" w:space="0" w:color="auto"/>
        <w:right w:val="none" w:sz="0" w:space="0" w:color="auto"/>
      </w:divBdr>
    </w:div>
    <w:div w:id="360783855">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688068834">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874076813">
      <w:bodyDiv w:val="1"/>
      <w:marLeft w:val="0"/>
      <w:marRight w:val="0"/>
      <w:marTop w:val="0"/>
      <w:marBottom w:val="0"/>
      <w:divBdr>
        <w:top w:val="none" w:sz="0" w:space="0" w:color="auto"/>
        <w:left w:val="none" w:sz="0" w:space="0" w:color="auto"/>
        <w:bottom w:val="none" w:sz="0" w:space="0" w:color="auto"/>
        <w:right w:val="none" w:sz="0" w:space="0" w:color="auto"/>
      </w:divBdr>
    </w:div>
    <w:div w:id="1042095365">
      <w:bodyDiv w:val="1"/>
      <w:marLeft w:val="0"/>
      <w:marRight w:val="0"/>
      <w:marTop w:val="0"/>
      <w:marBottom w:val="0"/>
      <w:divBdr>
        <w:top w:val="none" w:sz="0" w:space="0" w:color="auto"/>
        <w:left w:val="none" w:sz="0" w:space="0" w:color="auto"/>
        <w:bottom w:val="none" w:sz="0" w:space="0" w:color="auto"/>
        <w:right w:val="none" w:sz="0" w:space="0" w:color="auto"/>
      </w:divBdr>
    </w:div>
    <w:div w:id="1050036703">
      <w:bodyDiv w:val="1"/>
      <w:marLeft w:val="0"/>
      <w:marRight w:val="0"/>
      <w:marTop w:val="0"/>
      <w:marBottom w:val="0"/>
      <w:divBdr>
        <w:top w:val="none" w:sz="0" w:space="0" w:color="auto"/>
        <w:left w:val="none" w:sz="0" w:space="0" w:color="auto"/>
        <w:bottom w:val="none" w:sz="0" w:space="0" w:color="auto"/>
        <w:right w:val="none" w:sz="0" w:space="0" w:color="auto"/>
      </w:divBdr>
    </w:div>
    <w:div w:id="1372611147">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1815855">
      <w:bodyDiv w:val="1"/>
      <w:marLeft w:val="0"/>
      <w:marRight w:val="0"/>
      <w:marTop w:val="0"/>
      <w:marBottom w:val="0"/>
      <w:divBdr>
        <w:top w:val="none" w:sz="0" w:space="0" w:color="auto"/>
        <w:left w:val="none" w:sz="0" w:space="0" w:color="auto"/>
        <w:bottom w:val="none" w:sz="0" w:space="0" w:color="auto"/>
        <w:right w:val="none" w:sz="0" w:space="0" w:color="auto"/>
      </w:divBdr>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Manyakanyaka Babalwa</dc:creator>
  <cp:lastModifiedBy>Nheo Fumba</cp:lastModifiedBy>
  <cp:revision>2</cp:revision>
  <cp:lastPrinted>2023-04-26T09:01:00Z</cp:lastPrinted>
  <dcterms:created xsi:type="dcterms:W3CDTF">2023-05-24T11:20:00Z</dcterms:created>
  <dcterms:modified xsi:type="dcterms:W3CDTF">2023-05-24T11:20:00Z</dcterms:modified>
</cp:coreProperties>
</file>