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C" w:rsidRDefault="004F5C3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571500" cy="800100"/>
            <wp:effectExtent l="0" t="0" r="0" b="0"/>
            <wp:wrapNone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4F5C3C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6F662E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6C22EF" w:rsidRPr="006F662E" w:rsidRDefault="006F662E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9014E">
        <w:rPr>
          <w:rFonts w:ascii="Arial" w:eastAsia="Arial Unicode MS" w:hAnsi="Arial" w:cs="Arial"/>
          <w:b/>
          <w:bCs/>
          <w:bdr w:val="nil"/>
          <w:lang w:val="en-US"/>
        </w:rPr>
        <w:t>499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9014E">
        <w:rPr>
          <w:rFonts w:ascii="Arial" w:eastAsia="Arial Unicode MS" w:hAnsi="Arial" w:cs="Arial"/>
          <w:b/>
          <w:bCs/>
          <w:bdr w:val="nil"/>
          <w:lang w:val="en-US"/>
        </w:rPr>
        <w:t>24</w:t>
      </w:r>
      <w:r w:rsidR="006F662E" w:rsidRPr="006F662E">
        <w:rPr>
          <w:rFonts w:ascii="Arial" w:eastAsia="Arial Unicode MS" w:hAnsi="Arial" w:cs="Arial"/>
          <w:b/>
          <w:bCs/>
          <w:bdr w:val="nil"/>
          <w:lang w:val="en-US"/>
        </w:rPr>
        <w:t xml:space="preserve"> February 2023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9014E">
        <w:rPr>
          <w:rFonts w:ascii="Arial" w:eastAsia="Arial Unicode MS" w:hAnsi="Arial" w:cs="Arial"/>
          <w:b/>
          <w:bCs/>
          <w:bdr w:val="nil"/>
          <w:lang w:val="en-US"/>
        </w:rPr>
        <w:t>4</w:t>
      </w:r>
    </w:p>
    <w:p w:rsidR="006C22EF" w:rsidRPr="006F662E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2F397B" w:rsidRPr="006F662E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2F397B" w:rsidRPr="006F662E" w:rsidRDefault="008F67EA" w:rsidP="002F397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>Mr K P Sithole (IFP</w:t>
      </w:r>
      <w:r w:rsidR="002F397B" w:rsidRPr="006F662E">
        <w:rPr>
          <w:rFonts w:ascii="Arial" w:hAnsi="Arial" w:cs="Arial"/>
          <w:b/>
          <w:noProof/>
          <w:lang w:val="af-ZA"/>
        </w:rPr>
        <w:t>) to ask the Minister of Tourism</w:t>
      </w:r>
      <w:r w:rsidR="002B57D8" w:rsidRPr="006F662E">
        <w:rPr>
          <w:rFonts w:ascii="Arial" w:hAnsi="Arial" w:cs="Arial"/>
          <w:b/>
          <w:noProof/>
          <w:lang w:val="af-ZA"/>
        </w:rPr>
        <w:fldChar w:fldCharType="begin"/>
      </w:r>
      <w:r w:rsidR="002F397B" w:rsidRPr="006F662E">
        <w:rPr>
          <w:rFonts w:ascii="Arial" w:hAnsi="Arial" w:cs="Arial"/>
        </w:rPr>
        <w:instrText xml:space="preserve"> XE "</w:instrText>
      </w:r>
      <w:r w:rsidR="002F397B" w:rsidRPr="006F662E">
        <w:rPr>
          <w:rFonts w:ascii="Arial" w:hAnsi="Arial" w:cs="Arial"/>
          <w:b/>
        </w:rPr>
        <w:instrText>Tourism</w:instrText>
      </w:r>
      <w:r w:rsidR="002F397B" w:rsidRPr="006F662E">
        <w:rPr>
          <w:rFonts w:ascii="Arial" w:hAnsi="Arial" w:cs="Arial"/>
        </w:rPr>
        <w:instrText xml:space="preserve">" </w:instrText>
      </w:r>
      <w:r w:rsidR="002B57D8" w:rsidRPr="006F662E">
        <w:rPr>
          <w:rFonts w:ascii="Arial" w:hAnsi="Arial" w:cs="Arial"/>
          <w:b/>
          <w:noProof/>
          <w:lang w:val="af-ZA"/>
        </w:rPr>
        <w:fldChar w:fldCharType="end"/>
      </w:r>
      <w:r w:rsidR="002F397B" w:rsidRPr="006F662E">
        <w:rPr>
          <w:rFonts w:ascii="Arial" w:hAnsi="Arial" w:cs="Arial"/>
          <w:b/>
          <w:noProof/>
          <w:lang w:val="af-ZA"/>
        </w:rPr>
        <w:t>:</w:t>
      </w:r>
    </w:p>
    <w:p w:rsidR="00BB552B" w:rsidRDefault="00E9014E" w:rsidP="00E901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E9014E">
        <w:rPr>
          <w:rFonts w:ascii="Arial" w:hAnsi="Arial" w:cs="Arial"/>
          <w:color w:val="000000"/>
        </w:rPr>
        <w:t>Whether, with reference to Mr Nick Frischke, a 22-year-old German tourist who is currently missing after having been seen for the last time in the V&amp;A Waterfront, Cape Town, on February 14, she will furnish Mr K P Sithole with the details on (a) the protocol for crimes of this nature and (b) steps her department has taken to assist in the situation; if not, why not; if so, what are the relevant details?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901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E9014E">
        <w:rPr>
          <w:rFonts w:ascii="Arial" w:hAnsi="Arial" w:cs="Arial"/>
          <w:color w:val="000000"/>
        </w:rPr>
        <w:t>NW544E</w:t>
      </w:r>
    </w:p>
    <w:p w:rsidR="00E9014E" w:rsidRDefault="00E9014E" w:rsidP="00E901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91328D" w:rsidRPr="009159BC" w:rsidRDefault="00655403" w:rsidP="009159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6016C0" w:rsidRPr="00862E3D" w:rsidRDefault="006016C0" w:rsidP="00862E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bdr w:val="nil"/>
          <w:lang w:val="en-US"/>
        </w:rPr>
      </w:pPr>
    </w:p>
    <w:p w:rsidR="00E9014E" w:rsidRPr="00C80C8B" w:rsidRDefault="00F63BE2" w:rsidP="002B136C">
      <w:pPr>
        <w:pStyle w:val="ListParagraph"/>
        <w:numPr>
          <w:ilvl w:val="0"/>
          <w:numId w:val="9"/>
        </w:numPr>
        <w:spacing w:line="276" w:lineRule="auto"/>
        <w:ind w:left="851" w:hanging="720"/>
        <w:jc w:val="both"/>
        <w:rPr>
          <w:rFonts w:ascii="Arial" w:eastAsia="Times New Roman" w:hAnsi="Arial" w:cs="Arial"/>
          <w:i/>
          <w:color w:val="000000"/>
          <w:lang w:eastAsia="en-ZA"/>
        </w:rPr>
      </w:pPr>
      <w:r>
        <w:rPr>
          <w:rFonts w:ascii="Arial" w:eastAsia="Arial Unicode MS" w:hAnsi="Arial" w:cs="Arial"/>
          <w:bCs/>
          <w:bdr w:val="nil"/>
          <w:lang w:val="en-US"/>
        </w:rPr>
        <w:t xml:space="preserve">The protocol </w:t>
      </w:r>
      <w:r w:rsidR="00D34E76">
        <w:rPr>
          <w:rFonts w:ascii="Arial" w:eastAsia="Arial Unicode MS" w:hAnsi="Arial" w:cs="Arial"/>
          <w:bCs/>
          <w:bdr w:val="nil"/>
          <w:lang w:val="en-US"/>
        </w:rPr>
        <w:t xml:space="preserve">is within the </w:t>
      </w:r>
      <w:r w:rsidR="00C05486" w:rsidRPr="009159BC">
        <w:rPr>
          <w:rFonts w:ascii="Arial" w:eastAsia="Arial Unicode MS" w:hAnsi="Arial" w:cs="Arial"/>
          <w:bCs/>
          <w:bdr w:val="nil"/>
          <w:lang w:val="en-US"/>
        </w:rPr>
        <w:t>competency</w:t>
      </w:r>
      <w:r w:rsidR="003A1F5E" w:rsidRPr="009159BC">
        <w:rPr>
          <w:rFonts w:ascii="Arial" w:eastAsia="Arial Unicode MS" w:hAnsi="Arial" w:cs="Arial"/>
          <w:bCs/>
          <w:bdr w:val="nil"/>
          <w:lang w:val="en-US"/>
        </w:rPr>
        <w:t xml:space="preserve"> </w:t>
      </w:r>
      <w:r w:rsidR="00C05486" w:rsidRPr="009159BC">
        <w:rPr>
          <w:rFonts w:ascii="Arial" w:eastAsia="Arial Unicode MS" w:hAnsi="Arial" w:cs="Arial"/>
          <w:bCs/>
          <w:bdr w:val="nil"/>
          <w:lang w:val="en-US"/>
        </w:rPr>
        <w:t>of the South African Police Services as the custodian of safety and security</w:t>
      </w:r>
      <w:r w:rsidR="009159BC">
        <w:rPr>
          <w:rFonts w:ascii="Arial" w:eastAsia="Times New Roman" w:hAnsi="Arial" w:cs="Arial"/>
          <w:i/>
          <w:color w:val="000000"/>
          <w:lang w:eastAsia="en-ZA"/>
        </w:rPr>
        <w:t>.</w:t>
      </w:r>
    </w:p>
    <w:p w:rsidR="00E9014E" w:rsidRDefault="00E9014E" w:rsidP="002B1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851" w:hanging="720"/>
        <w:rPr>
          <w:rFonts w:ascii="Arial" w:eastAsia="Arial Unicode MS" w:hAnsi="Arial" w:cs="Arial"/>
          <w:bCs/>
          <w:bdr w:val="nil"/>
          <w:lang w:val="en-US"/>
        </w:rPr>
      </w:pPr>
    </w:p>
    <w:p w:rsidR="00997DC1" w:rsidRPr="002B136C" w:rsidRDefault="002B136C" w:rsidP="002B136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851" w:hanging="720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 xml:space="preserve">    </w:t>
      </w:r>
      <w:r w:rsidR="003A1F5E" w:rsidRPr="002B136C">
        <w:rPr>
          <w:rFonts w:ascii="Arial" w:eastAsia="Arial Unicode MS" w:hAnsi="Arial" w:cs="Arial"/>
          <w:bCs/>
          <w:bdr w:val="nil"/>
          <w:lang w:val="en-US"/>
        </w:rPr>
        <w:t xml:space="preserve">The </w:t>
      </w:r>
      <w:r w:rsidR="00F63BE2">
        <w:rPr>
          <w:rFonts w:ascii="Arial" w:eastAsia="Arial Unicode MS" w:hAnsi="Arial" w:cs="Arial"/>
          <w:bCs/>
          <w:bdr w:val="nil"/>
          <w:lang w:val="en-US"/>
        </w:rPr>
        <w:t>D</w:t>
      </w:r>
      <w:r w:rsidR="003A1F5E" w:rsidRPr="002B136C">
        <w:rPr>
          <w:rFonts w:ascii="Arial" w:eastAsia="Arial Unicode MS" w:hAnsi="Arial" w:cs="Arial"/>
          <w:bCs/>
          <w:bdr w:val="nil"/>
          <w:lang w:val="en-US"/>
        </w:rPr>
        <w:t xml:space="preserve">epartment </w:t>
      </w:r>
      <w:r w:rsidR="00F63BE2">
        <w:rPr>
          <w:rFonts w:ascii="Arial" w:eastAsia="Arial Unicode MS" w:hAnsi="Arial" w:cs="Arial"/>
          <w:bCs/>
          <w:bdr w:val="nil"/>
          <w:lang w:val="en-US"/>
        </w:rPr>
        <w:t>was informed</w:t>
      </w:r>
      <w:r w:rsidR="003A1F5E" w:rsidRPr="002B136C">
        <w:rPr>
          <w:rFonts w:ascii="Arial" w:eastAsia="Arial Unicode MS" w:hAnsi="Arial" w:cs="Arial"/>
          <w:bCs/>
          <w:bdr w:val="nil"/>
          <w:lang w:val="en-US"/>
        </w:rPr>
        <w:t xml:space="preserve"> that </w:t>
      </w:r>
      <w:r w:rsidR="006B406E" w:rsidRPr="002B136C">
        <w:rPr>
          <w:rFonts w:ascii="Arial" w:eastAsia="Arial Unicode MS" w:hAnsi="Arial" w:cs="Arial"/>
          <w:bCs/>
          <w:bdr w:val="nil"/>
          <w:lang w:val="en-US"/>
        </w:rPr>
        <w:t>a case o</w:t>
      </w:r>
      <w:r w:rsidR="00D34E76">
        <w:rPr>
          <w:rFonts w:ascii="Arial" w:eastAsia="Arial Unicode MS" w:hAnsi="Arial" w:cs="Arial"/>
          <w:bCs/>
          <w:bdr w:val="nil"/>
          <w:lang w:val="en-US"/>
        </w:rPr>
        <w:t xml:space="preserve">f a missing person has been </w:t>
      </w:r>
      <w:r w:rsidR="00D34E76" w:rsidRPr="002B136C">
        <w:rPr>
          <w:rFonts w:ascii="Arial" w:eastAsia="Arial Unicode MS" w:hAnsi="Arial" w:cs="Arial"/>
          <w:bCs/>
          <w:bdr w:val="nil"/>
          <w:lang w:val="en-US"/>
        </w:rPr>
        <w:t>opened</w:t>
      </w:r>
      <w:r w:rsidR="006B406E" w:rsidRPr="002B136C">
        <w:rPr>
          <w:rFonts w:ascii="Arial" w:eastAsia="Arial Unicode MS" w:hAnsi="Arial" w:cs="Arial"/>
          <w:bCs/>
          <w:bdr w:val="nil"/>
          <w:lang w:val="en-US"/>
        </w:rPr>
        <w:t xml:space="preserve"> at Pinelands </w:t>
      </w:r>
      <w:r w:rsidR="00D34E76">
        <w:rPr>
          <w:rFonts w:ascii="Arial" w:eastAsia="Arial Unicode MS" w:hAnsi="Arial" w:cs="Arial"/>
          <w:bCs/>
          <w:bdr w:val="nil"/>
          <w:lang w:val="en-US"/>
        </w:rPr>
        <w:t>Police Stations and a search was initiated</w:t>
      </w:r>
      <w:r w:rsidR="006B406E" w:rsidRPr="002B136C">
        <w:rPr>
          <w:rFonts w:ascii="Arial" w:eastAsia="Arial Unicode MS" w:hAnsi="Arial" w:cs="Arial"/>
          <w:bCs/>
          <w:bdr w:val="nil"/>
          <w:lang w:val="en-US"/>
        </w:rPr>
        <w:t xml:space="preserve"> by the South African Police Services. </w:t>
      </w:r>
    </w:p>
    <w:p w:rsidR="00997DC1" w:rsidRDefault="002B136C" w:rsidP="002B136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851" w:hanging="720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ab/>
      </w:r>
      <w:r>
        <w:rPr>
          <w:rFonts w:ascii="Arial" w:eastAsia="Arial Unicode MS" w:hAnsi="Arial" w:cs="Arial"/>
          <w:bCs/>
          <w:bdr w:val="nil"/>
          <w:lang w:val="en-US"/>
        </w:rPr>
        <w:tab/>
      </w:r>
      <w:r w:rsidR="006B406E" w:rsidRPr="006B406E">
        <w:rPr>
          <w:rFonts w:ascii="Arial" w:eastAsia="Arial Unicode MS" w:hAnsi="Arial" w:cs="Arial"/>
          <w:bCs/>
          <w:bdr w:val="nil"/>
          <w:lang w:val="en-US"/>
        </w:rPr>
        <w:t xml:space="preserve">The </w:t>
      </w:r>
      <w:r w:rsidR="00D34E76" w:rsidRPr="002B136C">
        <w:rPr>
          <w:rFonts w:ascii="Arial" w:eastAsia="Arial Unicode MS" w:hAnsi="Arial" w:cs="Arial"/>
          <w:bCs/>
          <w:bdr w:val="nil"/>
          <w:lang w:val="en-US"/>
        </w:rPr>
        <w:t>Western Cape Provincial Department of Economic D</w:t>
      </w:r>
      <w:r w:rsidR="00D34E76">
        <w:rPr>
          <w:rFonts w:ascii="Arial" w:eastAsia="Arial Unicode MS" w:hAnsi="Arial" w:cs="Arial"/>
          <w:bCs/>
          <w:bdr w:val="nil"/>
          <w:lang w:val="en-US"/>
        </w:rPr>
        <w:t>evelopment and Tourism</w:t>
      </w:r>
      <w:r w:rsidR="00D34E76" w:rsidRPr="006B406E">
        <w:rPr>
          <w:rFonts w:ascii="Arial" w:eastAsia="Arial Unicode MS" w:hAnsi="Arial" w:cs="Arial"/>
          <w:bCs/>
          <w:bdr w:val="nil"/>
          <w:lang w:val="en-US"/>
        </w:rPr>
        <w:t xml:space="preserve"> </w:t>
      </w:r>
      <w:r w:rsidR="00D34E76">
        <w:rPr>
          <w:rFonts w:ascii="Arial" w:eastAsia="Arial Unicode MS" w:hAnsi="Arial" w:cs="Arial"/>
          <w:bCs/>
          <w:bdr w:val="nil"/>
          <w:lang w:val="en-US"/>
        </w:rPr>
        <w:t xml:space="preserve">is in </w:t>
      </w:r>
      <w:r w:rsidR="006B406E" w:rsidRPr="006B406E">
        <w:rPr>
          <w:rFonts w:ascii="Arial" w:eastAsia="Arial Unicode MS" w:hAnsi="Arial" w:cs="Arial"/>
          <w:bCs/>
          <w:bdr w:val="nil"/>
          <w:lang w:val="en-US"/>
        </w:rPr>
        <w:t>contact with the parents of the missing person and is providing aftercare support</w:t>
      </w:r>
      <w:r w:rsidR="00D34E76">
        <w:rPr>
          <w:rFonts w:ascii="Arial" w:eastAsia="Arial Unicode MS" w:hAnsi="Arial" w:cs="Arial"/>
          <w:bCs/>
          <w:bdr w:val="nil"/>
          <w:lang w:val="en-US"/>
        </w:rPr>
        <w:t>.</w:t>
      </w:r>
      <w:r w:rsidR="006B406E" w:rsidRPr="006B406E">
        <w:rPr>
          <w:rFonts w:ascii="Arial" w:eastAsia="Arial Unicode MS" w:hAnsi="Arial" w:cs="Arial"/>
          <w:bCs/>
          <w:bdr w:val="nil"/>
          <w:lang w:val="en-US"/>
        </w:rPr>
        <w:t xml:space="preserve"> </w:t>
      </w:r>
    </w:p>
    <w:p w:rsidR="003A1F5E" w:rsidRPr="006B406E" w:rsidRDefault="002B136C" w:rsidP="002B136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851" w:hanging="720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ab/>
      </w:r>
      <w:r>
        <w:rPr>
          <w:rFonts w:ascii="Arial" w:eastAsia="Arial Unicode MS" w:hAnsi="Arial" w:cs="Arial"/>
          <w:bCs/>
          <w:bdr w:val="nil"/>
          <w:lang w:val="en-US"/>
        </w:rPr>
        <w:tab/>
      </w:r>
      <w:r w:rsidR="006B406E" w:rsidRPr="006B406E">
        <w:rPr>
          <w:rFonts w:ascii="Arial" w:eastAsia="Arial Unicode MS" w:hAnsi="Arial" w:cs="Arial"/>
          <w:bCs/>
          <w:bdr w:val="nil"/>
          <w:lang w:val="en-US"/>
        </w:rPr>
        <w:t xml:space="preserve">The department has also </w:t>
      </w:r>
      <w:r w:rsidR="00F63BE2">
        <w:rPr>
          <w:rFonts w:ascii="Arial" w:eastAsia="Arial Unicode MS" w:hAnsi="Arial" w:cs="Arial"/>
          <w:bCs/>
          <w:bdr w:val="nil"/>
          <w:lang w:val="en-US"/>
        </w:rPr>
        <w:t xml:space="preserve">informed </w:t>
      </w:r>
      <w:r w:rsidR="006B406E" w:rsidRPr="006B406E">
        <w:rPr>
          <w:rFonts w:ascii="Arial" w:eastAsia="Arial Unicode MS" w:hAnsi="Arial" w:cs="Arial"/>
          <w:bCs/>
          <w:bdr w:val="nil"/>
          <w:lang w:val="en-US"/>
        </w:rPr>
        <w:t>the German Embassy, Consul and the Department of International Relations and Cooperation.</w:t>
      </w:r>
    </w:p>
    <w:p w:rsidR="006F662E" w:rsidRPr="00862E3D" w:rsidRDefault="006F662E" w:rsidP="006F662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6016C0" w:rsidRPr="00862E3D" w:rsidRDefault="006016C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sectPr w:rsidR="006016C0" w:rsidRPr="00862E3D" w:rsidSect="004F5C3C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142" w:footer="3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FD" w:rsidRDefault="00682AFD">
      <w:pPr>
        <w:spacing w:after="0" w:line="240" w:lineRule="auto"/>
      </w:pPr>
      <w:r>
        <w:separator/>
      </w:r>
    </w:p>
  </w:endnote>
  <w:endnote w:type="continuationSeparator" w:id="0">
    <w:p w:rsidR="00682AFD" w:rsidRDefault="0068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351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F5C3C" w:rsidRPr="004F5C3C" w:rsidRDefault="002B57D8">
        <w:pPr>
          <w:pStyle w:val="Footer"/>
          <w:jc w:val="right"/>
          <w:rPr>
            <w:sz w:val="20"/>
            <w:szCs w:val="20"/>
          </w:rPr>
        </w:pPr>
        <w:r w:rsidRPr="004F5C3C">
          <w:rPr>
            <w:sz w:val="20"/>
            <w:szCs w:val="20"/>
          </w:rPr>
          <w:fldChar w:fldCharType="begin"/>
        </w:r>
        <w:r w:rsidR="004F5C3C" w:rsidRPr="004F5C3C">
          <w:rPr>
            <w:sz w:val="20"/>
            <w:szCs w:val="20"/>
          </w:rPr>
          <w:instrText xml:space="preserve"> PAGE   \* MERGEFORMAT </w:instrText>
        </w:r>
        <w:r w:rsidRPr="004F5C3C">
          <w:rPr>
            <w:sz w:val="20"/>
            <w:szCs w:val="20"/>
          </w:rPr>
          <w:fldChar w:fldCharType="separate"/>
        </w:r>
        <w:r w:rsidR="00682AFD">
          <w:rPr>
            <w:noProof/>
            <w:sz w:val="20"/>
            <w:szCs w:val="20"/>
          </w:rPr>
          <w:t>1</w:t>
        </w:r>
        <w:r w:rsidRPr="004F5C3C">
          <w:rPr>
            <w:noProof/>
            <w:sz w:val="20"/>
            <w:szCs w:val="20"/>
          </w:rPr>
          <w:fldChar w:fldCharType="end"/>
        </w:r>
      </w:p>
    </w:sdtContent>
  </w:sdt>
  <w:p w:rsidR="004F5C3C" w:rsidRDefault="004F5C3C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  <w:p w:rsidR="004F5C3C" w:rsidRDefault="00E9014E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499 (NW544</w:t>
    </w:r>
    <w:r w:rsidR="004F5C3C" w:rsidRPr="006016C0">
      <w:rPr>
        <w:rFonts w:ascii="Arial Narrow" w:hAnsi="Arial Narrow"/>
        <w:sz w:val="18"/>
        <w:szCs w:val="18"/>
      </w:rPr>
      <w:t>E)</w:t>
    </w:r>
    <w:r w:rsidR="004F5C3C">
      <w:rPr>
        <w:rFonts w:ascii="Arial Narrow" w:hAnsi="Arial Narrow"/>
        <w:sz w:val="18"/>
        <w:szCs w:val="18"/>
      </w:rPr>
      <w:t xml:space="preserve">                                                                                          ………………</w:t>
    </w:r>
  </w:p>
  <w:p w:rsidR="004F5C3C" w:rsidRDefault="004F5C3C" w:rsidP="004F5C3C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2E" w:rsidRDefault="002B57D8">
        <w:pPr>
          <w:pStyle w:val="Footer"/>
          <w:jc w:val="right"/>
        </w:pPr>
        <w:r>
          <w:fldChar w:fldCharType="begin"/>
        </w:r>
        <w:r w:rsidR="006F662E">
          <w:instrText xml:space="preserve"> PAGE   \* MERGEFORMAT </w:instrText>
        </w:r>
        <w:r>
          <w:fldChar w:fldCharType="separate"/>
        </w:r>
        <w:r w:rsidR="004F5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Default="00534413" w:rsidP="00534413">
    <w:pPr>
      <w:pStyle w:val="HeaderFooter"/>
      <w:tabs>
        <w:tab w:val="left" w:pos="4253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     49 (NW49</w:t>
    </w:r>
    <w:r w:rsidRPr="006016C0">
      <w:rPr>
        <w:rFonts w:ascii="Arial Narrow" w:hAnsi="Arial Narrow"/>
        <w:sz w:val="18"/>
        <w:szCs w:val="18"/>
      </w:rPr>
      <w:t>E)</w:t>
    </w:r>
    <w:r>
      <w:rPr>
        <w:rFonts w:ascii="Arial Narrow" w:hAnsi="Arial Narrow"/>
        <w:sz w:val="18"/>
        <w:szCs w:val="18"/>
      </w:rPr>
      <w:t xml:space="preserve">                                                         ………………</w:t>
    </w:r>
  </w:p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Pr="00BB552B" w:rsidRDefault="00534413" w:rsidP="00534413">
    <w:pPr>
      <w:pStyle w:val="HeaderFooter"/>
      <w:jc w:val="center"/>
      <w:rPr>
        <w:rFonts w:ascii="Arial Narrow" w:hAnsi="Arial Narrow"/>
        <w:sz w:val="18"/>
        <w:szCs w:val="18"/>
      </w:rPr>
    </w:pPr>
    <w:r w:rsidRPr="00D230CD">
      <w:rPr>
        <w:rFonts w:ascii="Arial Narrow" w:hAnsi="Arial Narrow"/>
        <w:color w:val="FF0000"/>
        <w:sz w:val="18"/>
        <w:szCs w:val="18"/>
        <w:highlight w:val="yellow"/>
      </w:rPr>
      <w:t>Each pa</w:t>
    </w:r>
    <w:r>
      <w:rPr>
        <w:rFonts w:ascii="Arial Narrow" w:hAnsi="Arial Narrow"/>
        <w:color w:val="FF0000"/>
        <w:sz w:val="18"/>
        <w:szCs w:val="18"/>
        <w:highlight w:val="yellow"/>
      </w:rPr>
      <w:t xml:space="preserve">ge of the reply to be initialled </w:t>
    </w:r>
    <w:r w:rsidRPr="00D230CD">
      <w:rPr>
        <w:rFonts w:ascii="Arial Narrow" w:hAnsi="Arial Narrow"/>
        <w:color w:val="FF0000"/>
        <w:sz w:val="18"/>
        <w:szCs w:val="18"/>
        <w:highlight w:val="yellow"/>
      </w:rPr>
      <w:t>by the CEO/DDG</w:t>
    </w:r>
    <w:r>
      <w:rPr>
        <w:rFonts w:ascii="Arial Narrow" w:hAnsi="Arial Narrow"/>
        <w:color w:val="FF0000"/>
        <w:sz w:val="18"/>
        <w:szCs w:val="18"/>
      </w:rPr>
      <w:t xml:space="preserve">     </w:t>
    </w:r>
    <w:r w:rsidRPr="004C6BC3">
      <w:rPr>
        <w:rFonts w:ascii="Arial Narrow" w:hAnsi="Arial Narrow"/>
        <w:color w:val="FF0000"/>
        <w:sz w:val="18"/>
        <w:szCs w:val="18"/>
        <w:highlight w:val="yellow"/>
      </w:rPr>
      <w:t>page 2 of set</w:t>
    </w:r>
  </w:p>
  <w:p w:rsidR="00D230CD" w:rsidRPr="00BB552B" w:rsidRDefault="00D230CD" w:rsidP="00BB552B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FD" w:rsidRDefault="00682AFD">
      <w:pPr>
        <w:spacing w:after="0" w:line="240" w:lineRule="auto"/>
      </w:pPr>
      <w:r>
        <w:separator/>
      </w:r>
    </w:p>
  </w:footnote>
  <w:footnote w:type="continuationSeparator" w:id="0">
    <w:p w:rsidR="00682AFD" w:rsidRDefault="0068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 Narrow" w:eastAsia="Arial Unicode MS" w:hAnsi="Arial Narrow" w:cs="Arial Unicode MS"/>
        <w:color w:val="000000"/>
        <w:sz w:val="16"/>
        <w:szCs w:val="16"/>
        <w:u w:color="000000"/>
        <w:bdr w:val="nil"/>
        <w:lang w:val="en-US"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308"/>
    <w:multiLevelType w:val="hybridMultilevel"/>
    <w:tmpl w:val="F308FF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86F"/>
    <w:multiLevelType w:val="multilevel"/>
    <w:tmpl w:val="055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85943"/>
    <w:multiLevelType w:val="hybridMultilevel"/>
    <w:tmpl w:val="96407E1E"/>
    <w:lvl w:ilvl="0" w:tplc="C67C271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003FD"/>
    <w:multiLevelType w:val="hybridMultilevel"/>
    <w:tmpl w:val="15F22A9E"/>
    <w:lvl w:ilvl="0" w:tplc="8C4220D6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i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3917"/>
    <w:multiLevelType w:val="hybridMultilevel"/>
    <w:tmpl w:val="A714235C"/>
    <w:lvl w:ilvl="0" w:tplc="0486C5E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673C0"/>
    <w:multiLevelType w:val="hybridMultilevel"/>
    <w:tmpl w:val="D71E2868"/>
    <w:lvl w:ilvl="0" w:tplc="83720D1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2BD6"/>
    <w:multiLevelType w:val="multilevel"/>
    <w:tmpl w:val="BA40B61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ahoma" w:hint="default"/>
      </w:rPr>
    </w:lvl>
  </w:abstractNum>
  <w:abstractNum w:abstractNumId="8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83758"/>
    <w:rsid w:val="001839A9"/>
    <w:rsid w:val="001E58B5"/>
    <w:rsid w:val="001F0B3B"/>
    <w:rsid w:val="002177AB"/>
    <w:rsid w:val="002501E5"/>
    <w:rsid w:val="00257460"/>
    <w:rsid w:val="002B136C"/>
    <w:rsid w:val="002B57D8"/>
    <w:rsid w:val="002E24A9"/>
    <w:rsid w:val="002F21B1"/>
    <w:rsid w:val="002F397B"/>
    <w:rsid w:val="003111B9"/>
    <w:rsid w:val="00324116"/>
    <w:rsid w:val="00342596"/>
    <w:rsid w:val="0038039F"/>
    <w:rsid w:val="003A1F5E"/>
    <w:rsid w:val="003E5780"/>
    <w:rsid w:val="00413A2D"/>
    <w:rsid w:val="00471ABE"/>
    <w:rsid w:val="004A5E91"/>
    <w:rsid w:val="004B0952"/>
    <w:rsid w:val="004C6BC3"/>
    <w:rsid w:val="004C7A0C"/>
    <w:rsid w:val="004E4EF1"/>
    <w:rsid w:val="004F5C3C"/>
    <w:rsid w:val="00534413"/>
    <w:rsid w:val="00545830"/>
    <w:rsid w:val="005C13B9"/>
    <w:rsid w:val="005C36B5"/>
    <w:rsid w:val="006016C0"/>
    <w:rsid w:val="006275F8"/>
    <w:rsid w:val="00627B0B"/>
    <w:rsid w:val="00632E4F"/>
    <w:rsid w:val="00655403"/>
    <w:rsid w:val="006656AC"/>
    <w:rsid w:val="00670BDC"/>
    <w:rsid w:val="00672A46"/>
    <w:rsid w:val="00682AFD"/>
    <w:rsid w:val="006833D5"/>
    <w:rsid w:val="006B0355"/>
    <w:rsid w:val="006B406E"/>
    <w:rsid w:val="006C22EF"/>
    <w:rsid w:val="006F662E"/>
    <w:rsid w:val="00824437"/>
    <w:rsid w:val="00862E3D"/>
    <w:rsid w:val="008A4961"/>
    <w:rsid w:val="008B0B46"/>
    <w:rsid w:val="008B55A3"/>
    <w:rsid w:val="008E73A3"/>
    <w:rsid w:val="008F67EA"/>
    <w:rsid w:val="0091328D"/>
    <w:rsid w:val="009159BC"/>
    <w:rsid w:val="00940CDA"/>
    <w:rsid w:val="00997DC1"/>
    <w:rsid w:val="00A318C8"/>
    <w:rsid w:val="00A46520"/>
    <w:rsid w:val="00A86224"/>
    <w:rsid w:val="00B115A7"/>
    <w:rsid w:val="00B12CA0"/>
    <w:rsid w:val="00B71DB5"/>
    <w:rsid w:val="00BB552B"/>
    <w:rsid w:val="00C05486"/>
    <w:rsid w:val="00C14944"/>
    <w:rsid w:val="00C53330"/>
    <w:rsid w:val="00C80C8B"/>
    <w:rsid w:val="00CD4D2F"/>
    <w:rsid w:val="00D021EC"/>
    <w:rsid w:val="00D230CD"/>
    <w:rsid w:val="00D34E76"/>
    <w:rsid w:val="00D47F8D"/>
    <w:rsid w:val="00D83697"/>
    <w:rsid w:val="00DB2473"/>
    <w:rsid w:val="00DC2F7B"/>
    <w:rsid w:val="00E4305A"/>
    <w:rsid w:val="00E47924"/>
    <w:rsid w:val="00E54B68"/>
    <w:rsid w:val="00E9014E"/>
    <w:rsid w:val="00F10AF2"/>
    <w:rsid w:val="00F1693A"/>
    <w:rsid w:val="00F4258D"/>
    <w:rsid w:val="00F63BE2"/>
    <w:rsid w:val="00F73FD0"/>
    <w:rsid w:val="00FB5B66"/>
    <w:rsid w:val="00FC4B41"/>
    <w:rsid w:val="00FC5EC3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D8"/>
  </w:style>
  <w:style w:type="paragraph" w:styleId="Heading3">
    <w:name w:val="heading 3"/>
    <w:basedOn w:val="Normal"/>
    <w:next w:val="Normal"/>
    <w:link w:val="Heading3Char"/>
    <w:qFormat/>
    <w:rsid w:val="00BB552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aliases w:val="List Paragraph 1,Body text,List Paragraph1"/>
    <w:basedOn w:val="Normal"/>
    <w:link w:val="ListParagraphChar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customStyle="1" w:styleId="Heading3Char">
    <w:name w:val="Heading 3 Char"/>
    <w:basedOn w:val="DefaultParagraphFont"/>
    <w:link w:val="Heading3"/>
    <w:rsid w:val="00BB552B"/>
    <w:rPr>
      <w:rFonts w:ascii="Arial" w:eastAsia="Times New Roman" w:hAnsi="Arial" w:cs="Times New Roman"/>
      <w:b/>
      <w:bCs/>
      <w:lang w:val="en-US"/>
    </w:rPr>
  </w:style>
  <w:style w:type="character" w:customStyle="1" w:styleId="ListParagraphChar">
    <w:name w:val="List Paragraph Char"/>
    <w:aliases w:val="List Paragraph 1 Char,Body text Char,List Paragraph1 Char"/>
    <w:link w:val="ListParagraph"/>
    <w:uiPriority w:val="34"/>
    <w:locked/>
    <w:rsid w:val="003A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2023-03-07T13:11:00Z</cp:lastPrinted>
  <dcterms:created xsi:type="dcterms:W3CDTF">2023-03-20T11:28:00Z</dcterms:created>
  <dcterms:modified xsi:type="dcterms:W3CDTF">2023-03-20T11:28:00Z</dcterms:modified>
</cp:coreProperties>
</file>