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63BCC" w14:textId="77777777" w:rsidR="00F515CF" w:rsidRPr="00687C52" w:rsidRDefault="00F515CF" w:rsidP="00D97EFF">
      <w:pPr>
        <w:spacing w:after="0" w:line="240" w:lineRule="auto"/>
        <w:jc w:val="center"/>
        <w:rPr>
          <w:rFonts w:ascii="Arial" w:eastAsia="Times New Roman" w:hAnsi="Arial" w:cs="Arial"/>
          <w:sz w:val="24"/>
          <w:szCs w:val="24"/>
        </w:rPr>
      </w:pPr>
      <w:bookmarkStart w:id="0" w:name="_GoBack"/>
      <w:bookmarkEnd w:id="0"/>
      <w:r w:rsidRPr="00687C52">
        <w:rPr>
          <w:rFonts w:ascii="Arial" w:eastAsia="Times New Roman" w:hAnsi="Arial" w:cs="Arial"/>
          <w:b/>
          <w:bCs/>
          <w:sz w:val="24"/>
          <w:szCs w:val="24"/>
        </w:rPr>
        <w:t>NATIONAL ASSEMBLY</w:t>
      </w:r>
    </w:p>
    <w:p w14:paraId="35E0C811" w14:textId="77777777" w:rsidR="00F515CF" w:rsidRPr="00687C52" w:rsidRDefault="001304CF" w:rsidP="00D97EFF">
      <w:pPr>
        <w:spacing w:after="0" w:line="240" w:lineRule="auto"/>
        <w:jc w:val="center"/>
        <w:rPr>
          <w:rFonts w:ascii="Arial" w:eastAsia="Times New Roman" w:hAnsi="Arial" w:cs="Arial"/>
          <w:b/>
          <w:sz w:val="24"/>
          <w:szCs w:val="24"/>
        </w:rPr>
      </w:pPr>
      <w:r>
        <w:rPr>
          <w:rFonts w:ascii="Arial" w:eastAsia="Times New Roman" w:hAnsi="Arial" w:cs="Arial"/>
          <w:b/>
          <w:sz w:val="24"/>
          <w:szCs w:val="24"/>
        </w:rPr>
        <w:t>W</w:t>
      </w:r>
      <w:r w:rsidR="005F632A">
        <w:rPr>
          <w:rFonts w:ascii="Arial" w:eastAsia="Times New Roman" w:hAnsi="Arial" w:cs="Arial"/>
          <w:b/>
          <w:sz w:val="24"/>
          <w:szCs w:val="24"/>
        </w:rPr>
        <w:t>R</w:t>
      </w:r>
      <w:r>
        <w:rPr>
          <w:rFonts w:ascii="Arial" w:eastAsia="Times New Roman" w:hAnsi="Arial" w:cs="Arial"/>
          <w:b/>
          <w:sz w:val="24"/>
          <w:szCs w:val="24"/>
        </w:rPr>
        <w:t>ITTEN</w:t>
      </w:r>
      <w:r w:rsidR="00F515CF" w:rsidRPr="00687C52">
        <w:rPr>
          <w:rFonts w:ascii="Arial" w:eastAsia="Times New Roman" w:hAnsi="Arial" w:cs="Arial"/>
          <w:b/>
          <w:sz w:val="24"/>
          <w:szCs w:val="24"/>
        </w:rPr>
        <w:t xml:space="preserve"> REPLY</w:t>
      </w:r>
    </w:p>
    <w:p w14:paraId="0B680E8B" w14:textId="77777777" w:rsidR="001168CA" w:rsidRPr="00687C52" w:rsidRDefault="001168CA" w:rsidP="00D97EFF">
      <w:pPr>
        <w:spacing w:after="0" w:line="240" w:lineRule="auto"/>
        <w:rPr>
          <w:rFonts w:ascii="Arial" w:eastAsia="Times New Roman" w:hAnsi="Arial" w:cs="Arial"/>
          <w:sz w:val="24"/>
          <w:szCs w:val="24"/>
        </w:rPr>
      </w:pPr>
    </w:p>
    <w:p w14:paraId="3202A039" w14:textId="77777777" w:rsidR="00FD7F03" w:rsidRPr="006F07E2" w:rsidRDefault="00FD7F03" w:rsidP="00D97EFF">
      <w:pPr>
        <w:spacing w:after="0" w:line="240" w:lineRule="auto"/>
        <w:rPr>
          <w:rFonts w:ascii="Arial" w:eastAsia="Times New Roman" w:hAnsi="Arial" w:cs="Arial"/>
          <w:b/>
          <w:bCs/>
          <w:sz w:val="24"/>
          <w:szCs w:val="24"/>
        </w:rPr>
      </w:pPr>
    </w:p>
    <w:p w14:paraId="29C96740" w14:textId="77777777" w:rsidR="00F515CF" w:rsidRPr="00FA5553" w:rsidRDefault="00F515CF" w:rsidP="006B1039">
      <w:pPr>
        <w:spacing w:after="0" w:line="240" w:lineRule="auto"/>
        <w:rPr>
          <w:rFonts w:ascii="Arial" w:eastAsia="Times New Roman" w:hAnsi="Arial" w:cs="Arial"/>
          <w:sz w:val="24"/>
          <w:szCs w:val="24"/>
        </w:rPr>
      </w:pPr>
      <w:r w:rsidRPr="00FA5553">
        <w:rPr>
          <w:rFonts w:ascii="Arial" w:eastAsia="Times New Roman" w:hAnsi="Arial" w:cs="Arial"/>
          <w:b/>
          <w:bCs/>
          <w:sz w:val="24"/>
          <w:szCs w:val="24"/>
        </w:rPr>
        <w:t xml:space="preserve">QUESTION </w:t>
      </w:r>
      <w:r w:rsidR="004550ED">
        <w:rPr>
          <w:rFonts w:ascii="Arial" w:eastAsia="Times New Roman" w:hAnsi="Arial" w:cs="Arial"/>
          <w:b/>
          <w:bCs/>
          <w:sz w:val="24"/>
          <w:szCs w:val="24"/>
        </w:rPr>
        <w:t>490</w:t>
      </w:r>
    </w:p>
    <w:p w14:paraId="2E8AD319" w14:textId="77777777" w:rsidR="00FF1348" w:rsidRPr="00FA5553" w:rsidRDefault="00F515CF" w:rsidP="006B1039">
      <w:pPr>
        <w:spacing w:after="0" w:line="240" w:lineRule="auto"/>
        <w:rPr>
          <w:rFonts w:ascii="Arial" w:eastAsia="Times New Roman" w:hAnsi="Arial" w:cs="Arial"/>
          <w:sz w:val="24"/>
          <w:szCs w:val="24"/>
        </w:rPr>
      </w:pPr>
      <w:r w:rsidRPr="00FA5553">
        <w:rPr>
          <w:rFonts w:ascii="Arial" w:eastAsia="Times New Roman" w:hAnsi="Arial" w:cs="Arial"/>
          <w:sz w:val="24"/>
          <w:szCs w:val="24"/>
        </w:rPr>
        <w:t> </w:t>
      </w:r>
    </w:p>
    <w:p w14:paraId="1ED13F8C" w14:textId="77777777" w:rsidR="002355A7" w:rsidRPr="006B1039" w:rsidRDefault="00687C52" w:rsidP="006B1039">
      <w:pPr>
        <w:spacing w:after="0" w:line="240" w:lineRule="auto"/>
        <w:rPr>
          <w:rFonts w:ascii="Arial" w:eastAsia="Times New Roman" w:hAnsi="Arial" w:cs="Arial"/>
          <w:b/>
          <w:bCs/>
          <w:sz w:val="24"/>
          <w:szCs w:val="24"/>
          <w:u w:val="single"/>
        </w:rPr>
      </w:pPr>
      <w:r w:rsidRPr="00FA5553">
        <w:rPr>
          <w:rFonts w:ascii="Arial" w:eastAsia="Times New Roman" w:hAnsi="Arial" w:cs="Arial"/>
          <w:b/>
          <w:bCs/>
          <w:sz w:val="24"/>
          <w:szCs w:val="24"/>
          <w:u w:val="single"/>
        </w:rPr>
        <w:t>IN</w:t>
      </w:r>
      <w:r w:rsidR="0021572E" w:rsidRPr="00FA5553">
        <w:rPr>
          <w:rFonts w:ascii="Arial" w:eastAsia="Times New Roman" w:hAnsi="Arial" w:cs="Arial"/>
          <w:b/>
          <w:bCs/>
          <w:sz w:val="24"/>
          <w:szCs w:val="24"/>
          <w:u w:val="single"/>
        </w:rPr>
        <w:t>TERNAL QUESTION PAPER [No</w:t>
      </w:r>
      <w:r w:rsidR="007C50F1">
        <w:rPr>
          <w:rFonts w:ascii="Arial" w:eastAsia="Times New Roman" w:hAnsi="Arial" w:cs="Arial"/>
          <w:b/>
          <w:bCs/>
          <w:sz w:val="24"/>
          <w:szCs w:val="24"/>
          <w:u w:val="single"/>
        </w:rPr>
        <w:t xml:space="preserve"> 5</w:t>
      </w:r>
      <w:r w:rsidR="0034601D">
        <w:rPr>
          <w:rFonts w:ascii="Arial" w:eastAsia="Times New Roman" w:hAnsi="Arial" w:cs="Arial"/>
          <w:b/>
          <w:bCs/>
          <w:sz w:val="24"/>
          <w:szCs w:val="24"/>
          <w:u w:val="single"/>
        </w:rPr>
        <w:t xml:space="preserve">-2018 </w:t>
      </w:r>
      <w:r w:rsidR="005F30F3" w:rsidRPr="00FA5553">
        <w:rPr>
          <w:rFonts w:ascii="Arial" w:eastAsia="Times New Roman" w:hAnsi="Arial" w:cs="Arial"/>
          <w:b/>
          <w:bCs/>
          <w:sz w:val="24"/>
          <w:szCs w:val="24"/>
          <w:u w:val="single"/>
        </w:rPr>
        <w:t>FIFTH PARLIAMENT</w:t>
      </w:r>
      <w:proofErr w:type="gramStart"/>
      <w:r w:rsidR="00F515CF" w:rsidRPr="00FA5553">
        <w:rPr>
          <w:rFonts w:ascii="Arial" w:eastAsia="Times New Roman" w:hAnsi="Arial" w:cs="Arial"/>
          <w:b/>
          <w:bCs/>
          <w:sz w:val="24"/>
          <w:szCs w:val="24"/>
          <w:u w:val="single"/>
        </w:rPr>
        <w:t>]</w:t>
      </w:r>
      <w:proofErr w:type="gramEnd"/>
      <w:r w:rsidR="00F515CF" w:rsidRPr="00FA5553">
        <w:rPr>
          <w:rFonts w:ascii="Arial" w:eastAsia="Times New Roman" w:hAnsi="Arial" w:cs="Arial"/>
          <w:b/>
          <w:bCs/>
          <w:sz w:val="24"/>
          <w:szCs w:val="24"/>
          <w:u w:val="single"/>
        </w:rPr>
        <w:br/>
      </w:r>
      <w:r w:rsidR="00F83BBF" w:rsidRPr="006B1039">
        <w:rPr>
          <w:rFonts w:ascii="Arial" w:eastAsia="Times New Roman" w:hAnsi="Arial" w:cs="Arial"/>
          <w:b/>
          <w:bCs/>
          <w:sz w:val="24"/>
          <w:szCs w:val="24"/>
          <w:u w:val="single"/>
        </w:rPr>
        <w:t>DATE OF PUBLICATION: </w:t>
      </w:r>
      <w:r w:rsidR="00F2285B" w:rsidRPr="006B1039">
        <w:rPr>
          <w:rFonts w:ascii="Arial" w:eastAsia="Times New Roman" w:hAnsi="Arial" w:cs="Arial"/>
          <w:b/>
          <w:bCs/>
          <w:sz w:val="24"/>
          <w:szCs w:val="24"/>
          <w:u w:val="single"/>
        </w:rPr>
        <w:t>2</w:t>
      </w:r>
      <w:r w:rsidR="007C50F1" w:rsidRPr="006B1039">
        <w:rPr>
          <w:rFonts w:ascii="Arial" w:eastAsia="Times New Roman" w:hAnsi="Arial" w:cs="Arial"/>
          <w:b/>
          <w:bCs/>
          <w:sz w:val="24"/>
          <w:szCs w:val="24"/>
          <w:u w:val="single"/>
        </w:rPr>
        <w:t xml:space="preserve"> MARCH</w:t>
      </w:r>
      <w:r w:rsidR="00F515CF" w:rsidRPr="006B1039">
        <w:rPr>
          <w:rFonts w:ascii="Arial" w:eastAsia="Times New Roman" w:hAnsi="Arial" w:cs="Arial"/>
          <w:b/>
          <w:bCs/>
          <w:sz w:val="24"/>
          <w:szCs w:val="24"/>
          <w:u w:val="single"/>
        </w:rPr>
        <w:t> 201</w:t>
      </w:r>
      <w:r w:rsidR="0034601D" w:rsidRPr="006B1039">
        <w:rPr>
          <w:rFonts w:ascii="Arial" w:eastAsia="Times New Roman" w:hAnsi="Arial" w:cs="Arial"/>
          <w:b/>
          <w:bCs/>
          <w:sz w:val="24"/>
          <w:szCs w:val="24"/>
          <w:u w:val="single"/>
        </w:rPr>
        <w:t>8</w:t>
      </w:r>
    </w:p>
    <w:p w14:paraId="5C7FB30D" w14:textId="77777777" w:rsidR="00B35E24" w:rsidRPr="004550ED" w:rsidRDefault="00B35E24" w:rsidP="004550ED">
      <w:pPr>
        <w:spacing w:after="0" w:line="240" w:lineRule="auto"/>
        <w:jc w:val="both"/>
        <w:outlineLvl w:val="0"/>
        <w:rPr>
          <w:rFonts w:ascii="Arial" w:hAnsi="Arial" w:cs="Arial"/>
          <w:b/>
          <w:sz w:val="24"/>
          <w:szCs w:val="24"/>
        </w:rPr>
      </w:pPr>
    </w:p>
    <w:p w14:paraId="2A04E7B8" w14:textId="77777777" w:rsidR="004550ED" w:rsidRDefault="004550ED" w:rsidP="004550ED">
      <w:pPr>
        <w:spacing w:after="0" w:line="240" w:lineRule="auto"/>
        <w:ind w:left="567" w:hanging="567"/>
        <w:jc w:val="both"/>
        <w:outlineLvl w:val="0"/>
        <w:rPr>
          <w:rFonts w:ascii="Arial" w:hAnsi="Arial" w:cs="Arial"/>
          <w:b/>
          <w:sz w:val="24"/>
          <w:szCs w:val="24"/>
        </w:rPr>
      </w:pPr>
      <w:r>
        <w:rPr>
          <w:rFonts w:ascii="Arial" w:hAnsi="Arial" w:cs="Arial"/>
          <w:b/>
          <w:sz w:val="24"/>
          <w:szCs w:val="24"/>
        </w:rPr>
        <w:t xml:space="preserve">490. </w:t>
      </w:r>
      <w:r w:rsidRPr="004550ED">
        <w:rPr>
          <w:rFonts w:ascii="Arial" w:hAnsi="Arial" w:cs="Arial"/>
          <w:b/>
          <w:sz w:val="24"/>
          <w:szCs w:val="24"/>
        </w:rPr>
        <w:t xml:space="preserve">Mr C D </w:t>
      </w:r>
      <w:proofErr w:type="spellStart"/>
      <w:r w:rsidRPr="004550ED">
        <w:rPr>
          <w:rFonts w:ascii="Arial" w:hAnsi="Arial" w:cs="Arial"/>
          <w:b/>
          <w:sz w:val="24"/>
          <w:szCs w:val="24"/>
        </w:rPr>
        <w:t>Matsepe</w:t>
      </w:r>
      <w:proofErr w:type="spellEnd"/>
      <w:r w:rsidRPr="004550ED">
        <w:rPr>
          <w:rFonts w:ascii="Arial" w:hAnsi="Arial" w:cs="Arial"/>
          <w:b/>
          <w:sz w:val="24"/>
          <w:szCs w:val="24"/>
        </w:rPr>
        <w:t xml:space="preserve"> (DA) to ask the </w:t>
      </w:r>
      <w:r w:rsidRPr="004550ED">
        <w:rPr>
          <w:rFonts w:ascii="Arial" w:hAnsi="Arial" w:cs="Arial"/>
          <w:b/>
          <w:color w:val="000000"/>
          <w:sz w:val="24"/>
          <w:szCs w:val="24"/>
        </w:rPr>
        <w:t>Minister</w:t>
      </w:r>
      <w:r w:rsidRPr="004550ED">
        <w:rPr>
          <w:rFonts w:ascii="Arial" w:hAnsi="Arial" w:cs="Arial"/>
          <w:b/>
          <w:sz w:val="24"/>
          <w:szCs w:val="24"/>
        </w:rPr>
        <w:t xml:space="preserve"> of Rural Development and Land Reform:</w:t>
      </w:r>
    </w:p>
    <w:p w14:paraId="193A4A33" w14:textId="77777777" w:rsidR="004550ED" w:rsidRPr="004550ED" w:rsidRDefault="004550ED" w:rsidP="004550ED">
      <w:pPr>
        <w:spacing w:after="0" w:line="240" w:lineRule="auto"/>
        <w:ind w:left="720" w:hanging="720"/>
        <w:jc w:val="both"/>
        <w:outlineLvl w:val="0"/>
        <w:rPr>
          <w:rFonts w:ascii="Arial" w:hAnsi="Arial" w:cs="Arial"/>
          <w:sz w:val="24"/>
          <w:szCs w:val="24"/>
        </w:rPr>
      </w:pPr>
    </w:p>
    <w:p w14:paraId="6C3D3D86" w14:textId="77777777" w:rsidR="004550ED" w:rsidRPr="004550ED" w:rsidRDefault="004550ED" w:rsidP="004550ED">
      <w:pPr>
        <w:pStyle w:val="ListParagraph"/>
        <w:widowControl w:val="0"/>
        <w:numPr>
          <w:ilvl w:val="0"/>
          <w:numId w:val="43"/>
        </w:numPr>
        <w:autoSpaceDE w:val="0"/>
        <w:autoSpaceDN w:val="0"/>
        <w:adjustRightInd w:val="0"/>
        <w:spacing w:after="0" w:line="240" w:lineRule="auto"/>
        <w:ind w:left="567" w:hanging="567"/>
        <w:jc w:val="both"/>
        <w:rPr>
          <w:rFonts w:ascii="Arial" w:eastAsia="Cambria" w:hAnsi="Arial" w:cs="Arial"/>
          <w:color w:val="000000"/>
          <w:sz w:val="24"/>
          <w:szCs w:val="24"/>
          <w:lang w:eastAsia="en-ZA"/>
        </w:rPr>
      </w:pPr>
      <w:r w:rsidRPr="004550ED">
        <w:rPr>
          <w:rFonts w:ascii="Arial" w:eastAsia="Cambria" w:hAnsi="Arial" w:cs="Arial"/>
          <w:color w:val="000000"/>
          <w:sz w:val="24"/>
          <w:szCs w:val="24"/>
          <w:lang w:eastAsia="en-ZA"/>
        </w:rPr>
        <w:t xml:space="preserve">What are the details of all occupiers of the land transferred to the </w:t>
      </w:r>
      <w:proofErr w:type="spellStart"/>
      <w:r w:rsidRPr="004550ED">
        <w:rPr>
          <w:rFonts w:ascii="Arial" w:eastAsia="Cambria" w:hAnsi="Arial" w:cs="Arial"/>
          <w:color w:val="000000"/>
          <w:sz w:val="24"/>
          <w:szCs w:val="24"/>
          <w:lang w:eastAsia="en-ZA"/>
        </w:rPr>
        <w:t>Vukuzenzele</w:t>
      </w:r>
      <w:proofErr w:type="spellEnd"/>
      <w:r w:rsidRPr="004550ED">
        <w:rPr>
          <w:rFonts w:ascii="Arial" w:eastAsia="Cambria" w:hAnsi="Arial" w:cs="Arial"/>
          <w:color w:val="000000"/>
          <w:sz w:val="24"/>
          <w:szCs w:val="24"/>
          <w:lang w:eastAsia="en-ZA"/>
        </w:rPr>
        <w:t xml:space="preserve"> Community Property Association (CPA) in northern KwaZulu-Natal since its establishment, including the (a) names of persons and/or entities, (b) whether they are members of the CPA, (c) their relationship to members of the CPA where they are not members, (d) </w:t>
      </w:r>
      <w:r w:rsidRPr="004550ED">
        <w:rPr>
          <w:rFonts w:ascii="Arial" w:hAnsi="Arial" w:cs="Arial"/>
          <w:sz w:val="24"/>
          <w:szCs w:val="24"/>
        </w:rPr>
        <w:t>the</w:t>
      </w:r>
      <w:r w:rsidRPr="004550ED">
        <w:rPr>
          <w:rFonts w:ascii="Arial" w:eastAsia="Cambria" w:hAnsi="Arial" w:cs="Arial"/>
          <w:color w:val="000000"/>
          <w:sz w:val="24"/>
          <w:szCs w:val="24"/>
          <w:lang w:eastAsia="en-ZA"/>
        </w:rPr>
        <w:t xml:space="preserve"> legal grounds for their occupation if they are not members, (e) the period of use of the land, (f) benefits distributed to the CPA and (g) extent of the land, in each case;</w:t>
      </w:r>
    </w:p>
    <w:p w14:paraId="046E23F6" w14:textId="77777777" w:rsidR="004550ED" w:rsidRPr="004550ED" w:rsidRDefault="004550ED" w:rsidP="004550ED">
      <w:pPr>
        <w:widowControl w:val="0"/>
        <w:autoSpaceDE w:val="0"/>
        <w:autoSpaceDN w:val="0"/>
        <w:adjustRightInd w:val="0"/>
        <w:spacing w:after="0" w:line="240" w:lineRule="auto"/>
        <w:ind w:left="720"/>
        <w:jc w:val="both"/>
        <w:rPr>
          <w:rFonts w:ascii="Arial" w:eastAsia="Cambria" w:hAnsi="Arial" w:cs="Arial"/>
          <w:color w:val="000000"/>
          <w:sz w:val="24"/>
          <w:szCs w:val="24"/>
          <w:lang w:eastAsia="en-ZA"/>
        </w:rPr>
      </w:pPr>
    </w:p>
    <w:p w14:paraId="10664599" w14:textId="77777777" w:rsidR="004550ED" w:rsidRPr="004550ED" w:rsidRDefault="004550ED" w:rsidP="004550ED">
      <w:pPr>
        <w:widowControl w:val="0"/>
        <w:autoSpaceDE w:val="0"/>
        <w:autoSpaceDN w:val="0"/>
        <w:adjustRightInd w:val="0"/>
        <w:spacing w:after="0" w:line="240" w:lineRule="auto"/>
        <w:ind w:left="567" w:hanging="567"/>
        <w:jc w:val="both"/>
        <w:rPr>
          <w:rFonts w:ascii="Arial" w:hAnsi="Arial" w:cs="Arial"/>
          <w:sz w:val="24"/>
          <w:szCs w:val="24"/>
        </w:rPr>
      </w:pPr>
      <w:r w:rsidRPr="004550ED">
        <w:rPr>
          <w:rFonts w:ascii="Arial" w:eastAsia="Cambria" w:hAnsi="Arial" w:cs="Arial"/>
          <w:color w:val="000000"/>
          <w:sz w:val="24"/>
          <w:szCs w:val="24"/>
          <w:lang w:eastAsia="en-ZA"/>
        </w:rPr>
        <w:t>(2)</w:t>
      </w:r>
      <w:r w:rsidRPr="004550ED">
        <w:rPr>
          <w:rFonts w:ascii="Arial" w:eastAsia="Cambria" w:hAnsi="Arial" w:cs="Arial"/>
          <w:color w:val="000000"/>
          <w:sz w:val="24"/>
          <w:szCs w:val="24"/>
          <w:lang w:eastAsia="en-ZA"/>
        </w:rPr>
        <w:tab/>
      </w:r>
      <w:proofErr w:type="gramStart"/>
      <w:r w:rsidRPr="004550ED">
        <w:rPr>
          <w:rFonts w:ascii="Arial" w:eastAsia="Cambria" w:hAnsi="Arial" w:cs="Arial"/>
          <w:color w:val="000000"/>
          <w:sz w:val="24"/>
          <w:szCs w:val="24"/>
          <w:lang w:eastAsia="en-ZA"/>
        </w:rPr>
        <w:t>what</w:t>
      </w:r>
      <w:proofErr w:type="gramEnd"/>
      <w:r w:rsidRPr="004550ED">
        <w:rPr>
          <w:rFonts w:ascii="Arial" w:eastAsia="Cambria" w:hAnsi="Arial" w:cs="Arial"/>
          <w:color w:val="000000"/>
          <w:sz w:val="24"/>
          <w:szCs w:val="24"/>
          <w:lang w:eastAsia="en-ZA"/>
        </w:rPr>
        <w:t xml:space="preserve"> are the details of all (a) financial and (b) material assistance provided by his department and any other </w:t>
      </w:r>
      <w:r w:rsidRPr="004550ED">
        <w:rPr>
          <w:rFonts w:ascii="Arial" w:hAnsi="Arial" w:cs="Arial"/>
          <w:sz w:val="24"/>
          <w:szCs w:val="24"/>
        </w:rPr>
        <w:t>state</w:t>
      </w:r>
      <w:r w:rsidRPr="004550ED">
        <w:rPr>
          <w:rFonts w:ascii="Arial" w:eastAsia="Cambria" w:hAnsi="Arial" w:cs="Arial"/>
          <w:color w:val="000000"/>
          <w:sz w:val="24"/>
          <w:szCs w:val="24"/>
          <w:lang w:eastAsia="en-ZA"/>
        </w:rPr>
        <w:t xml:space="preserve"> departments to the specified CPA since its establishment</w:t>
      </w:r>
      <w:r w:rsidRPr="004550ED">
        <w:rPr>
          <w:rFonts w:ascii="Arial" w:hAnsi="Arial" w:cs="Arial"/>
          <w:sz w:val="24"/>
          <w:szCs w:val="24"/>
        </w:rPr>
        <w:t>?</w:t>
      </w:r>
      <w:r w:rsidRPr="004550ED">
        <w:rPr>
          <w:rFonts w:ascii="Arial" w:hAnsi="Arial" w:cs="Arial"/>
          <w:sz w:val="24"/>
          <w:szCs w:val="24"/>
        </w:rPr>
        <w:tab/>
      </w:r>
      <w:r w:rsidRPr="004550ED">
        <w:rPr>
          <w:rFonts w:ascii="Arial" w:hAnsi="Arial" w:cs="Arial"/>
          <w:sz w:val="24"/>
          <w:szCs w:val="24"/>
        </w:rPr>
        <w:tab/>
      </w:r>
      <w:r w:rsidRPr="004550ED">
        <w:rPr>
          <w:rFonts w:ascii="Arial" w:hAnsi="Arial" w:cs="Arial"/>
          <w:sz w:val="24"/>
          <w:szCs w:val="24"/>
        </w:rPr>
        <w:tab/>
      </w:r>
      <w:r w:rsidRPr="004550ED">
        <w:rPr>
          <w:rFonts w:ascii="Arial" w:hAnsi="Arial" w:cs="Arial"/>
          <w:sz w:val="24"/>
          <w:szCs w:val="24"/>
        </w:rPr>
        <w:tab/>
      </w:r>
      <w:r w:rsidRPr="004550ED">
        <w:rPr>
          <w:rFonts w:ascii="Arial" w:hAnsi="Arial" w:cs="Arial"/>
          <w:sz w:val="24"/>
          <w:szCs w:val="24"/>
        </w:rPr>
        <w:tab/>
      </w:r>
      <w:r w:rsidRPr="004550ED">
        <w:rPr>
          <w:rFonts w:ascii="Arial" w:hAnsi="Arial" w:cs="Arial"/>
          <w:sz w:val="24"/>
          <w:szCs w:val="24"/>
        </w:rPr>
        <w:tab/>
      </w:r>
      <w:r w:rsidRPr="004550ED">
        <w:rPr>
          <w:rFonts w:ascii="Arial" w:hAnsi="Arial" w:cs="Arial"/>
          <w:sz w:val="24"/>
          <w:szCs w:val="24"/>
        </w:rPr>
        <w:tab/>
      </w:r>
      <w:r w:rsidRPr="004550ED">
        <w:rPr>
          <w:rFonts w:ascii="Arial" w:hAnsi="Arial" w:cs="Arial"/>
          <w:sz w:val="24"/>
          <w:szCs w:val="24"/>
        </w:rPr>
        <w:tab/>
      </w:r>
      <w:r>
        <w:rPr>
          <w:rFonts w:ascii="Arial" w:hAnsi="Arial" w:cs="Arial"/>
          <w:sz w:val="24"/>
          <w:szCs w:val="24"/>
        </w:rPr>
        <w:t xml:space="preserve">  </w:t>
      </w:r>
      <w:r w:rsidRPr="004550ED">
        <w:rPr>
          <w:rFonts w:ascii="Arial" w:hAnsi="Arial" w:cs="Arial"/>
          <w:b/>
          <w:sz w:val="24"/>
          <w:szCs w:val="24"/>
        </w:rPr>
        <w:t>NW557E</w:t>
      </w:r>
    </w:p>
    <w:p w14:paraId="3E88BF05" w14:textId="77777777" w:rsidR="004550ED" w:rsidRDefault="004550ED" w:rsidP="004550ED">
      <w:pPr>
        <w:spacing w:after="0" w:line="240" w:lineRule="auto"/>
        <w:jc w:val="both"/>
        <w:rPr>
          <w:rFonts w:ascii="Arial" w:hAnsi="Arial" w:cs="Arial"/>
          <w:sz w:val="24"/>
          <w:szCs w:val="24"/>
        </w:rPr>
      </w:pPr>
    </w:p>
    <w:p w14:paraId="1F1504C0" w14:textId="77777777" w:rsidR="004550ED" w:rsidRDefault="004550ED" w:rsidP="004550ED">
      <w:pPr>
        <w:spacing w:after="0" w:line="240" w:lineRule="auto"/>
        <w:jc w:val="both"/>
        <w:rPr>
          <w:rFonts w:ascii="Arial" w:hAnsi="Arial" w:cs="Arial"/>
          <w:sz w:val="24"/>
          <w:szCs w:val="24"/>
        </w:rPr>
      </w:pPr>
    </w:p>
    <w:p w14:paraId="0463FCBD" w14:textId="77777777" w:rsidR="00E433A8" w:rsidRPr="004550ED" w:rsidRDefault="00E433A8" w:rsidP="004550ED">
      <w:pPr>
        <w:spacing w:after="0" w:line="240" w:lineRule="auto"/>
        <w:jc w:val="both"/>
        <w:rPr>
          <w:rFonts w:ascii="Arial" w:hAnsi="Arial" w:cs="Arial"/>
          <w:sz w:val="24"/>
          <w:szCs w:val="24"/>
        </w:rPr>
      </w:pPr>
      <w:r w:rsidRPr="004550ED">
        <w:rPr>
          <w:rFonts w:ascii="Arial" w:hAnsi="Arial" w:cs="Arial"/>
          <w:b/>
          <w:sz w:val="24"/>
          <w:szCs w:val="24"/>
        </w:rPr>
        <w:t>THE MINISTER OF RURAL DEVELOPMENT AND LAND REFORM:</w:t>
      </w:r>
    </w:p>
    <w:p w14:paraId="0AE3A0FA" w14:textId="77777777" w:rsidR="00E433A8" w:rsidRPr="00C366DC" w:rsidRDefault="00E433A8" w:rsidP="008328A6">
      <w:pPr>
        <w:pStyle w:val="NoSpacing"/>
        <w:jc w:val="both"/>
        <w:rPr>
          <w:rFonts w:ascii="Arial" w:hAnsi="Arial" w:cs="Arial"/>
          <w:b/>
          <w:sz w:val="24"/>
          <w:szCs w:val="24"/>
        </w:rPr>
      </w:pPr>
    </w:p>
    <w:p w14:paraId="59A340C7" w14:textId="77777777" w:rsidR="005F632A" w:rsidRDefault="00DD7C99" w:rsidP="00DD7C99">
      <w:pPr>
        <w:pStyle w:val="ListParagraph"/>
        <w:numPr>
          <w:ilvl w:val="0"/>
          <w:numId w:val="45"/>
        </w:numPr>
        <w:spacing w:after="0" w:line="240" w:lineRule="auto"/>
        <w:jc w:val="both"/>
        <w:rPr>
          <w:rFonts w:ascii="Arial" w:eastAsia="Cambria" w:hAnsi="Arial" w:cs="Arial"/>
          <w:sz w:val="24"/>
          <w:szCs w:val="24"/>
        </w:rPr>
      </w:pPr>
      <w:r>
        <w:rPr>
          <w:rFonts w:ascii="Arial" w:eastAsia="Cambria" w:hAnsi="Arial" w:cs="Arial"/>
          <w:sz w:val="24"/>
          <w:szCs w:val="24"/>
        </w:rPr>
        <w:t>(a)</w:t>
      </w:r>
      <w:r>
        <w:rPr>
          <w:rFonts w:ascii="Arial" w:eastAsia="Cambria" w:hAnsi="Arial" w:cs="Arial"/>
          <w:sz w:val="24"/>
          <w:szCs w:val="24"/>
        </w:rPr>
        <w:tab/>
        <w:t>Please refer to Annexure A.</w:t>
      </w:r>
    </w:p>
    <w:p w14:paraId="66F907B4" w14:textId="77777777" w:rsidR="00DD7C99" w:rsidRDefault="00DD7C99" w:rsidP="00DD7C99">
      <w:pPr>
        <w:spacing w:after="0" w:line="240" w:lineRule="auto"/>
        <w:jc w:val="both"/>
        <w:rPr>
          <w:rFonts w:ascii="Arial" w:eastAsia="Cambria" w:hAnsi="Arial" w:cs="Arial"/>
          <w:sz w:val="24"/>
          <w:szCs w:val="24"/>
        </w:rPr>
      </w:pPr>
    </w:p>
    <w:p w14:paraId="7AA9766E" w14:textId="77777777" w:rsidR="005F632A" w:rsidRDefault="00DD7C99" w:rsidP="00DD7C99">
      <w:pPr>
        <w:spacing w:after="0" w:line="240" w:lineRule="auto"/>
        <w:ind w:left="360"/>
        <w:jc w:val="both"/>
        <w:rPr>
          <w:rFonts w:ascii="Arial" w:eastAsia="Cambria" w:hAnsi="Arial" w:cs="Arial"/>
          <w:sz w:val="24"/>
          <w:szCs w:val="24"/>
        </w:rPr>
      </w:pPr>
      <w:r>
        <w:rPr>
          <w:rFonts w:ascii="Arial" w:eastAsia="Cambria" w:hAnsi="Arial" w:cs="Arial"/>
          <w:sz w:val="24"/>
          <w:szCs w:val="24"/>
        </w:rPr>
        <w:t xml:space="preserve">(b) </w:t>
      </w:r>
      <w:r w:rsidR="005F632A" w:rsidRPr="00165E59">
        <w:rPr>
          <w:rFonts w:ascii="Arial" w:eastAsia="Cambria" w:hAnsi="Arial" w:cs="Arial"/>
          <w:sz w:val="24"/>
          <w:szCs w:val="24"/>
        </w:rPr>
        <w:t xml:space="preserve">Yes, they are all members of the households of the </w:t>
      </w:r>
      <w:r w:rsidR="005F632A">
        <w:rPr>
          <w:rFonts w:ascii="Arial" w:eastAsia="Cambria" w:hAnsi="Arial" w:cs="Arial"/>
          <w:sz w:val="24"/>
          <w:szCs w:val="24"/>
        </w:rPr>
        <w:t>Vukuzenzele</w:t>
      </w:r>
      <w:r w:rsidR="005F632A" w:rsidRPr="00165E59">
        <w:rPr>
          <w:rFonts w:ascii="Arial" w:eastAsia="Cambria" w:hAnsi="Arial" w:cs="Arial"/>
          <w:sz w:val="24"/>
          <w:szCs w:val="24"/>
        </w:rPr>
        <w:t xml:space="preserve"> Communal </w:t>
      </w:r>
      <w:r>
        <w:rPr>
          <w:rFonts w:ascii="Arial" w:eastAsia="Cambria" w:hAnsi="Arial" w:cs="Arial"/>
          <w:sz w:val="24"/>
          <w:szCs w:val="24"/>
        </w:rPr>
        <w:tab/>
      </w:r>
      <w:r w:rsidR="005F632A" w:rsidRPr="00165E59">
        <w:rPr>
          <w:rFonts w:ascii="Arial" w:eastAsia="Cambria" w:hAnsi="Arial" w:cs="Arial"/>
          <w:sz w:val="24"/>
          <w:szCs w:val="24"/>
        </w:rPr>
        <w:t>Property Association.</w:t>
      </w:r>
    </w:p>
    <w:p w14:paraId="52314555" w14:textId="77777777" w:rsidR="00DD7C99" w:rsidRDefault="00DD7C99" w:rsidP="00DD7C99">
      <w:pPr>
        <w:spacing w:after="0" w:line="240" w:lineRule="auto"/>
        <w:ind w:left="360"/>
        <w:jc w:val="both"/>
        <w:rPr>
          <w:rFonts w:ascii="Arial" w:eastAsia="Cambria" w:hAnsi="Arial" w:cs="Arial"/>
          <w:sz w:val="24"/>
          <w:szCs w:val="24"/>
        </w:rPr>
      </w:pPr>
    </w:p>
    <w:p w14:paraId="473DB2F5" w14:textId="77777777" w:rsidR="005F632A" w:rsidRPr="00165E59" w:rsidRDefault="00DD7C99" w:rsidP="00DD7C99">
      <w:pPr>
        <w:spacing w:after="0" w:line="240" w:lineRule="auto"/>
        <w:ind w:left="360"/>
        <w:jc w:val="both"/>
        <w:rPr>
          <w:rFonts w:ascii="Arial" w:eastAsia="Cambria" w:hAnsi="Arial" w:cs="Arial"/>
          <w:sz w:val="24"/>
          <w:szCs w:val="24"/>
        </w:rPr>
      </w:pPr>
      <w:r>
        <w:rPr>
          <w:rFonts w:ascii="Arial" w:eastAsia="Cambria" w:hAnsi="Arial" w:cs="Arial"/>
          <w:sz w:val="24"/>
          <w:szCs w:val="24"/>
        </w:rPr>
        <w:t>(c)</w:t>
      </w:r>
      <w:proofErr w:type="gramStart"/>
      <w:r>
        <w:rPr>
          <w:rFonts w:ascii="Arial" w:eastAsia="Cambria" w:hAnsi="Arial" w:cs="Arial"/>
          <w:sz w:val="24"/>
          <w:szCs w:val="24"/>
        </w:rPr>
        <w:t>,(</w:t>
      </w:r>
      <w:proofErr w:type="gramEnd"/>
      <w:r>
        <w:rPr>
          <w:rFonts w:ascii="Arial" w:eastAsia="Cambria" w:hAnsi="Arial" w:cs="Arial"/>
          <w:sz w:val="24"/>
          <w:szCs w:val="24"/>
        </w:rPr>
        <w:t>d),(e) Falls away</w:t>
      </w:r>
      <w:r w:rsidR="005F632A" w:rsidRPr="00165E59">
        <w:rPr>
          <w:rFonts w:ascii="Arial" w:eastAsia="Cambria" w:hAnsi="Arial" w:cs="Arial"/>
          <w:sz w:val="24"/>
          <w:szCs w:val="24"/>
        </w:rPr>
        <w:t>.</w:t>
      </w:r>
    </w:p>
    <w:p w14:paraId="25073C1E" w14:textId="77777777" w:rsidR="005F632A" w:rsidRDefault="005F632A" w:rsidP="005F632A">
      <w:pPr>
        <w:pStyle w:val="ListParagraph"/>
        <w:spacing w:after="0" w:line="240" w:lineRule="auto"/>
        <w:ind w:left="567"/>
        <w:jc w:val="both"/>
        <w:rPr>
          <w:rFonts w:ascii="Arial" w:eastAsia="Cambria" w:hAnsi="Arial" w:cs="Arial"/>
          <w:sz w:val="24"/>
          <w:szCs w:val="24"/>
        </w:rPr>
      </w:pPr>
    </w:p>
    <w:p w14:paraId="219A1FF2" w14:textId="77777777" w:rsidR="00B82FB7" w:rsidRPr="001545B1" w:rsidRDefault="00B82FB7" w:rsidP="00B82FB7">
      <w:pPr>
        <w:spacing w:after="0" w:line="240" w:lineRule="auto"/>
        <w:ind w:firstLine="360"/>
        <w:jc w:val="both"/>
        <w:rPr>
          <w:rFonts w:ascii="Arial" w:eastAsia="Cambria" w:hAnsi="Arial" w:cs="Arial"/>
          <w:sz w:val="24"/>
          <w:szCs w:val="24"/>
          <w:lang w:eastAsia="en-ZA"/>
        </w:rPr>
      </w:pPr>
      <w:r w:rsidRPr="001545B1">
        <w:rPr>
          <w:rFonts w:ascii="Arial" w:eastAsia="Cambria" w:hAnsi="Arial" w:cs="Arial"/>
          <w:sz w:val="24"/>
          <w:szCs w:val="24"/>
        </w:rPr>
        <w:t>(f)</w:t>
      </w:r>
      <w:r w:rsidRPr="001545B1">
        <w:rPr>
          <w:rFonts w:ascii="Arial" w:eastAsia="Cambria" w:hAnsi="Arial" w:cs="Arial"/>
          <w:sz w:val="24"/>
          <w:szCs w:val="24"/>
        </w:rPr>
        <w:tab/>
      </w:r>
      <w:r w:rsidRPr="001545B1">
        <w:rPr>
          <w:rFonts w:ascii="Arial" w:eastAsia="Cambria" w:hAnsi="Arial" w:cs="Arial"/>
          <w:sz w:val="24"/>
          <w:szCs w:val="24"/>
          <w:lang w:eastAsia="en-ZA"/>
        </w:rPr>
        <w:t>None</w:t>
      </w:r>
    </w:p>
    <w:p w14:paraId="30C8409C" w14:textId="77777777" w:rsidR="00B82FB7" w:rsidRPr="00DD7C99" w:rsidRDefault="00B82FB7" w:rsidP="00B82FB7">
      <w:pPr>
        <w:spacing w:after="0" w:line="240" w:lineRule="auto"/>
        <w:ind w:firstLine="360"/>
        <w:jc w:val="both"/>
        <w:rPr>
          <w:rFonts w:ascii="Arial" w:eastAsia="Cambria" w:hAnsi="Arial" w:cs="Arial"/>
          <w:color w:val="FF0000"/>
          <w:sz w:val="24"/>
          <w:szCs w:val="24"/>
        </w:rPr>
      </w:pPr>
    </w:p>
    <w:p w14:paraId="0D637545" w14:textId="77777777" w:rsidR="00B82FB7" w:rsidRPr="007F4C05" w:rsidRDefault="00B82FB7" w:rsidP="00B82FB7">
      <w:pPr>
        <w:spacing w:after="0" w:line="240" w:lineRule="auto"/>
        <w:ind w:firstLine="360"/>
        <w:jc w:val="both"/>
        <w:rPr>
          <w:rFonts w:ascii="Arial" w:eastAsia="Cambria" w:hAnsi="Arial" w:cs="Arial"/>
          <w:color w:val="000000" w:themeColor="text1"/>
          <w:sz w:val="24"/>
          <w:szCs w:val="24"/>
        </w:rPr>
      </w:pPr>
      <w:r w:rsidRPr="007F4C05">
        <w:rPr>
          <w:rFonts w:ascii="Arial" w:eastAsia="Cambria" w:hAnsi="Arial" w:cs="Arial"/>
          <w:color w:val="000000" w:themeColor="text1"/>
          <w:sz w:val="24"/>
          <w:szCs w:val="24"/>
        </w:rPr>
        <w:t>(g)</w:t>
      </w:r>
      <w:r w:rsidRPr="007F4C05">
        <w:rPr>
          <w:rFonts w:ascii="Arial" w:eastAsia="Cambria" w:hAnsi="Arial" w:cs="Arial"/>
          <w:color w:val="000000" w:themeColor="text1"/>
          <w:sz w:val="24"/>
          <w:szCs w:val="24"/>
        </w:rPr>
        <w:tab/>
      </w:r>
      <w:r w:rsidRPr="007F4C05">
        <w:rPr>
          <w:rFonts w:ascii="Arial" w:eastAsia="Cambria" w:hAnsi="Arial" w:cs="Arial"/>
          <w:color w:val="000000" w:themeColor="text1"/>
          <w:sz w:val="24"/>
          <w:szCs w:val="24"/>
          <w:lang w:eastAsia="en-ZA"/>
        </w:rPr>
        <w:t xml:space="preserve">831.3160 hectares </w:t>
      </w:r>
    </w:p>
    <w:p w14:paraId="3B968E51" w14:textId="77777777" w:rsidR="005F632A" w:rsidRDefault="005F632A" w:rsidP="005F632A">
      <w:pPr>
        <w:spacing w:after="0" w:line="240" w:lineRule="auto"/>
        <w:ind w:left="567" w:hanging="425"/>
        <w:jc w:val="both"/>
        <w:rPr>
          <w:rFonts w:ascii="Arial" w:eastAsia="Cambria" w:hAnsi="Arial" w:cs="Arial"/>
          <w:sz w:val="24"/>
          <w:szCs w:val="24"/>
        </w:rPr>
      </w:pPr>
    </w:p>
    <w:p w14:paraId="19DE8063" w14:textId="77777777" w:rsidR="005F632A" w:rsidRPr="00DD7C99" w:rsidRDefault="005F632A" w:rsidP="00DD7C99">
      <w:pPr>
        <w:pStyle w:val="ListParagraph"/>
        <w:numPr>
          <w:ilvl w:val="0"/>
          <w:numId w:val="45"/>
        </w:numPr>
        <w:spacing w:after="0" w:line="240" w:lineRule="auto"/>
        <w:jc w:val="both"/>
        <w:rPr>
          <w:rFonts w:ascii="Arial" w:eastAsia="Cambria" w:hAnsi="Arial" w:cs="Arial"/>
          <w:sz w:val="24"/>
          <w:szCs w:val="24"/>
        </w:rPr>
      </w:pPr>
      <w:r w:rsidRPr="00DD7C99">
        <w:rPr>
          <w:rFonts w:ascii="Arial" w:eastAsia="Cambria" w:hAnsi="Arial" w:cs="Arial"/>
          <w:sz w:val="24"/>
          <w:szCs w:val="24"/>
        </w:rPr>
        <w:t>(a)</w:t>
      </w:r>
      <w:r w:rsidRPr="00DD7C99">
        <w:rPr>
          <w:rFonts w:ascii="Arial" w:hAnsi="Arial" w:cs="Arial"/>
          <w:sz w:val="24"/>
          <w:szCs w:val="24"/>
        </w:rPr>
        <w:t xml:space="preserve"> None</w:t>
      </w:r>
      <w:r w:rsidR="00DD7C99">
        <w:rPr>
          <w:rFonts w:ascii="Arial" w:hAnsi="Arial" w:cs="Arial"/>
          <w:sz w:val="24"/>
          <w:szCs w:val="24"/>
        </w:rPr>
        <w:t>.</w:t>
      </w:r>
    </w:p>
    <w:p w14:paraId="07F009F8" w14:textId="77777777" w:rsidR="00DD7C99" w:rsidRDefault="00DD7C99" w:rsidP="00DD7C99">
      <w:pPr>
        <w:spacing w:after="0" w:line="240" w:lineRule="auto"/>
        <w:jc w:val="both"/>
        <w:rPr>
          <w:rFonts w:ascii="Arial" w:eastAsia="Cambria" w:hAnsi="Arial" w:cs="Arial"/>
          <w:sz w:val="24"/>
          <w:szCs w:val="24"/>
        </w:rPr>
      </w:pPr>
    </w:p>
    <w:p w14:paraId="1EBB24D2" w14:textId="77777777" w:rsidR="000B7E81" w:rsidRDefault="005F632A" w:rsidP="00DD7C99">
      <w:pPr>
        <w:spacing w:after="0" w:line="240" w:lineRule="auto"/>
        <w:ind w:left="360"/>
        <w:jc w:val="both"/>
        <w:rPr>
          <w:rFonts w:ascii="Arial" w:hAnsi="Arial" w:cs="Arial"/>
          <w:sz w:val="24"/>
          <w:szCs w:val="24"/>
        </w:rPr>
      </w:pPr>
      <w:r>
        <w:rPr>
          <w:rFonts w:ascii="Arial" w:eastAsia="Cambria" w:hAnsi="Arial" w:cs="Arial"/>
          <w:sz w:val="24"/>
          <w:szCs w:val="24"/>
        </w:rPr>
        <w:t>(b)</w:t>
      </w:r>
      <w:r w:rsidR="00DD7C99">
        <w:rPr>
          <w:rFonts w:ascii="Arial" w:hAnsi="Arial" w:cs="Arial"/>
          <w:sz w:val="24"/>
          <w:szCs w:val="24"/>
        </w:rPr>
        <w:tab/>
      </w:r>
      <w:r w:rsidR="000D2329" w:rsidRPr="000D2329">
        <w:rPr>
          <w:rFonts w:ascii="Arial" w:hAnsi="Arial" w:cs="Arial"/>
          <w:sz w:val="24"/>
          <w:szCs w:val="24"/>
        </w:rPr>
        <w:t>1</w:t>
      </w:r>
      <w:r w:rsidRPr="000D2329">
        <w:rPr>
          <w:rFonts w:ascii="Arial" w:hAnsi="Arial" w:cs="Arial"/>
          <w:sz w:val="24"/>
          <w:szCs w:val="24"/>
        </w:rPr>
        <w:t>5</w:t>
      </w:r>
      <w:r>
        <w:rPr>
          <w:rFonts w:ascii="Arial" w:hAnsi="Arial" w:cs="Arial"/>
          <w:sz w:val="24"/>
          <w:szCs w:val="24"/>
        </w:rPr>
        <w:t xml:space="preserve"> </w:t>
      </w:r>
      <w:proofErr w:type="spellStart"/>
      <w:r>
        <w:rPr>
          <w:rFonts w:ascii="Arial" w:hAnsi="Arial" w:cs="Arial"/>
          <w:sz w:val="24"/>
          <w:szCs w:val="24"/>
        </w:rPr>
        <w:t>Bonsmara</w:t>
      </w:r>
      <w:proofErr w:type="spellEnd"/>
      <w:r>
        <w:rPr>
          <w:rFonts w:ascii="Arial" w:hAnsi="Arial" w:cs="Arial"/>
          <w:sz w:val="24"/>
          <w:szCs w:val="24"/>
        </w:rPr>
        <w:t xml:space="preserve"> </w:t>
      </w:r>
      <w:r w:rsidRPr="00B1677D">
        <w:rPr>
          <w:rFonts w:ascii="Arial" w:hAnsi="Arial" w:cs="Arial"/>
          <w:sz w:val="24"/>
          <w:szCs w:val="24"/>
        </w:rPr>
        <w:t>cattle</w:t>
      </w:r>
      <w:r w:rsidR="000D2329">
        <w:rPr>
          <w:rFonts w:ascii="Arial" w:hAnsi="Arial" w:cs="Arial"/>
          <w:sz w:val="24"/>
          <w:szCs w:val="24"/>
        </w:rPr>
        <w:t xml:space="preserve"> (6 heifers in calf, </w:t>
      </w:r>
      <w:r w:rsidR="000D2329" w:rsidRPr="000D2329">
        <w:rPr>
          <w:rFonts w:ascii="Arial" w:hAnsi="Arial" w:cs="Arial"/>
          <w:sz w:val="24"/>
          <w:szCs w:val="24"/>
        </w:rPr>
        <w:t>7 cows in calf</w:t>
      </w:r>
      <w:r w:rsidR="000D2329">
        <w:rPr>
          <w:rFonts w:ascii="Arial" w:hAnsi="Arial" w:cs="Arial"/>
          <w:sz w:val="24"/>
          <w:szCs w:val="24"/>
        </w:rPr>
        <w:t xml:space="preserve"> and </w:t>
      </w:r>
      <w:r w:rsidR="000D2329" w:rsidRPr="000D2329">
        <w:rPr>
          <w:rFonts w:ascii="Arial" w:hAnsi="Arial" w:cs="Arial"/>
          <w:sz w:val="24"/>
          <w:szCs w:val="24"/>
        </w:rPr>
        <w:t>2 bulls</w:t>
      </w:r>
      <w:r w:rsidR="000D2329">
        <w:rPr>
          <w:rFonts w:ascii="Arial" w:hAnsi="Arial" w:cs="Arial"/>
          <w:sz w:val="24"/>
          <w:szCs w:val="24"/>
        </w:rPr>
        <w:t>) for</w:t>
      </w:r>
      <w:r w:rsidR="00DD7C99">
        <w:rPr>
          <w:rFonts w:ascii="Arial" w:hAnsi="Arial" w:cs="Arial"/>
          <w:sz w:val="24"/>
          <w:szCs w:val="24"/>
        </w:rPr>
        <w:t xml:space="preserve"> </w:t>
      </w:r>
      <w:r w:rsidR="00DD7C99">
        <w:rPr>
          <w:rFonts w:ascii="Arial" w:hAnsi="Arial" w:cs="Arial"/>
          <w:sz w:val="24"/>
          <w:szCs w:val="24"/>
        </w:rPr>
        <w:tab/>
      </w:r>
      <w:r w:rsidR="000D2329">
        <w:rPr>
          <w:rFonts w:ascii="Arial" w:hAnsi="Arial" w:cs="Arial"/>
          <w:sz w:val="24"/>
          <w:szCs w:val="24"/>
        </w:rPr>
        <w:t>R126 371.22</w:t>
      </w:r>
      <w:r w:rsidR="0073798E">
        <w:rPr>
          <w:rFonts w:ascii="Arial" w:hAnsi="Arial" w:cs="Arial"/>
          <w:sz w:val="24"/>
          <w:szCs w:val="24"/>
        </w:rPr>
        <w:t>.</w:t>
      </w:r>
    </w:p>
    <w:p w14:paraId="0C8048D6" w14:textId="77777777" w:rsidR="00DD7C99" w:rsidRDefault="00DD7C99" w:rsidP="000D2329">
      <w:pPr>
        <w:pStyle w:val="NoSpacing"/>
        <w:tabs>
          <w:tab w:val="left" w:pos="142"/>
        </w:tabs>
        <w:jc w:val="both"/>
        <w:rPr>
          <w:rFonts w:ascii="Arial" w:hAnsi="Arial" w:cs="Arial"/>
          <w:sz w:val="24"/>
          <w:szCs w:val="24"/>
        </w:rPr>
      </w:pPr>
    </w:p>
    <w:p w14:paraId="3076E43A" w14:textId="77777777" w:rsidR="00DD7C99" w:rsidRDefault="00DD7C99" w:rsidP="000D2329">
      <w:pPr>
        <w:pStyle w:val="NoSpacing"/>
        <w:tabs>
          <w:tab w:val="left" w:pos="142"/>
        </w:tabs>
        <w:jc w:val="both"/>
        <w:rPr>
          <w:rFonts w:ascii="Arial" w:hAnsi="Arial" w:cs="Arial"/>
          <w:sz w:val="24"/>
          <w:szCs w:val="24"/>
        </w:rPr>
      </w:pPr>
    </w:p>
    <w:p w14:paraId="5C1E5E89" w14:textId="77777777" w:rsidR="00DD7C99" w:rsidRDefault="00DD7C99" w:rsidP="000D2329">
      <w:pPr>
        <w:pStyle w:val="NoSpacing"/>
        <w:tabs>
          <w:tab w:val="left" w:pos="142"/>
        </w:tabs>
        <w:jc w:val="both"/>
        <w:rPr>
          <w:rFonts w:ascii="Arial" w:hAnsi="Arial" w:cs="Arial"/>
          <w:sz w:val="24"/>
          <w:szCs w:val="24"/>
        </w:rPr>
      </w:pPr>
    </w:p>
    <w:p w14:paraId="141D82F7" w14:textId="77777777" w:rsidR="00DD7C99" w:rsidRDefault="00DD7C99" w:rsidP="000D2329">
      <w:pPr>
        <w:pStyle w:val="NoSpacing"/>
        <w:tabs>
          <w:tab w:val="left" w:pos="142"/>
        </w:tabs>
        <w:jc w:val="both"/>
        <w:rPr>
          <w:rFonts w:ascii="Arial" w:hAnsi="Arial" w:cs="Arial"/>
          <w:sz w:val="24"/>
          <w:szCs w:val="24"/>
        </w:rPr>
      </w:pPr>
    </w:p>
    <w:p w14:paraId="4B36055D" w14:textId="77777777" w:rsidR="00DD7C99" w:rsidRDefault="00DD7C99" w:rsidP="000D2329">
      <w:pPr>
        <w:pStyle w:val="NoSpacing"/>
        <w:tabs>
          <w:tab w:val="left" w:pos="142"/>
        </w:tabs>
        <w:jc w:val="both"/>
        <w:rPr>
          <w:rFonts w:ascii="Arial" w:hAnsi="Arial" w:cs="Arial"/>
          <w:sz w:val="24"/>
          <w:szCs w:val="24"/>
        </w:rPr>
      </w:pPr>
    </w:p>
    <w:p w14:paraId="72788D22" w14:textId="77777777" w:rsidR="00DD7C99" w:rsidRDefault="00DD7C99" w:rsidP="000D2329">
      <w:pPr>
        <w:pStyle w:val="NoSpacing"/>
        <w:tabs>
          <w:tab w:val="left" w:pos="142"/>
        </w:tabs>
        <w:jc w:val="both"/>
        <w:rPr>
          <w:rFonts w:ascii="Arial" w:hAnsi="Arial" w:cs="Arial"/>
          <w:sz w:val="24"/>
          <w:szCs w:val="24"/>
        </w:rPr>
      </w:pPr>
    </w:p>
    <w:p w14:paraId="15CB5514" w14:textId="77777777" w:rsidR="0073798E" w:rsidRDefault="0073798E" w:rsidP="000D2329">
      <w:pPr>
        <w:pStyle w:val="NoSpacing"/>
        <w:tabs>
          <w:tab w:val="left" w:pos="142"/>
        </w:tabs>
        <w:jc w:val="both"/>
        <w:rPr>
          <w:rFonts w:ascii="Arial" w:hAnsi="Arial" w:cs="Arial"/>
          <w:sz w:val="24"/>
          <w:szCs w:val="24"/>
        </w:rPr>
      </w:pPr>
    </w:p>
    <w:p w14:paraId="348BA055" w14:textId="77777777" w:rsidR="00DD7C99" w:rsidRDefault="00DD7C99" w:rsidP="000D2329">
      <w:pPr>
        <w:pStyle w:val="NoSpacing"/>
        <w:tabs>
          <w:tab w:val="left" w:pos="142"/>
        </w:tabs>
        <w:jc w:val="both"/>
        <w:rPr>
          <w:rFonts w:ascii="Arial" w:hAnsi="Arial" w:cs="Arial"/>
          <w:sz w:val="24"/>
          <w:szCs w:val="24"/>
        </w:rPr>
      </w:pPr>
    </w:p>
    <w:p w14:paraId="6B929BF7" w14:textId="77777777" w:rsidR="00DD7C99" w:rsidRDefault="00DD7C99" w:rsidP="000D2329">
      <w:pPr>
        <w:pStyle w:val="NoSpacing"/>
        <w:tabs>
          <w:tab w:val="left" w:pos="142"/>
        </w:tabs>
        <w:jc w:val="both"/>
        <w:rPr>
          <w:rFonts w:ascii="Arial" w:hAnsi="Arial" w:cs="Arial"/>
          <w:b/>
          <w:sz w:val="24"/>
          <w:szCs w:val="24"/>
        </w:rPr>
      </w:pPr>
    </w:p>
    <w:p w14:paraId="727650AF" w14:textId="77777777" w:rsidR="00DD7C99" w:rsidRDefault="00DD7C99" w:rsidP="00DD7C99">
      <w:pPr>
        <w:pStyle w:val="NoSpacing"/>
        <w:tabs>
          <w:tab w:val="left" w:pos="142"/>
        </w:tabs>
        <w:jc w:val="right"/>
        <w:rPr>
          <w:rFonts w:ascii="Arial" w:hAnsi="Arial" w:cs="Arial"/>
          <w:b/>
          <w:sz w:val="24"/>
          <w:szCs w:val="24"/>
        </w:rPr>
      </w:pPr>
      <w:r>
        <w:rPr>
          <w:rFonts w:ascii="Arial" w:hAnsi="Arial" w:cs="Arial"/>
          <w:b/>
          <w:sz w:val="24"/>
          <w:szCs w:val="24"/>
        </w:rPr>
        <w:lastRenderedPageBreak/>
        <w:t xml:space="preserve">Annexure A to </w:t>
      </w:r>
      <w:proofErr w:type="spellStart"/>
      <w:r>
        <w:rPr>
          <w:rFonts w:ascii="Arial" w:hAnsi="Arial" w:cs="Arial"/>
          <w:b/>
          <w:sz w:val="24"/>
          <w:szCs w:val="24"/>
        </w:rPr>
        <w:t>na</w:t>
      </w:r>
      <w:proofErr w:type="spellEnd"/>
      <w:r>
        <w:rPr>
          <w:rFonts w:ascii="Arial" w:hAnsi="Arial" w:cs="Arial"/>
          <w:b/>
          <w:sz w:val="24"/>
          <w:szCs w:val="24"/>
        </w:rPr>
        <w:t>-ques 490 of 2018</w:t>
      </w:r>
    </w:p>
    <w:p w14:paraId="40023073" w14:textId="77777777" w:rsidR="00DD7C99" w:rsidRDefault="00DD7C99" w:rsidP="00DD7C99">
      <w:pPr>
        <w:pStyle w:val="NoSpacing"/>
        <w:tabs>
          <w:tab w:val="left" w:pos="142"/>
        </w:tabs>
        <w:jc w:val="right"/>
        <w:rPr>
          <w:rFonts w:ascii="Arial" w:hAnsi="Arial" w:cs="Arial"/>
          <w:b/>
          <w:sz w:val="24"/>
          <w:szCs w:val="24"/>
        </w:rPr>
      </w:pPr>
    </w:p>
    <w:tbl>
      <w:tblPr>
        <w:tblStyle w:val="TableGrid"/>
        <w:tblW w:w="0" w:type="auto"/>
        <w:tblInd w:w="1242" w:type="dxa"/>
        <w:tblLook w:val="04A0" w:firstRow="1" w:lastRow="0" w:firstColumn="1" w:lastColumn="0" w:noHBand="0" w:noVBand="1"/>
      </w:tblPr>
      <w:tblGrid>
        <w:gridCol w:w="709"/>
        <w:gridCol w:w="4481"/>
      </w:tblGrid>
      <w:tr w:rsidR="00C824FD" w14:paraId="1665A9D8" w14:textId="77777777" w:rsidTr="007035A0">
        <w:tc>
          <w:tcPr>
            <w:tcW w:w="709" w:type="dxa"/>
          </w:tcPr>
          <w:p w14:paraId="2F0994C1" w14:textId="77777777" w:rsidR="00C824FD" w:rsidRPr="000D2329" w:rsidRDefault="00C824FD" w:rsidP="007035A0">
            <w:pPr>
              <w:pStyle w:val="ListParagraph"/>
              <w:ind w:left="0"/>
              <w:jc w:val="both"/>
              <w:rPr>
                <w:rFonts w:ascii="Arial" w:eastAsia="Cambria" w:hAnsi="Arial" w:cs="Arial"/>
                <w:b/>
                <w:sz w:val="24"/>
                <w:szCs w:val="24"/>
              </w:rPr>
            </w:pPr>
            <w:r w:rsidRPr="000D2329">
              <w:rPr>
                <w:rFonts w:ascii="Arial" w:eastAsia="Cambria" w:hAnsi="Arial" w:cs="Arial"/>
                <w:b/>
                <w:sz w:val="24"/>
                <w:szCs w:val="24"/>
              </w:rPr>
              <w:t>No.</w:t>
            </w:r>
          </w:p>
        </w:tc>
        <w:tc>
          <w:tcPr>
            <w:tcW w:w="4481" w:type="dxa"/>
          </w:tcPr>
          <w:p w14:paraId="1D9C75F3" w14:textId="77777777" w:rsidR="00C824FD" w:rsidRPr="000D2329" w:rsidRDefault="00C824FD" w:rsidP="007035A0">
            <w:pPr>
              <w:pStyle w:val="ListParagraph"/>
              <w:ind w:left="0"/>
              <w:jc w:val="both"/>
              <w:rPr>
                <w:rFonts w:ascii="Arial" w:eastAsia="Cambria" w:hAnsi="Arial" w:cs="Arial"/>
                <w:b/>
                <w:sz w:val="24"/>
                <w:szCs w:val="24"/>
              </w:rPr>
            </w:pPr>
            <w:r w:rsidRPr="000D2329">
              <w:rPr>
                <w:rFonts w:ascii="Arial" w:eastAsia="Cambria" w:hAnsi="Arial" w:cs="Arial"/>
                <w:b/>
                <w:sz w:val="24"/>
                <w:szCs w:val="24"/>
              </w:rPr>
              <w:t>Name and Surname</w:t>
            </w:r>
          </w:p>
        </w:tc>
      </w:tr>
      <w:tr w:rsidR="00C824FD" w14:paraId="77617B60" w14:textId="77777777" w:rsidTr="007035A0">
        <w:tc>
          <w:tcPr>
            <w:tcW w:w="709" w:type="dxa"/>
          </w:tcPr>
          <w:p w14:paraId="553190A5" w14:textId="77777777" w:rsidR="00C824FD" w:rsidRPr="000D2329" w:rsidRDefault="00C824FD" w:rsidP="007035A0">
            <w:pPr>
              <w:pStyle w:val="ListParagraph"/>
              <w:ind w:left="0"/>
              <w:jc w:val="both"/>
              <w:rPr>
                <w:rFonts w:ascii="Arial" w:eastAsia="Cambria" w:hAnsi="Arial" w:cs="Arial"/>
                <w:sz w:val="24"/>
                <w:szCs w:val="24"/>
              </w:rPr>
            </w:pPr>
            <w:r w:rsidRPr="000D2329">
              <w:rPr>
                <w:rFonts w:ascii="Arial" w:eastAsia="Cambria" w:hAnsi="Arial" w:cs="Arial"/>
                <w:sz w:val="24"/>
                <w:szCs w:val="24"/>
              </w:rPr>
              <w:t>1</w:t>
            </w:r>
          </w:p>
        </w:tc>
        <w:tc>
          <w:tcPr>
            <w:tcW w:w="4481" w:type="dxa"/>
          </w:tcPr>
          <w:p w14:paraId="6986E73A" w14:textId="77777777" w:rsidR="00C824FD" w:rsidRPr="000D2329" w:rsidRDefault="00C824FD" w:rsidP="007035A0">
            <w:pPr>
              <w:autoSpaceDE w:val="0"/>
              <w:autoSpaceDN w:val="0"/>
              <w:adjustRightInd w:val="0"/>
              <w:rPr>
                <w:rFonts w:ascii="Arial" w:hAnsi="Arial" w:cs="Arial"/>
                <w:sz w:val="24"/>
                <w:szCs w:val="24"/>
              </w:rPr>
            </w:pPr>
            <w:proofErr w:type="spellStart"/>
            <w:r w:rsidRPr="000D2329">
              <w:rPr>
                <w:rFonts w:ascii="Arial" w:hAnsi="Arial" w:cs="Arial"/>
                <w:sz w:val="24"/>
                <w:szCs w:val="24"/>
              </w:rPr>
              <w:t>Nkonjwa</w:t>
            </w:r>
            <w:proofErr w:type="spellEnd"/>
            <w:r w:rsidRPr="000D2329">
              <w:rPr>
                <w:rFonts w:ascii="Arial" w:hAnsi="Arial" w:cs="Arial"/>
                <w:sz w:val="24"/>
                <w:szCs w:val="24"/>
              </w:rPr>
              <w:t xml:space="preserve"> </w:t>
            </w:r>
            <w:proofErr w:type="spellStart"/>
            <w:r w:rsidRPr="000D2329">
              <w:rPr>
                <w:rFonts w:ascii="Arial" w:hAnsi="Arial" w:cs="Arial"/>
                <w:sz w:val="24"/>
                <w:szCs w:val="24"/>
              </w:rPr>
              <w:t>Philmon</w:t>
            </w:r>
            <w:proofErr w:type="spellEnd"/>
            <w:r w:rsidRPr="000D2329">
              <w:rPr>
                <w:rFonts w:ascii="Arial" w:hAnsi="Arial" w:cs="Arial"/>
                <w:sz w:val="24"/>
                <w:szCs w:val="24"/>
              </w:rPr>
              <w:t xml:space="preserve"> </w:t>
            </w:r>
            <w:proofErr w:type="spellStart"/>
            <w:r w:rsidRPr="000D2329">
              <w:rPr>
                <w:rFonts w:ascii="Arial" w:hAnsi="Arial" w:cs="Arial"/>
                <w:sz w:val="24"/>
                <w:szCs w:val="24"/>
              </w:rPr>
              <w:t>Khaba</w:t>
            </w:r>
            <w:proofErr w:type="spellEnd"/>
          </w:p>
        </w:tc>
      </w:tr>
      <w:tr w:rsidR="00C824FD" w14:paraId="5B034FE6" w14:textId="77777777" w:rsidTr="007035A0">
        <w:tc>
          <w:tcPr>
            <w:tcW w:w="709" w:type="dxa"/>
          </w:tcPr>
          <w:p w14:paraId="71C713DF" w14:textId="77777777" w:rsidR="00C824FD" w:rsidRPr="000D2329" w:rsidRDefault="00C824FD" w:rsidP="007035A0">
            <w:pPr>
              <w:pStyle w:val="ListParagraph"/>
              <w:ind w:left="0"/>
              <w:jc w:val="both"/>
              <w:rPr>
                <w:rFonts w:ascii="Arial" w:eastAsia="Cambria" w:hAnsi="Arial" w:cs="Arial"/>
                <w:sz w:val="24"/>
                <w:szCs w:val="24"/>
              </w:rPr>
            </w:pPr>
            <w:r w:rsidRPr="000D2329">
              <w:rPr>
                <w:rFonts w:ascii="Arial" w:eastAsia="Cambria" w:hAnsi="Arial" w:cs="Arial"/>
                <w:sz w:val="24"/>
                <w:szCs w:val="24"/>
              </w:rPr>
              <w:t>2</w:t>
            </w:r>
          </w:p>
        </w:tc>
        <w:tc>
          <w:tcPr>
            <w:tcW w:w="4481" w:type="dxa"/>
          </w:tcPr>
          <w:p w14:paraId="7D5257E8" w14:textId="77777777" w:rsidR="00C824FD" w:rsidRPr="000D2329" w:rsidRDefault="00C824FD" w:rsidP="007035A0">
            <w:pPr>
              <w:autoSpaceDE w:val="0"/>
              <w:autoSpaceDN w:val="0"/>
              <w:adjustRightInd w:val="0"/>
              <w:rPr>
                <w:rFonts w:ascii="Arial" w:hAnsi="Arial" w:cs="Arial"/>
                <w:sz w:val="24"/>
                <w:szCs w:val="24"/>
              </w:rPr>
            </w:pPr>
            <w:proofErr w:type="spellStart"/>
            <w:r w:rsidRPr="000D2329">
              <w:rPr>
                <w:rFonts w:ascii="Arial" w:hAnsi="Arial" w:cs="Arial"/>
                <w:sz w:val="24"/>
                <w:szCs w:val="24"/>
              </w:rPr>
              <w:t>Alexianah</w:t>
            </w:r>
            <w:proofErr w:type="spellEnd"/>
            <w:r w:rsidRPr="000D2329">
              <w:rPr>
                <w:rFonts w:ascii="Arial" w:hAnsi="Arial" w:cs="Arial"/>
                <w:sz w:val="24"/>
                <w:szCs w:val="24"/>
              </w:rPr>
              <w:t xml:space="preserve"> </w:t>
            </w:r>
            <w:proofErr w:type="spellStart"/>
            <w:r w:rsidRPr="000D2329">
              <w:rPr>
                <w:rFonts w:ascii="Arial" w:hAnsi="Arial" w:cs="Arial"/>
                <w:sz w:val="24"/>
                <w:szCs w:val="24"/>
              </w:rPr>
              <w:t>Madumbe</w:t>
            </w:r>
            <w:proofErr w:type="spellEnd"/>
            <w:r w:rsidRPr="000D2329">
              <w:rPr>
                <w:rFonts w:ascii="Arial" w:hAnsi="Arial" w:cs="Arial"/>
                <w:sz w:val="24"/>
                <w:szCs w:val="24"/>
              </w:rPr>
              <w:t xml:space="preserve"> </w:t>
            </w:r>
            <w:proofErr w:type="spellStart"/>
            <w:r w:rsidRPr="000D2329">
              <w:rPr>
                <w:rFonts w:ascii="Arial" w:hAnsi="Arial" w:cs="Arial"/>
                <w:sz w:val="24"/>
                <w:szCs w:val="24"/>
              </w:rPr>
              <w:t>Khaba</w:t>
            </w:r>
            <w:proofErr w:type="spellEnd"/>
          </w:p>
        </w:tc>
      </w:tr>
      <w:tr w:rsidR="00C824FD" w14:paraId="035038BE" w14:textId="77777777" w:rsidTr="007035A0">
        <w:tc>
          <w:tcPr>
            <w:tcW w:w="709" w:type="dxa"/>
          </w:tcPr>
          <w:p w14:paraId="291D04B2" w14:textId="77777777" w:rsidR="00C824FD" w:rsidRPr="000D2329" w:rsidRDefault="00C824FD" w:rsidP="007035A0">
            <w:pPr>
              <w:pStyle w:val="ListParagraph"/>
              <w:ind w:left="0"/>
              <w:jc w:val="both"/>
              <w:rPr>
                <w:rFonts w:ascii="Arial" w:eastAsia="Cambria" w:hAnsi="Arial" w:cs="Arial"/>
                <w:sz w:val="24"/>
                <w:szCs w:val="24"/>
              </w:rPr>
            </w:pPr>
            <w:r w:rsidRPr="000D2329">
              <w:rPr>
                <w:rFonts w:ascii="Arial" w:eastAsia="Cambria" w:hAnsi="Arial" w:cs="Arial"/>
                <w:sz w:val="24"/>
                <w:szCs w:val="24"/>
              </w:rPr>
              <w:t>3</w:t>
            </w:r>
          </w:p>
        </w:tc>
        <w:tc>
          <w:tcPr>
            <w:tcW w:w="4481" w:type="dxa"/>
          </w:tcPr>
          <w:p w14:paraId="5949E7D8" w14:textId="77777777" w:rsidR="00C824FD" w:rsidRPr="000D2329" w:rsidRDefault="00C824FD" w:rsidP="007035A0">
            <w:pPr>
              <w:autoSpaceDE w:val="0"/>
              <w:autoSpaceDN w:val="0"/>
              <w:adjustRightInd w:val="0"/>
              <w:rPr>
                <w:rFonts w:ascii="Arial" w:hAnsi="Arial" w:cs="Arial"/>
                <w:sz w:val="24"/>
                <w:szCs w:val="24"/>
              </w:rPr>
            </w:pPr>
            <w:proofErr w:type="spellStart"/>
            <w:r w:rsidRPr="000D2329">
              <w:rPr>
                <w:rFonts w:ascii="Arial" w:hAnsi="Arial" w:cs="Arial"/>
                <w:sz w:val="24"/>
                <w:szCs w:val="24"/>
              </w:rPr>
              <w:t>Bheki</w:t>
            </w:r>
            <w:proofErr w:type="spellEnd"/>
            <w:r w:rsidRPr="000D2329">
              <w:rPr>
                <w:rFonts w:ascii="Arial" w:hAnsi="Arial" w:cs="Arial"/>
                <w:sz w:val="24"/>
                <w:szCs w:val="24"/>
              </w:rPr>
              <w:t xml:space="preserve"> </w:t>
            </w:r>
            <w:proofErr w:type="spellStart"/>
            <w:r w:rsidRPr="000D2329">
              <w:rPr>
                <w:rFonts w:ascii="Arial" w:hAnsi="Arial" w:cs="Arial"/>
                <w:sz w:val="24"/>
                <w:szCs w:val="24"/>
              </w:rPr>
              <w:t>simon</w:t>
            </w:r>
            <w:proofErr w:type="spellEnd"/>
            <w:r w:rsidRPr="000D2329">
              <w:rPr>
                <w:rFonts w:ascii="Arial" w:hAnsi="Arial" w:cs="Arial"/>
                <w:sz w:val="24"/>
                <w:szCs w:val="24"/>
              </w:rPr>
              <w:t xml:space="preserve"> </w:t>
            </w:r>
            <w:proofErr w:type="spellStart"/>
            <w:r w:rsidRPr="000D2329">
              <w:rPr>
                <w:rFonts w:ascii="Arial" w:hAnsi="Arial" w:cs="Arial"/>
                <w:sz w:val="24"/>
                <w:szCs w:val="24"/>
              </w:rPr>
              <w:t>Khaba</w:t>
            </w:r>
            <w:proofErr w:type="spellEnd"/>
          </w:p>
        </w:tc>
      </w:tr>
      <w:tr w:rsidR="00C824FD" w14:paraId="7FB25522" w14:textId="77777777" w:rsidTr="007035A0">
        <w:tc>
          <w:tcPr>
            <w:tcW w:w="709" w:type="dxa"/>
          </w:tcPr>
          <w:p w14:paraId="379D7A62" w14:textId="77777777" w:rsidR="00C824FD" w:rsidRPr="000D2329" w:rsidRDefault="00C824FD" w:rsidP="007035A0">
            <w:pPr>
              <w:pStyle w:val="ListParagraph"/>
              <w:ind w:left="0"/>
              <w:jc w:val="both"/>
              <w:rPr>
                <w:rFonts w:ascii="Arial" w:eastAsia="Cambria" w:hAnsi="Arial" w:cs="Arial"/>
                <w:sz w:val="24"/>
                <w:szCs w:val="24"/>
              </w:rPr>
            </w:pPr>
            <w:r w:rsidRPr="000D2329">
              <w:rPr>
                <w:rFonts w:ascii="Arial" w:eastAsia="Cambria" w:hAnsi="Arial" w:cs="Arial"/>
                <w:sz w:val="24"/>
                <w:szCs w:val="24"/>
              </w:rPr>
              <w:t>4</w:t>
            </w:r>
          </w:p>
        </w:tc>
        <w:tc>
          <w:tcPr>
            <w:tcW w:w="4481" w:type="dxa"/>
          </w:tcPr>
          <w:p w14:paraId="2F6CE5A2" w14:textId="77777777" w:rsidR="00C824FD" w:rsidRPr="000D2329" w:rsidRDefault="00C824FD" w:rsidP="007035A0">
            <w:pPr>
              <w:autoSpaceDE w:val="0"/>
              <w:autoSpaceDN w:val="0"/>
              <w:adjustRightInd w:val="0"/>
              <w:rPr>
                <w:rFonts w:ascii="Arial" w:hAnsi="Arial" w:cs="Arial"/>
                <w:sz w:val="24"/>
                <w:szCs w:val="24"/>
              </w:rPr>
            </w:pPr>
            <w:proofErr w:type="spellStart"/>
            <w:r w:rsidRPr="000D2329">
              <w:rPr>
                <w:rFonts w:ascii="Arial" w:hAnsi="Arial" w:cs="Arial"/>
                <w:sz w:val="24"/>
                <w:szCs w:val="24"/>
              </w:rPr>
              <w:t>Thulisile</w:t>
            </w:r>
            <w:proofErr w:type="spellEnd"/>
            <w:r w:rsidRPr="000D2329">
              <w:rPr>
                <w:rFonts w:ascii="Arial" w:hAnsi="Arial" w:cs="Arial"/>
                <w:sz w:val="24"/>
                <w:szCs w:val="24"/>
              </w:rPr>
              <w:t xml:space="preserve"> Rachel </w:t>
            </w:r>
            <w:proofErr w:type="spellStart"/>
            <w:r w:rsidRPr="000D2329">
              <w:rPr>
                <w:rFonts w:ascii="Arial" w:hAnsi="Arial" w:cs="Arial"/>
                <w:sz w:val="24"/>
                <w:szCs w:val="24"/>
              </w:rPr>
              <w:t>Khaba</w:t>
            </w:r>
            <w:proofErr w:type="spellEnd"/>
          </w:p>
        </w:tc>
      </w:tr>
      <w:tr w:rsidR="00C824FD" w14:paraId="5D148575" w14:textId="77777777" w:rsidTr="007035A0">
        <w:tc>
          <w:tcPr>
            <w:tcW w:w="709" w:type="dxa"/>
          </w:tcPr>
          <w:p w14:paraId="7778FF05" w14:textId="77777777" w:rsidR="00C824FD" w:rsidRPr="000D2329" w:rsidRDefault="00C824FD" w:rsidP="007035A0">
            <w:pPr>
              <w:pStyle w:val="ListParagraph"/>
              <w:ind w:left="0"/>
              <w:jc w:val="both"/>
              <w:rPr>
                <w:rFonts w:ascii="Arial" w:eastAsia="Cambria" w:hAnsi="Arial" w:cs="Arial"/>
                <w:sz w:val="24"/>
                <w:szCs w:val="24"/>
              </w:rPr>
            </w:pPr>
            <w:r w:rsidRPr="000D2329">
              <w:rPr>
                <w:rFonts w:ascii="Arial" w:eastAsia="Cambria" w:hAnsi="Arial" w:cs="Arial"/>
                <w:sz w:val="24"/>
                <w:szCs w:val="24"/>
              </w:rPr>
              <w:t>5</w:t>
            </w:r>
          </w:p>
        </w:tc>
        <w:tc>
          <w:tcPr>
            <w:tcW w:w="4481" w:type="dxa"/>
          </w:tcPr>
          <w:p w14:paraId="77DC64D0" w14:textId="77777777" w:rsidR="00C824FD" w:rsidRPr="000D2329" w:rsidRDefault="00C824FD" w:rsidP="007035A0">
            <w:pPr>
              <w:autoSpaceDE w:val="0"/>
              <w:autoSpaceDN w:val="0"/>
              <w:adjustRightInd w:val="0"/>
              <w:rPr>
                <w:rFonts w:ascii="Arial" w:hAnsi="Arial" w:cs="Arial"/>
                <w:sz w:val="24"/>
                <w:szCs w:val="24"/>
              </w:rPr>
            </w:pPr>
            <w:proofErr w:type="spellStart"/>
            <w:r w:rsidRPr="000D2329">
              <w:rPr>
                <w:rFonts w:ascii="Arial" w:hAnsi="Arial" w:cs="Arial"/>
                <w:sz w:val="24"/>
                <w:szCs w:val="24"/>
              </w:rPr>
              <w:t>Dumazile</w:t>
            </w:r>
            <w:proofErr w:type="spellEnd"/>
            <w:r w:rsidRPr="000D2329">
              <w:rPr>
                <w:rFonts w:ascii="Arial" w:hAnsi="Arial" w:cs="Arial"/>
                <w:sz w:val="24"/>
                <w:szCs w:val="24"/>
              </w:rPr>
              <w:t xml:space="preserve"> Beauty </w:t>
            </w:r>
            <w:proofErr w:type="spellStart"/>
            <w:r w:rsidRPr="000D2329">
              <w:rPr>
                <w:rFonts w:ascii="Arial" w:hAnsi="Arial" w:cs="Arial"/>
                <w:sz w:val="24"/>
                <w:szCs w:val="24"/>
              </w:rPr>
              <w:t>Khaba</w:t>
            </w:r>
            <w:proofErr w:type="spellEnd"/>
          </w:p>
        </w:tc>
      </w:tr>
      <w:tr w:rsidR="00C824FD" w14:paraId="12DF13E2" w14:textId="77777777" w:rsidTr="007035A0">
        <w:tc>
          <w:tcPr>
            <w:tcW w:w="709" w:type="dxa"/>
          </w:tcPr>
          <w:p w14:paraId="7750CA1E" w14:textId="77777777" w:rsidR="00C824FD" w:rsidRPr="000D2329" w:rsidRDefault="00C824FD" w:rsidP="007035A0">
            <w:pPr>
              <w:pStyle w:val="ListParagraph"/>
              <w:ind w:left="0"/>
              <w:jc w:val="both"/>
              <w:rPr>
                <w:rFonts w:ascii="Arial" w:eastAsia="Cambria" w:hAnsi="Arial" w:cs="Arial"/>
                <w:sz w:val="24"/>
                <w:szCs w:val="24"/>
              </w:rPr>
            </w:pPr>
            <w:r w:rsidRPr="000D2329">
              <w:rPr>
                <w:rFonts w:ascii="Arial" w:eastAsia="Cambria" w:hAnsi="Arial" w:cs="Arial"/>
                <w:sz w:val="24"/>
                <w:szCs w:val="24"/>
              </w:rPr>
              <w:t>6</w:t>
            </w:r>
          </w:p>
        </w:tc>
        <w:tc>
          <w:tcPr>
            <w:tcW w:w="4481" w:type="dxa"/>
          </w:tcPr>
          <w:p w14:paraId="7166E153" w14:textId="77777777" w:rsidR="00C824FD" w:rsidRPr="000D2329" w:rsidRDefault="00C824FD" w:rsidP="007035A0">
            <w:pPr>
              <w:autoSpaceDE w:val="0"/>
              <w:autoSpaceDN w:val="0"/>
              <w:adjustRightInd w:val="0"/>
              <w:rPr>
                <w:rFonts w:ascii="Arial" w:hAnsi="Arial" w:cs="Arial"/>
                <w:sz w:val="24"/>
                <w:szCs w:val="24"/>
              </w:rPr>
            </w:pPr>
            <w:proofErr w:type="spellStart"/>
            <w:r w:rsidRPr="000D2329">
              <w:rPr>
                <w:rFonts w:ascii="Arial" w:hAnsi="Arial" w:cs="Arial"/>
                <w:sz w:val="24"/>
                <w:szCs w:val="24"/>
              </w:rPr>
              <w:t>Ntombizini</w:t>
            </w:r>
            <w:proofErr w:type="spellEnd"/>
            <w:r w:rsidRPr="000D2329">
              <w:rPr>
                <w:rFonts w:ascii="Arial" w:hAnsi="Arial" w:cs="Arial"/>
                <w:sz w:val="24"/>
                <w:szCs w:val="24"/>
              </w:rPr>
              <w:t xml:space="preserve"> </w:t>
            </w:r>
            <w:proofErr w:type="spellStart"/>
            <w:r w:rsidRPr="000D2329">
              <w:rPr>
                <w:rFonts w:ascii="Arial" w:hAnsi="Arial" w:cs="Arial"/>
                <w:sz w:val="24"/>
                <w:szCs w:val="24"/>
              </w:rPr>
              <w:t>Agrineth</w:t>
            </w:r>
            <w:proofErr w:type="spellEnd"/>
            <w:r w:rsidRPr="000D2329">
              <w:rPr>
                <w:rFonts w:ascii="Arial" w:hAnsi="Arial" w:cs="Arial"/>
                <w:sz w:val="24"/>
                <w:szCs w:val="24"/>
              </w:rPr>
              <w:t xml:space="preserve"> </w:t>
            </w:r>
            <w:proofErr w:type="spellStart"/>
            <w:r w:rsidRPr="000D2329">
              <w:rPr>
                <w:rFonts w:ascii="Arial" w:hAnsi="Arial" w:cs="Arial"/>
                <w:sz w:val="24"/>
                <w:szCs w:val="24"/>
              </w:rPr>
              <w:t>Zondo</w:t>
            </w:r>
            <w:proofErr w:type="spellEnd"/>
          </w:p>
        </w:tc>
      </w:tr>
      <w:tr w:rsidR="00C824FD" w14:paraId="42E51B54" w14:textId="77777777" w:rsidTr="007035A0">
        <w:tc>
          <w:tcPr>
            <w:tcW w:w="709" w:type="dxa"/>
          </w:tcPr>
          <w:p w14:paraId="130A79C7" w14:textId="77777777" w:rsidR="00C824FD" w:rsidRPr="000D2329" w:rsidRDefault="00C824FD" w:rsidP="007035A0">
            <w:pPr>
              <w:pStyle w:val="ListParagraph"/>
              <w:ind w:left="0"/>
              <w:jc w:val="both"/>
              <w:rPr>
                <w:rFonts w:ascii="Arial" w:eastAsia="Cambria" w:hAnsi="Arial" w:cs="Arial"/>
                <w:sz w:val="24"/>
                <w:szCs w:val="24"/>
              </w:rPr>
            </w:pPr>
            <w:r w:rsidRPr="000D2329">
              <w:rPr>
                <w:rFonts w:ascii="Arial" w:eastAsia="Cambria" w:hAnsi="Arial" w:cs="Arial"/>
                <w:sz w:val="24"/>
                <w:szCs w:val="24"/>
              </w:rPr>
              <w:t>7</w:t>
            </w:r>
          </w:p>
        </w:tc>
        <w:tc>
          <w:tcPr>
            <w:tcW w:w="4481" w:type="dxa"/>
          </w:tcPr>
          <w:p w14:paraId="13EE955F" w14:textId="77777777" w:rsidR="00C824FD" w:rsidRPr="000D2329" w:rsidRDefault="00C824FD" w:rsidP="007035A0">
            <w:pPr>
              <w:autoSpaceDE w:val="0"/>
              <w:autoSpaceDN w:val="0"/>
              <w:adjustRightInd w:val="0"/>
              <w:rPr>
                <w:rFonts w:ascii="Arial" w:hAnsi="Arial" w:cs="Arial"/>
                <w:sz w:val="24"/>
                <w:szCs w:val="24"/>
              </w:rPr>
            </w:pPr>
            <w:proofErr w:type="spellStart"/>
            <w:r w:rsidRPr="000D2329">
              <w:rPr>
                <w:rFonts w:ascii="Arial" w:hAnsi="Arial" w:cs="Arial"/>
                <w:sz w:val="24"/>
                <w:szCs w:val="24"/>
              </w:rPr>
              <w:t>Lindiwe</w:t>
            </w:r>
            <w:proofErr w:type="spellEnd"/>
            <w:r w:rsidRPr="000D2329">
              <w:rPr>
                <w:rFonts w:ascii="Arial" w:hAnsi="Arial" w:cs="Arial"/>
                <w:sz w:val="24"/>
                <w:szCs w:val="24"/>
              </w:rPr>
              <w:t xml:space="preserve"> Witness </w:t>
            </w:r>
            <w:proofErr w:type="spellStart"/>
            <w:r w:rsidRPr="000D2329">
              <w:rPr>
                <w:rFonts w:ascii="Arial" w:hAnsi="Arial" w:cs="Arial"/>
                <w:sz w:val="24"/>
                <w:szCs w:val="24"/>
              </w:rPr>
              <w:t>Sibiya</w:t>
            </w:r>
            <w:proofErr w:type="spellEnd"/>
          </w:p>
        </w:tc>
      </w:tr>
      <w:tr w:rsidR="00C824FD" w14:paraId="3D967486" w14:textId="77777777" w:rsidTr="007035A0">
        <w:tc>
          <w:tcPr>
            <w:tcW w:w="709" w:type="dxa"/>
          </w:tcPr>
          <w:p w14:paraId="6A5639BC" w14:textId="77777777" w:rsidR="00C824FD" w:rsidRPr="000D2329" w:rsidRDefault="00C824FD" w:rsidP="007035A0">
            <w:pPr>
              <w:pStyle w:val="ListParagraph"/>
              <w:ind w:left="0"/>
              <w:jc w:val="both"/>
              <w:rPr>
                <w:rFonts w:ascii="Arial" w:eastAsia="Cambria" w:hAnsi="Arial" w:cs="Arial"/>
                <w:sz w:val="24"/>
                <w:szCs w:val="24"/>
              </w:rPr>
            </w:pPr>
            <w:r w:rsidRPr="000D2329">
              <w:rPr>
                <w:rFonts w:ascii="Arial" w:eastAsia="Cambria" w:hAnsi="Arial" w:cs="Arial"/>
                <w:sz w:val="24"/>
                <w:szCs w:val="24"/>
              </w:rPr>
              <w:t>8</w:t>
            </w:r>
          </w:p>
        </w:tc>
        <w:tc>
          <w:tcPr>
            <w:tcW w:w="4481" w:type="dxa"/>
          </w:tcPr>
          <w:p w14:paraId="08F1C16F" w14:textId="77777777" w:rsidR="00C824FD" w:rsidRPr="000D2329" w:rsidRDefault="00C824FD" w:rsidP="007035A0">
            <w:pPr>
              <w:autoSpaceDE w:val="0"/>
              <w:autoSpaceDN w:val="0"/>
              <w:adjustRightInd w:val="0"/>
              <w:rPr>
                <w:rFonts w:ascii="Arial" w:hAnsi="Arial" w:cs="Arial"/>
                <w:sz w:val="24"/>
                <w:szCs w:val="24"/>
              </w:rPr>
            </w:pPr>
            <w:proofErr w:type="spellStart"/>
            <w:r w:rsidRPr="000D2329">
              <w:rPr>
                <w:rFonts w:ascii="Arial" w:hAnsi="Arial" w:cs="Arial"/>
                <w:sz w:val="24"/>
                <w:szCs w:val="24"/>
              </w:rPr>
              <w:t>Thandekile</w:t>
            </w:r>
            <w:proofErr w:type="spellEnd"/>
            <w:r w:rsidRPr="000D2329">
              <w:rPr>
                <w:rFonts w:ascii="Arial" w:hAnsi="Arial" w:cs="Arial"/>
                <w:sz w:val="24"/>
                <w:szCs w:val="24"/>
              </w:rPr>
              <w:t xml:space="preserve"> Rebecca </w:t>
            </w:r>
            <w:proofErr w:type="spellStart"/>
            <w:r w:rsidRPr="000D2329">
              <w:rPr>
                <w:rFonts w:ascii="Arial" w:hAnsi="Arial" w:cs="Arial"/>
                <w:sz w:val="24"/>
                <w:szCs w:val="24"/>
              </w:rPr>
              <w:t>Khaba</w:t>
            </w:r>
            <w:proofErr w:type="spellEnd"/>
          </w:p>
        </w:tc>
      </w:tr>
      <w:tr w:rsidR="00C824FD" w14:paraId="1A9FD645" w14:textId="77777777" w:rsidTr="007035A0">
        <w:tc>
          <w:tcPr>
            <w:tcW w:w="709" w:type="dxa"/>
          </w:tcPr>
          <w:p w14:paraId="5001112B" w14:textId="77777777" w:rsidR="00C824FD" w:rsidRPr="000D2329" w:rsidRDefault="00C824FD" w:rsidP="007035A0">
            <w:pPr>
              <w:pStyle w:val="ListParagraph"/>
              <w:ind w:left="0"/>
              <w:jc w:val="both"/>
              <w:rPr>
                <w:rFonts w:ascii="Arial" w:eastAsia="Cambria" w:hAnsi="Arial" w:cs="Arial"/>
                <w:sz w:val="24"/>
                <w:szCs w:val="24"/>
              </w:rPr>
            </w:pPr>
            <w:r w:rsidRPr="000D2329">
              <w:rPr>
                <w:rFonts w:ascii="Arial" w:eastAsia="Cambria" w:hAnsi="Arial" w:cs="Arial"/>
                <w:sz w:val="24"/>
                <w:szCs w:val="24"/>
              </w:rPr>
              <w:t>9</w:t>
            </w:r>
          </w:p>
        </w:tc>
        <w:tc>
          <w:tcPr>
            <w:tcW w:w="4481" w:type="dxa"/>
          </w:tcPr>
          <w:p w14:paraId="53FC8C51" w14:textId="77777777" w:rsidR="00C824FD" w:rsidRPr="000D2329" w:rsidRDefault="00C824FD" w:rsidP="007035A0">
            <w:pPr>
              <w:autoSpaceDE w:val="0"/>
              <w:autoSpaceDN w:val="0"/>
              <w:adjustRightInd w:val="0"/>
              <w:rPr>
                <w:rFonts w:ascii="Arial" w:hAnsi="Arial" w:cs="Arial"/>
                <w:sz w:val="24"/>
                <w:szCs w:val="24"/>
              </w:rPr>
            </w:pPr>
            <w:r w:rsidRPr="000D2329">
              <w:rPr>
                <w:rFonts w:ascii="Arial" w:hAnsi="Arial" w:cs="Arial"/>
                <w:sz w:val="24"/>
                <w:szCs w:val="24"/>
              </w:rPr>
              <w:t xml:space="preserve">Themba Derrick </w:t>
            </w:r>
            <w:proofErr w:type="spellStart"/>
            <w:r w:rsidRPr="000D2329">
              <w:rPr>
                <w:rFonts w:ascii="Arial" w:hAnsi="Arial" w:cs="Arial"/>
                <w:sz w:val="24"/>
                <w:szCs w:val="24"/>
              </w:rPr>
              <w:t>Khaba</w:t>
            </w:r>
            <w:proofErr w:type="spellEnd"/>
          </w:p>
        </w:tc>
      </w:tr>
      <w:tr w:rsidR="00C824FD" w14:paraId="7C2911D1" w14:textId="77777777" w:rsidTr="007035A0">
        <w:tc>
          <w:tcPr>
            <w:tcW w:w="709" w:type="dxa"/>
          </w:tcPr>
          <w:p w14:paraId="00EBDC8D" w14:textId="77777777" w:rsidR="00C824FD" w:rsidRPr="000D2329" w:rsidRDefault="00C824FD" w:rsidP="007035A0">
            <w:pPr>
              <w:pStyle w:val="ListParagraph"/>
              <w:ind w:left="0"/>
              <w:jc w:val="both"/>
              <w:rPr>
                <w:rFonts w:ascii="Arial" w:eastAsia="Cambria" w:hAnsi="Arial" w:cs="Arial"/>
                <w:sz w:val="24"/>
                <w:szCs w:val="24"/>
              </w:rPr>
            </w:pPr>
            <w:r w:rsidRPr="000D2329">
              <w:rPr>
                <w:rFonts w:ascii="Arial" w:eastAsia="Cambria" w:hAnsi="Arial" w:cs="Arial"/>
                <w:sz w:val="24"/>
                <w:szCs w:val="24"/>
              </w:rPr>
              <w:t>10</w:t>
            </w:r>
          </w:p>
        </w:tc>
        <w:tc>
          <w:tcPr>
            <w:tcW w:w="4481" w:type="dxa"/>
          </w:tcPr>
          <w:p w14:paraId="7378CBA3" w14:textId="77777777" w:rsidR="00C824FD" w:rsidRPr="000D2329" w:rsidRDefault="00C824FD" w:rsidP="007035A0">
            <w:pPr>
              <w:autoSpaceDE w:val="0"/>
              <w:autoSpaceDN w:val="0"/>
              <w:adjustRightInd w:val="0"/>
              <w:rPr>
                <w:rFonts w:ascii="Arial" w:hAnsi="Arial" w:cs="Arial"/>
                <w:sz w:val="24"/>
                <w:szCs w:val="24"/>
              </w:rPr>
            </w:pPr>
            <w:proofErr w:type="spellStart"/>
            <w:r w:rsidRPr="000D2329">
              <w:rPr>
                <w:rFonts w:ascii="Arial" w:hAnsi="Arial" w:cs="Arial"/>
                <w:sz w:val="24"/>
                <w:szCs w:val="24"/>
              </w:rPr>
              <w:t>Xolani</w:t>
            </w:r>
            <w:proofErr w:type="spellEnd"/>
            <w:r w:rsidRPr="000D2329">
              <w:rPr>
                <w:rFonts w:ascii="Arial" w:hAnsi="Arial" w:cs="Arial"/>
                <w:sz w:val="24"/>
                <w:szCs w:val="24"/>
              </w:rPr>
              <w:t xml:space="preserve"> Zakhele Nkabinde</w:t>
            </w:r>
          </w:p>
        </w:tc>
      </w:tr>
      <w:tr w:rsidR="00C824FD" w14:paraId="516B0CBD" w14:textId="77777777" w:rsidTr="007035A0">
        <w:tc>
          <w:tcPr>
            <w:tcW w:w="709" w:type="dxa"/>
          </w:tcPr>
          <w:p w14:paraId="4E9D6FFE" w14:textId="77777777" w:rsidR="00C824FD" w:rsidRPr="000D2329" w:rsidRDefault="00C824FD" w:rsidP="007035A0">
            <w:pPr>
              <w:pStyle w:val="ListParagraph"/>
              <w:ind w:left="0"/>
              <w:jc w:val="both"/>
              <w:rPr>
                <w:rFonts w:ascii="Arial" w:eastAsia="Cambria" w:hAnsi="Arial" w:cs="Arial"/>
                <w:sz w:val="24"/>
                <w:szCs w:val="24"/>
              </w:rPr>
            </w:pPr>
            <w:r w:rsidRPr="000D2329">
              <w:rPr>
                <w:rFonts w:ascii="Arial" w:eastAsia="Cambria" w:hAnsi="Arial" w:cs="Arial"/>
                <w:sz w:val="24"/>
                <w:szCs w:val="24"/>
              </w:rPr>
              <w:t>11</w:t>
            </w:r>
          </w:p>
        </w:tc>
        <w:tc>
          <w:tcPr>
            <w:tcW w:w="4481" w:type="dxa"/>
          </w:tcPr>
          <w:p w14:paraId="08DE40DD" w14:textId="77777777" w:rsidR="00C824FD" w:rsidRPr="000D2329" w:rsidRDefault="00C824FD" w:rsidP="007035A0">
            <w:pPr>
              <w:autoSpaceDE w:val="0"/>
              <w:autoSpaceDN w:val="0"/>
              <w:adjustRightInd w:val="0"/>
              <w:rPr>
                <w:rFonts w:ascii="Arial" w:hAnsi="Arial" w:cs="Arial"/>
                <w:sz w:val="24"/>
                <w:szCs w:val="24"/>
              </w:rPr>
            </w:pPr>
            <w:r w:rsidRPr="000D2329">
              <w:rPr>
                <w:rFonts w:ascii="Arial" w:hAnsi="Arial" w:cs="Arial"/>
                <w:sz w:val="24"/>
                <w:szCs w:val="24"/>
              </w:rPr>
              <w:t xml:space="preserve">Beauty </w:t>
            </w:r>
            <w:proofErr w:type="spellStart"/>
            <w:r w:rsidRPr="000D2329">
              <w:rPr>
                <w:rFonts w:ascii="Arial" w:hAnsi="Arial" w:cs="Arial"/>
                <w:sz w:val="24"/>
                <w:szCs w:val="24"/>
              </w:rPr>
              <w:t>Hlengiwe</w:t>
            </w:r>
            <w:proofErr w:type="spellEnd"/>
            <w:r w:rsidRPr="000D2329">
              <w:rPr>
                <w:rFonts w:ascii="Arial" w:hAnsi="Arial" w:cs="Arial"/>
                <w:sz w:val="24"/>
                <w:szCs w:val="24"/>
              </w:rPr>
              <w:t xml:space="preserve"> Nkabinde</w:t>
            </w:r>
          </w:p>
        </w:tc>
      </w:tr>
      <w:tr w:rsidR="00C824FD" w14:paraId="7DE4EED2" w14:textId="77777777" w:rsidTr="007035A0">
        <w:tc>
          <w:tcPr>
            <w:tcW w:w="709" w:type="dxa"/>
          </w:tcPr>
          <w:p w14:paraId="12D4A02E" w14:textId="77777777" w:rsidR="00C824FD" w:rsidRPr="000D2329" w:rsidRDefault="00C824FD" w:rsidP="007035A0">
            <w:pPr>
              <w:pStyle w:val="ListParagraph"/>
              <w:ind w:left="0"/>
              <w:jc w:val="both"/>
              <w:rPr>
                <w:rFonts w:ascii="Arial" w:eastAsia="Cambria" w:hAnsi="Arial" w:cs="Arial"/>
                <w:sz w:val="24"/>
                <w:szCs w:val="24"/>
              </w:rPr>
            </w:pPr>
            <w:r w:rsidRPr="000D2329">
              <w:rPr>
                <w:rFonts w:ascii="Arial" w:eastAsia="Cambria" w:hAnsi="Arial" w:cs="Arial"/>
                <w:sz w:val="24"/>
                <w:szCs w:val="24"/>
              </w:rPr>
              <w:t>12</w:t>
            </w:r>
          </w:p>
        </w:tc>
        <w:tc>
          <w:tcPr>
            <w:tcW w:w="4481" w:type="dxa"/>
          </w:tcPr>
          <w:p w14:paraId="0211BF4F" w14:textId="77777777" w:rsidR="00C824FD" w:rsidRPr="000D2329" w:rsidRDefault="00C824FD" w:rsidP="007035A0">
            <w:pPr>
              <w:autoSpaceDE w:val="0"/>
              <w:autoSpaceDN w:val="0"/>
              <w:adjustRightInd w:val="0"/>
              <w:rPr>
                <w:rFonts w:ascii="Arial" w:hAnsi="Arial" w:cs="Arial"/>
                <w:sz w:val="24"/>
                <w:szCs w:val="24"/>
              </w:rPr>
            </w:pPr>
            <w:proofErr w:type="spellStart"/>
            <w:r w:rsidRPr="000D2329">
              <w:rPr>
                <w:rFonts w:ascii="Arial" w:hAnsi="Arial" w:cs="Arial"/>
                <w:sz w:val="24"/>
                <w:szCs w:val="24"/>
              </w:rPr>
              <w:t>Siphiwe</w:t>
            </w:r>
            <w:proofErr w:type="spellEnd"/>
            <w:r w:rsidRPr="000D2329">
              <w:rPr>
                <w:rFonts w:ascii="Arial" w:hAnsi="Arial" w:cs="Arial"/>
                <w:sz w:val="24"/>
                <w:szCs w:val="24"/>
              </w:rPr>
              <w:t xml:space="preserve"> Wilson </w:t>
            </w:r>
            <w:proofErr w:type="spellStart"/>
            <w:r w:rsidRPr="000D2329">
              <w:rPr>
                <w:rFonts w:ascii="Arial" w:hAnsi="Arial" w:cs="Arial"/>
                <w:sz w:val="24"/>
                <w:szCs w:val="24"/>
              </w:rPr>
              <w:t>Khaba</w:t>
            </w:r>
            <w:proofErr w:type="spellEnd"/>
          </w:p>
        </w:tc>
      </w:tr>
      <w:tr w:rsidR="00C824FD" w14:paraId="090C421C" w14:textId="77777777" w:rsidTr="007035A0">
        <w:tc>
          <w:tcPr>
            <w:tcW w:w="709" w:type="dxa"/>
          </w:tcPr>
          <w:p w14:paraId="52AAE62D" w14:textId="77777777" w:rsidR="00C824FD" w:rsidRPr="000D2329" w:rsidRDefault="00C824FD" w:rsidP="007035A0">
            <w:pPr>
              <w:pStyle w:val="ListParagraph"/>
              <w:ind w:left="0"/>
              <w:jc w:val="both"/>
              <w:rPr>
                <w:rFonts w:ascii="Arial" w:eastAsia="Cambria" w:hAnsi="Arial" w:cs="Arial"/>
                <w:sz w:val="24"/>
                <w:szCs w:val="24"/>
              </w:rPr>
            </w:pPr>
            <w:r w:rsidRPr="000D2329">
              <w:rPr>
                <w:rFonts w:ascii="Arial" w:eastAsia="Cambria" w:hAnsi="Arial" w:cs="Arial"/>
                <w:sz w:val="24"/>
                <w:szCs w:val="24"/>
              </w:rPr>
              <w:t>13</w:t>
            </w:r>
          </w:p>
        </w:tc>
        <w:tc>
          <w:tcPr>
            <w:tcW w:w="4481" w:type="dxa"/>
          </w:tcPr>
          <w:p w14:paraId="014D2EE2" w14:textId="77777777" w:rsidR="00C824FD" w:rsidRPr="000D2329" w:rsidRDefault="00C824FD" w:rsidP="007035A0">
            <w:pPr>
              <w:autoSpaceDE w:val="0"/>
              <w:autoSpaceDN w:val="0"/>
              <w:adjustRightInd w:val="0"/>
              <w:rPr>
                <w:rFonts w:ascii="Arial" w:hAnsi="Arial" w:cs="Arial"/>
                <w:sz w:val="24"/>
                <w:szCs w:val="24"/>
              </w:rPr>
            </w:pPr>
            <w:proofErr w:type="spellStart"/>
            <w:r w:rsidRPr="000D2329">
              <w:rPr>
                <w:rFonts w:ascii="Arial" w:hAnsi="Arial" w:cs="Arial"/>
                <w:sz w:val="24"/>
                <w:szCs w:val="24"/>
              </w:rPr>
              <w:t>Hlengiwe</w:t>
            </w:r>
            <w:proofErr w:type="spellEnd"/>
            <w:r w:rsidRPr="000D2329">
              <w:rPr>
                <w:rFonts w:ascii="Arial" w:hAnsi="Arial" w:cs="Arial"/>
                <w:sz w:val="24"/>
                <w:szCs w:val="24"/>
              </w:rPr>
              <w:t xml:space="preserve"> Princess </w:t>
            </w:r>
            <w:proofErr w:type="spellStart"/>
            <w:r w:rsidRPr="000D2329">
              <w:rPr>
                <w:rFonts w:ascii="Arial" w:hAnsi="Arial" w:cs="Arial"/>
                <w:sz w:val="24"/>
                <w:szCs w:val="24"/>
              </w:rPr>
              <w:t>Khaba</w:t>
            </w:r>
            <w:proofErr w:type="spellEnd"/>
          </w:p>
        </w:tc>
      </w:tr>
      <w:tr w:rsidR="00C824FD" w14:paraId="1B489ECD" w14:textId="77777777" w:rsidTr="007035A0">
        <w:tc>
          <w:tcPr>
            <w:tcW w:w="709" w:type="dxa"/>
          </w:tcPr>
          <w:p w14:paraId="3650F3E1" w14:textId="77777777" w:rsidR="00C824FD" w:rsidRPr="000D2329" w:rsidRDefault="00C824FD" w:rsidP="007035A0">
            <w:pPr>
              <w:pStyle w:val="ListParagraph"/>
              <w:ind w:left="0"/>
              <w:jc w:val="both"/>
              <w:rPr>
                <w:rFonts w:ascii="Arial" w:eastAsia="Cambria" w:hAnsi="Arial" w:cs="Arial"/>
                <w:sz w:val="24"/>
                <w:szCs w:val="24"/>
              </w:rPr>
            </w:pPr>
            <w:r w:rsidRPr="000D2329">
              <w:rPr>
                <w:rFonts w:ascii="Arial" w:eastAsia="Cambria" w:hAnsi="Arial" w:cs="Arial"/>
                <w:sz w:val="24"/>
                <w:szCs w:val="24"/>
              </w:rPr>
              <w:t>14</w:t>
            </w:r>
          </w:p>
        </w:tc>
        <w:tc>
          <w:tcPr>
            <w:tcW w:w="4481" w:type="dxa"/>
          </w:tcPr>
          <w:p w14:paraId="5AA8DD8F" w14:textId="77777777" w:rsidR="00C824FD" w:rsidRPr="000D2329" w:rsidRDefault="00C824FD" w:rsidP="007035A0">
            <w:pPr>
              <w:autoSpaceDE w:val="0"/>
              <w:autoSpaceDN w:val="0"/>
              <w:adjustRightInd w:val="0"/>
              <w:rPr>
                <w:rFonts w:ascii="Arial" w:hAnsi="Arial" w:cs="Arial"/>
                <w:sz w:val="24"/>
                <w:szCs w:val="24"/>
              </w:rPr>
            </w:pPr>
            <w:proofErr w:type="spellStart"/>
            <w:r w:rsidRPr="000D2329">
              <w:rPr>
                <w:rFonts w:ascii="Arial" w:hAnsi="Arial" w:cs="Arial"/>
                <w:sz w:val="24"/>
                <w:szCs w:val="24"/>
              </w:rPr>
              <w:t>Bellinah</w:t>
            </w:r>
            <w:proofErr w:type="spellEnd"/>
            <w:r w:rsidRPr="000D2329">
              <w:rPr>
                <w:rFonts w:ascii="Arial" w:hAnsi="Arial" w:cs="Arial"/>
                <w:sz w:val="24"/>
                <w:szCs w:val="24"/>
              </w:rPr>
              <w:t xml:space="preserve"> </w:t>
            </w:r>
            <w:proofErr w:type="spellStart"/>
            <w:r w:rsidRPr="000D2329">
              <w:rPr>
                <w:rFonts w:ascii="Arial" w:hAnsi="Arial" w:cs="Arial"/>
                <w:sz w:val="24"/>
                <w:szCs w:val="24"/>
              </w:rPr>
              <w:t>Khaba</w:t>
            </w:r>
            <w:proofErr w:type="spellEnd"/>
          </w:p>
        </w:tc>
      </w:tr>
      <w:tr w:rsidR="00C824FD" w14:paraId="46F27576" w14:textId="77777777" w:rsidTr="007035A0">
        <w:tc>
          <w:tcPr>
            <w:tcW w:w="709" w:type="dxa"/>
          </w:tcPr>
          <w:p w14:paraId="4C00EEDF" w14:textId="77777777" w:rsidR="00C824FD" w:rsidRPr="000D2329" w:rsidRDefault="00C824FD" w:rsidP="007035A0">
            <w:pPr>
              <w:pStyle w:val="ListParagraph"/>
              <w:ind w:left="0"/>
              <w:jc w:val="both"/>
              <w:rPr>
                <w:rFonts w:ascii="Arial" w:eastAsia="Cambria" w:hAnsi="Arial" w:cs="Arial"/>
                <w:sz w:val="24"/>
                <w:szCs w:val="24"/>
              </w:rPr>
            </w:pPr>
            <w:r w:rsidRPr="000D2329">
              <w:rPr>
                <w:rFonts w:ascii="Arial" w:eastAsia="Cambria" w:hAnsi="Arial" w:cs="Arial"/>
                <w:sz w:val="24"/>
                <w:szCs w:val="24"/>
              </w:rPr>
              <w:t>15</w:t>
            </w:r>
          </w:p>
        </w:tc>
        <w:tc>
          <w:tcPr>
            <w:tcW w:w="4481" w:type="dxa"/>
          </w:tcPr>
          <w:p w14:paraId="5AD8B707" w14:textId="77777777" w:rsidR="00C824FD" w:rsidRPr="000D2329" w:rsidRDefault="00C824FD" w:rsidP="007035A0">
            <w:pPr>
              <w:autoSpaceDE w:val="0"/>
              <w:autoSpaceDN w:val="0"/>
              <w:adjustRightInd w:val="0"/>
              <w:rPr>
                <w:rFonts w:ascii="Arial" w:hAnsi="Arial" w:cs="Arial"/>
                <w:sz w:val="24"/>
                <w:szCs w:val="24"/>
              </w:rPr>
            </w:pPr>
            <w:proofErr w:type="spellStart"/>
            <w:r w:rsidRPr="000D2329">
              <w:rPr>
                <w:rFonts w:ascii="Arial" w:hAnsi="Arial" w:cs="Arial"/>
                <w:sz w:val="24"/>
                <w:szCs w:val="24"/>
              </w:rPr>
              <w:t>Jtolo</w:t>
            </w:r>
            <w:proofErr w:type="spellEnd"/>
            <w:r w:rsidRPr="000D2329">
              <w:rPr>
                <w:rFonts w:ascii="Arial" w:hAnsi="Arial" w:cs="Arial"/>
                <w:sz w:val="24"/>
                <w:szCs w:val="24"/>
              </w:rPr>
              <w:t xml:space="preserve"> Harriet </w:t>
            </w:r>
            <w:proofErr w:type="spellStart"/>
            <w:r w:rsidRPr="000D2329">
              <w:rPr>
                <w:rFonts w:ascii="Arial" w:hAnsi="Arial" w:cs="Arial"/>
                <w:sz w:val="24"/>
                <w:szCs w:val="24"/>
              </w:rPr>
              <w:t>Nkwanyane</w:t>
            </w:r>
            <w:proofErr w:type="spellEnd"/>
          </w:p>
        </w:tc>
      </w:tr>
      <w:tr w:rsidR="00C824FD" w14:paraId="64A7A8DB" w14:textId="77777777" w:rsidTr="007035A0">
        <w:tc>
          <w:tcPr>
            <w:tcW w:w="709" w:type="dxa"/>
          </w:tcPr>
          <w:p w14:paraId="5E911B9D" w14:textId="77777777" w:rsidR="00C824FD" w:rsidRPr="000D2329" w:rsidRDefault="00C824FD" w:rsidP="007035A0">
            <w:pPr>
              <w:pStyle w:val="ListParagraph"/>
              <w:ind w:left="0"/>
              <w:jc w:val="both"/>
              <w:rPr>
                <w:rFonts w:ascii="Arial" w:eastAsia="Cambria" w:hAnsi="Arial" w:cs="Arial"/>
                <w:sz w:val="24"/>
                <w:szCs w:val="24"/>
              </w:rPr>
            </w:pPr>
            <w:r w:rsidRPr="000D2329">
              <w:rPr>
                <w:rFonts w:ascii="Arial" w:eastAsia="Cambria" w:hAnsi="Arial" w:cs="Arial"/>
                <w:sz w:val="24"/>
                <w:szCs w:val="24"/>
              </w:rPr>
              <w:t>16</w:t>
            </w:r>
          </w:p>
        </w:tc>
        <w:tc>
          <w:tcPr>
            <w:tcW w:w="4481" w:type="dxa"/>
          </w:tcPr>
          <w:p w14:paraId="7FDD3783" w14:textId="77777777" w:rsidR="00C824FD" w:rsidRPr="000D2329" w:rsidRDefault="00C824FD" w:rsidP="007035A0">
            <w:pPr>
              <w:autoSpaceDE w:val="0"/>
              <w:autoSpaceDN w:val="0"/>
              <w:adjustRightInd w:val="0"/>
              <w:rPr>
                <w:rFonts w:ascii="Arial" w:hAnsi="Arial" w:cs="Arial"/>
                <w:sz w:val="24"/>
                <w:szCs w:val="24"/>
              </w:rPr>
            </w:pPr>
            <w:proofErr w:type="spellStart"/>
            <w:r w:rsidRPr="000D2329">
              <w:rPr>
                <w:rFonts w:ascii="Arial" w:hAnsi="Arial" w:cs="Arial"/>
                <w:sz w:val="24"/>
                <w:szCs w:val="24"/>
              </w:rPr>
              <w:t>Thembinkosi</w:t>
            </w:r>
            <w:proofErr w:type="spellEnd"/>
            <w:r w:rsidRPr="000D2329">
              <w:rPr>
                <w:rFonts w:ascii="Arial" w:hAnsi="Arial" w:cs="Arial"/>
                <w:sz w:val="24"/>
                <w:szCs w:val="24"/>
              </w:rPr>
              <w:t xml:space="preserve"> </w:t>
            </w:r>
            <w:proofErr w:type="spellStart"/>
            <w:r w:rsidRPr="000D2329">
              <w:rPr>
                <w:rFonts w:ascii="Arial" w:hAnsi="Arial" w:cs="Arial"/>
                <w:sz w:val="24"/>
                <w:szCs w:val="24"/>
              </w:rPr>
              <w:t>Esawu</w:t>
            </w:r>
            <w:proofErr w:type="spellEnd"/>
            <w:r w:rsidRPr="000D2329">
              <w:rPr>
                <w:rFonts w:ascii="Arial" w:hAnsi="Arial" w:cs="Arial"/>
                <w:sz w:val="24"/>
                <w:szCs w:val="24"/>
              </w:rPr>
              <w:t xml:space="preserve"> </w:t>
            </w:r>
            <w:proofErr w:type="spellStart"/>
            <w:r w:rsidRPr="000D2329">
              <w:rPr>
                <w:rFonts w:ascii="Arial" w:hAnsi="Arial" w:cs="Arial"/>
                <w:sz w:val="24"/>
                <w:szCs w:val="24"/>
              </w:rPr>
              <w:t>Mthethwa</w:t>
            </w:r>
            <w:proofErr w:type="spellEnd"/>
          </w:p>
        </w:tc>
      </w:tr>
      <w:tr w:rsidR="00C824FD" w14:paraId="12415437" w14:textId="77777777" w:rsidTr="007035A0">
        <w:tc>
          <w:tcPr>
            <w:tcW w:w="709" w:type="dxa"/>
          </w:tcPr>
          <w:p w14:paraId="0F05B49A" w14:textId="77777777" w:rsidR="00C824FD" w:rsidRPr="000D2329" w:rsidRDefault="00C824FD" w:rsidP="007035A0">
            <w:pPr>
              <w:pStyle w:val="ListParagraph"/>
              <w:ind w:left="0"/>
              <w:jc w:val="both"/>
              <w:rPr>
                <w:rFonts w:ascii="Arial" w:eastAsia="Cambria" w:hAnsi="Arial" w:cs="Arial"/>
                <w:sz w:val="24"/>
                <w:szCs w:val="24"/>
              </w:rPr>
            </w:pPr>
            <w:r w:rsidRPr="000D2329">
              <w:rPr>
                <w:rFonts w:ascii="Arial" w:eastAsia="Cambria" w:hAnsi="Arial" w:cs="Arial"/>
                <w:sz w:val="24"/>
                <w:szCs w:val="24"/>
              </w:rPr>
              <w:t>17</w:t>
            </w:r>
          </w:p>
        </w:tc>
        <w:tc>
          <w:tcPr>
            <w:tcW w:w="4481" w:type="dxa"/>
          </w:tcPr>
          <w:p w14:paraId="68EE1FA8" w14:textId="77777777" w:rsidR="00C824FD" w:rsidRPr="000D2329" w:rsidRDefault="00C824FD" w:rsidP="007035A0">
            <w:pPr>
              <w:autoSpaceDE w:val="0"/>
              <w:autoSpaceDN w:val="0"/>
              <w:adjustRightInd w:val="0"/>
              <w:rPr>
                <w:rFonts w:ascii="Arial" w:hAnsi="Arial" w:cs="Arial"/>
                <w:sz w:val="24"/>
                <w:szCs w:val="24"/>
              </w:rPr>
            </w:pPr>
            <w:r w:rsidRPr="000D2329">
              <w:rPr>
                <w:rFonts w:ascii="Arial" w:hAnsi="Arial" w:cs="Arial"/>
                <w:sz w:val="24"/>
                <w:szCs w:val="24"/>
              </w:rPr>
              <w:t>Jabulile Maria Buthelezi</w:t>
            </w:r>
          </w:p>
        </w:tc>
      </w:tr>
      <w:tr w:rsidR="00C824FD" w14:paraId="511A2103" w14:textId="77777777" w:rsidTr="007035A0">
        <w:tc>
          <w:tcPr>
            <w:tcW w:w="709" w:type="dxa"/>
          </w:tcPr>
          <w:p w14:paraId="6F486FD6" w14:textId="77777777" w:rsidR="00C824FD" w:rsidRPr="000D2329" w:rsidRDefault="00C824FD" w:rsidP="007035A0">
            <w:pPr>
              <w:pStyle w:val="ListParagraph"/>
              <w:ind w:left="0"/>
              <w:jc w:val="both"/>
              <w:rPr>
                <w:rFonts w:ascii="Arial" w:eastAsia="Cambria" w:hAnsi="Arial" w:cs="Arial"/>
                <w:sz w:val="24"/>
                <w:szCs w:val="24"/>
              </w:rPr>
            </w:pPr>
            <w:r w:rsidRPr="000D2329">
              <w:rPr>
                <w:rFonts w:ascii="Arial" w:eastAsia="Cambria" w:hAnsi="Arial" w:cs="Arial"/>
                <w:sz w:val="24"/>
                <w:szCs w:val="24"/>
              </w:rPr>
              <w:t>18</w:t>
            </w:r>
          </w:p>
        </w:tc>
        <w:tc>
          <w:tcPr>
            <w:tcW w:w="4481" w:type="dxa"/>
          </w:tcPr>
          <w:p w14:paraId="48F744E0" w14:textId="77777777" w:rsidR="00C824FD" w:rsidRPr="000D2329" w:rsidRDefault="00C824FD" w:rsidP="007035A0">
            <w:pPr>
              <w:autoSpaceDE w:val="0"/>
              <w:autoSpaceDN w:val="0"/>
              <w:adjustRightInd w:val="0"/>
              <w:rPr>
                <w:rFonts w:ascii="Arial" w:hAnsi="Arial" w:cs="Arial"/>
                <w:sz w:val="24"/>
                <w:szCs w:val="24"/>
              </w:rPr>
            </w:pPr>
            <w:r w:rsidRPr="000D2329">
              <w:rPr>
                <w:rFonts w:ascii="Arial" w:hAnsi="Arial" w:cs="Arial"/>
                <w:sz w:val="24"/>
                <w:szCs w:val="24"/>
              </w:rPr>
              <w:t>Lungile Daisy Buthelezi</w:t>
            </w:r>
          </w:p>
        </w:tc>
      </w:tr>
      <w:tr w:rsidR="00C824FD" w14:paraId="718F549D" w14:textId="77777777" w:rsidTr="007035A0">
        <w:tc>
          <w:tcPr>
            <w:tcW w:w="709" w:type="dxa"/>
          </w:tcPr>
          <w:p w14:paraId="72714F8C" w14:textId="77777777" w:rsidR="00C824FD" w:rsidRPr="000D2329" w:rsidRDefault="00C824FD" w:rsidP="007035A0">
            <w:pPr>
              <w:pStyle w:val="ListParagraph"/>
              <w:ind w:left="0"/>
              <w:jc w:val="both"/>
              <w:rPr>
                <w:rFonts w:ascii="Arial" w:eastAsia="Cambria" w:hAnsi="Arial" w:cs="Arial"/>
                <w:sz w:val="24"/>
                <w:szCs w:val="24"/>
              </w:rPr>
            </w:pPr>
            <w:r w:rsidRPr="000D2329">
              <w:rPr>
                <w:rFonts w:ascii="Arial" w:eastAsia="Cambria" w:hAnsi="Arial" w:cs="Arial"/>
                <w:sz w:val="24"/>
                <w:szCs w:val="24"/>
              </w:rPr>
              <w:t>19</w:t>
            </w:r>
          </w:p>
        </w:tc>
        <w:tc>
          <w:tcPr>
            <w:tcW w:w="4481" w:type="dxa"/>
          </w:tcPr>
          <w:p w14:paraId="00059770" w14:textId="77777777" w:rsidR="00C824FD" w:rsidRPr="000D2329" w:rsidRDefault="00C824FD" w:rsidP="007035A0">
            <w:pPr>
              <w:autoSpaceDE w:val="0"/>
              <w:autoSpaceDN w:val="0"/>
              <w:adjustRightInd w:val="0"/>
              <w:rPr>
                <w:rFonts w:ascii="Arial" w:hAnsi="Arial" w:cs="Arial"/>
                <w:sz w:val="24"/>
                <w:szCs w:val="24"/>
              </w:rPr>
            </w:pPr>
            <w:proofErr w:type="spellStart"/>
            <w:r w:rsidRPr="000D2329">
              <w:rPr>
                <w:rFonts w:ascii="Arial" w:hAnsi="Arial" w:cs="Arial"/>
                <w:sz w:val="24"/>
                <w:szCs w:val="24"/>
              </w:rPr>
              <w:t>Wshikashika</w:t>
            </w:r>
            <w:proofErr w:type="spellEnd"/>
            <w:r w:rsidRPr="000D2329">
              <w:rPr>
                <w:rFonts w:ascii="Arial" w:hAnsi="Arial" w:cs="Arial"/>
                <w:sz w:val="24"/>
                <w:szCs w:val="24"/>
              </w:rPr>
              <w:t xml:space="preserve"> </w:t>
            </w:r>
            <w:proofErr w:type="spellStart"/>
            <w:r w:rsidRPr="000D2329">
              <w:rPr>
                <w:rFonts w:ascii="Arial" w:hAnsi="Arial" w:cs="Arial"/>
                <w:sz w:val="24"/>
                <w:szCs w:val="24"/>
              </w:rPr>
              <w:t>Johanne</w:t>
            </w:r>
            <w:proofErr w:type="spellEnd"/>
            <w:r w:rsidRPr="000D2329">
              <w:rPr>
                <w:rFonts w:ascii="Arial" w:hAnsi="Arial" w:cs="Arial"/>
                <w:sz w:val="24"/>
                <w:szCs w:val="24"/>
              </w:rPr>
              <w:t xml:space="preserve"> </w:t>
            </w:r>
            <w:proofErr w:type="spellStart"/>
            <w:r w:rsidRPr="000D2329">
              <w:rPr>
                <w:rFonts w:ascii="Arial" w:hAnsi="Arial" w:cs="Arial"/>
                <w:sz w:val="24"/>
                <w:szCs w:val="24"/>
              </w:rPr>
              <w:t>Mthethwa</w:t>
            </w:r>
            <w:proofErr w:type="spellEnd"/>
          </w:p>
        </w:tc>
      </w:tr>
      <w:tr w:rsidR="00C824FD" w14:paraId="6BA4C078" w14:textId="77777777" w:rsidTr="007035A0">
        <w:tc>
          <w:tcPr>
            <w:tcW w:w="709" w:type="dxa"/>
          </w:tcPr>
          <w:p w14:paraId="22ADFC55" w14:textId="77777777" w:rsidR="00C824FD" w:rsidRPr="000D2329" w:rsidRDefault="00C824FD" w:rsidP="007035A0">
            <w:pPr>
              <w:pStyle w:val="ListParagraph"/>
              <w:ind w:left="0"/>
              <w:jc w:val="both"/>
              <w:rPr>
                <w:rFonts w:ascii="Arial" w:eastAsia="Cambria" w:hAnsi="Arial" w:cs="Arial"/>
                <w:sz w:val="24"/>
                <w:szCs w:val="24"/>
              </w:rPr>
            </w:pPr>
            <w:r w:rsidRPr="000D2329">
              <w:rPr>
                <w:rFonts w:ascii="Arial" w:eastAsia="Cambria" w:hAnsi="Arial" w:cs="Arial"/>
                <w:sz w:val="24"/>
                <w:szCs w:val="24"/>
              </w:rPr>
              <w:t>20</w:t>
            </w:r>
          </w:p>
        </w:tc>
        <w:tc>
          <w:tcPr>
            <w:tcW w:w="4481" w:type="dxa"/>
          </w:tcPr>
          <w:p w14:paraId="07B5FC82" w14:textId="77777777" w:rsidR="00C824FD" w:rsidRPr="000D2329" w:rsidRDefault="00C824FD" w:rsidP="007035A0">
            <w:pPr>
              <w:rPr>
                <w:rFonts w:ascii="Arial" w:hAnsi="Arial" w:cs="Arial"/>
                <w:sz w:val="24"/>
                <w:szCs w:val="24"/>
              </w:rPr>
            </w:pPr>
            <w:proofErr w:type="spellStart"/>
            <w:r w:rsidRPr="000D2329">
              <w:rPr>
                <w:rFonts w:ascii="Arial" w:hAnsi="Arial" w:cs="Arial"/>
                <w:sz w:val="24"/>
                <w:szCs w:val="24"/>
              </w:rPr>
              <w:t>Mthandeni</w:t>
            </w:r>
            <w:proofErr w:type="spellEnd"/>
            <w:r w:rsidRPr="000D2329">
              <w:rPr>
                <w:rFonts w:ascii="Arial" w:hAnsi="Arial" w:cs="Arial"/>
                <w:sz w:val="24"/>
                <w:szCs w:val="24"/>
              </w:rPr>
              <w:t xml:space="preserve"> Ephraim </w:t>
            </w:r>
            <w:proofErr w:type="spellStart"/>
            <w:r w:rsidRPr="000D2329">
              <w:rPr>
                <w:rFonts w:ascii="Arial" w:hAnsi="Arial" w:cs="Arial"/>
                <w:sz w:val="24"/>
                <w:szCs w:val="24"/>
              </w:rPr>
              <w:t>Mthethwa</w:t>
            </w:r>
            <w:proofErr w:type="spellEnd"/>
          </w:p>
        </w:tc>
      </w:tr>
    </w:tbl>
    <w:p w14:paraId="2A78B31B" w14:textId="77777777" w:rsidR="000B7E81" w:rsidRDefault="000B7E81" w:rsidP="00CC38F1">
      <w:pPr>
        <w:pStyle w:val="NoSpacing"/>
        <w:tabs>
          <w:tab w:val="left" w:pos="142"/>
        </w:tabs>
        <w:jc w:val="both"/>
        <w:rPr>
          <w:rFonts w:ascii="Arial" w:hAnsi="Arial" w:cs="Arial"/>
          <w:b/>
          <w:sz w:val="24"/>
          <w:szCs w:val="24"/>
        </w:rPr>
      </w:pPr>
    </w:p>
    <w:p w14:paraId="737BE1DB" w14:textId="77777777" w:rsidR="000B7E81" w:rsidRDefault="000B7E81" w:rsidP="00CC38F1">
      <w:pPr>
        <w:pStyle w:val="NoSpacing"/>
        <w:tabs>
          <w:tab w:val="left" w:pos="142"/>
        </w:tabs>
        <w:jc w:val="both"/>
        <w:rPr>
          <w:rFonts w:ascii="Arial" w:hAnsi="Arial" w:cs="Arial"/>
          <w:b/>
          <w:sz w:val="24"/>
          <w:szCs w:val="24"/>
        </w:rPr>
      </w:pPr>
    </w:p>
    <w:sectPr w:rsidR="000B7E81" w:rsidSect="009457EF">
      <w:pgSz w:w="11906" w:h="16838"/>
      <w:pgMar w:top="1134" w:right="1416"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ヒラギノ角ゴ Pro W3">
    <w:panose1 w:val="00000000000000000000"/>
    <w:charset w:val="80"/>
    <w:family w:val="roman"/>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41FF"/>
    <w:multiLevelType w:val="hybridMultilevel"/>
    <w:tmpl w:val="89BC8F32"/>
    <w:lvl w:ilvl="0" w:tplc="89642472">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 w15:restartNumberingAfterBreak="0">
    <w:nsid w:val="082A591E"/>
    <w:multiLevelType w:val="hybridMultilevel"/>
    <w:tmpl w:val="79E246BA"/>
    <w:lvl w:ilvl="0" w:tplc="163EBCF4">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 w15:restartNumberingAfterBreak="0">
    <w:nsid w:val="08FC5865"/>
    <w:multiLevelType w:val="hybridMultilevel"/>
    <w:tmpl w:val="0B5AD940"/>
    <w:lvl w:ilvl="0" w:tplc="F01E58A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9437850"/>
    <w:multiLevelType w:val="hybridMultilevel"/>
    <w:tmpl w:val="18F4D26A"/>
    <w:lvl w:ilvl="0" w:tplc="08FABD56">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4" w15:restartNumberingAfterBreak="0">
    <w:nsid w:val="0DBD4B7D"/>
    <w:multiLevelType w:val="hybridMultilevel"/>
    <w:tmpl w:val="A69AD00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EFB598A"/>
    <w:multiLevelType w:val="hybridMultilevel"/>
    <w:tmpl w:val="27100CDC"/>
    <w:lvl w:ilvl="0" w:tplc="B1A243DE">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6" w15:restartNumberingAfterBreak="0">
    <w:nsid w:val="12D06B07"/>
    <w:multiLevelType w:val="hybridMultilevel"/>
    <w:tmpl w:val="A7D4E0F6"/>
    <w:lvl w:ilvl="0" w:tplc="D7C06644">
      <w:start w:val="1"/>
      <w:numFmt w:val="decimal"/>
      <w:lvlText w:val="(%1)"/>
      <w:lvlJc w:val="left"/>
      <w:pPr>
        <w:ind w:left="360" w:hanging="360"/>
      </w:pPr>
      <w:rPr>
        <w:rFonts w:eastAsiaTheme="minorHAnsi"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3736360"/>
    <w:multiLevelType w:val="hybridMultilevel"/>
    <w:tmpl w:val="F5A0C3E0"/>
    <w:lvl w:ilvl="0" w:tplc="9C8AC16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4DD29CF"/>
    <w:multiLevelType w:val="hybridMultilevel"/>
    <w:tmpl w:val="6C60FFFA"/>
    <w:lvl w:ilvl="0" w:tplc="47329E88">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9" w15:restartNumberingAfterBreak="0">
    <w:nsid w:val="200173FA"/>
    <w:multiLevelType w:val="hybridMultilevel"/>
    <w:tmpl w:val="1054E40A"/>
    <w:lvl w:ilvl="0" w:tplc="6E38DC4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25DB7536"/>
    <w:multiLevelType w:val="hybridMultilevel"/>
    <w:tmpl w:val="5D389D64"/>
    <w:lvl w:ilvl="0" w:tplc="BFA0E59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73839EF"/>
    <w:multiLevelType w:val="hybridMultilevel"/>
    <w:tmpl w:val="7FCC1684"/>
    <w:lvl w:ilvl="0" w:tplc="6CF0AD3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81205F9"/>
    <w:multiLevelType w:val="hybridMultilevel"/>
    <w:tmpl w:val="6B9498BC"/>
    <w:lvl w:ilvl="0" w:tplc="698A6E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F285822"/>
    <w:multiLevelType w:val="hybridMultilevel"/>
    <w:tmpl w:val="F75E73F4"/>
    <w:lvl w:ilvl="0" w:tplc="3E2EBD0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30F44A16"/>
    <w:multiLevelType w:val="hybridMultilevel"/>
    <w:tmpl w:val="30B05976"/>
    <w:lvl w:ilvl="0" w:tplc="40F432BE">
      <w:start w:val="1"/>
      <w:numFmt w:val="decimal"/>
      <w:lvlText w:val="(%1)"/>
      <w:lvlJc w:val="left"/>
      <w:pPr>
        <w:ind w:left="1171" w:hanging="360"/>
      </w:pPr>
      <w:rPr>
        <w:rFonts w:hint="default"/>
        <w:color w:val="000000"/>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5" w15:restartNumberingAfterBreak="0">
    <w:nsid w:val="32245C15"/>
    <w:multiLevelType w:val="hybridMultilevel"/>
    <w:tmpl w:val="CB32E4F8"/>
    <w:lvl w:ilvl="0" w:tplc="34F859B4">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6" w15:restartNumberingAfterBreak="0">
    <w:nsid w:val="32AE6F36"/>
    <w:multiLevelType w:val="hybridMultilevel"/>
    <w:tmpl w:val="231AFF24"/>
    <w:lvl w:ilvl="0" w:tplc="897A80A0">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17" w15:restartNumberingAfterBreak="0">
    <w:nsid w:val="34956B07"/>
    <w:multiLevelType w:val="hybridMultilevel"/>
    <w:tmpl w:val="5D5E37AC"/>
    <w:lvl w:ilvl="0" w:tplc="3EE0AB4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8" w15:restartNumberingAfterBreak="0">
    <w:nsid w:val="34F134E8"/>
    <w:multiLevelType w:val="hybridMultilevel"/>
    <w:tmpl w:val="ED849F54"/>
    <w:lvl w:ilvl="0" w:tplc="36745FC8">
      <w:start w:val="1"/>
      <w:numFmt w:val="decimal"/>
      <w:lvlText w:val="(%1)"/>
      <w:lvlJc w:val="left"/>
      <w:pPr>
        <w:ind w:left="72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7F15612"/>
    <w:multiLevelType w:val="hybridMultilevel"/>
    <w:tmpl w:val="01AEB224"/>
    <w:lvl w:ilvl="0" w:tplc="DB12CCA2">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0" w15:restartNumberingAfterBreak="0">
    <w:nsid w:val="383C0FCE"/>
    <w:multiLevelType w:val="hybridMultilevel"/>
    <w:tmpl w:val="E2125A1E"/>
    <w:lvl w:ilvl="0" w:tplc="5424533E">
      <w:start w:val="1"/>
      <w:numFmt w:val="decimal"/>
      <w:lvlText w:val="(%1)"/>
      <w:lvlJc w:val="left"/>
      <w:pPr>
        <w:ind w:left="207" w:hanging="360"/>
      </w:pPr>
      <w:rPr>
        <w:rFonts w:hint="default"/>
      </w:rPr>
    </w:lvl>
    <w:lvl w:ilvl="1" w:tplc="1C090019" w:tentative="1">
      <w:start w:val="1"/>
      <w:numFmt w:val="lowerLetter"/>
      <w:lvlText w:val="%2."/>
      <w:lvlJc w:val="left"/>
      <w:pPr>
        <w:ind w:left="927" w:hanging="360"/>
      </w:pPr>
    </w:lvl>
    <w:lvl w:ilvl="2" w:tplc="1C09001B" w:tentative="1">
      <w:start w:val="1"/>
      <w:numFmt w:val="lowerRoman"/>
      <w:lvlText w:val="%3."/>
      <w:lvlJc w:val="right"/>
      <w:pPr>
        <w:ind w:left="1647" w:hanging="180"/>
      </w:pPr>
    </w:lvl>
    <w:lvl w:ilvl="3" w:tplc="1C09000F" w:tentative="1">
      <w:start w:val="1"/>
      <w:numFmt w:val="decimal"/>
      <w:lvlText w:val="%4."/>
      <w:lvlJc w:val="left"/>
      <w:pPr>
        <w:ind w:left="2367" w:hanging="360"/>
      </w:pPr>
    </w:lvl>
    <w:lvl w:ilvl="4" w:tplc="1C090019" w:tentative="1">
      <w:start w:val="1"/>
      <w:numFmt w:val="lowerLetter"/>
      <w:lvlText w:val="%5."/>
      <w:lvlJc w:val="left"/>
      <w:pPr>
        <w:ind w:left="3087" w:hanging="360"/>
      </w:pPr>
    </w:lvl>
    <w:lvl w:ilvl="5" w:tplc="1C09001B" w:tentative="1">
      <w:start w:val="1"/>
      <w:numFmt w:val="lowerRoman"/>
      <w:lvlText w:val="%6."/>
      <w:lvlJc w:val="right"/>
      <w:pPr>
        <w:ind w:left="3807" w:hanging="180"/>
      </w:pPr>
    </w:lvl>
    <w:lvl w:ilvl="6" w:tplc="1C09000F" w:tentative="1">
      <w:start w:val="1"/>
      <w:numFmt w:val="decimal"/>
      <w:lvlText w:val="%7."/>
      <w:lvlJc w:val="left"/>
      <w:pPr>
        <w:ind w:left="4527" w:hanging="360"/>
      </w:pPr>
    </w:lvl>
    <w:lvl w:ilvl="7" w:tplc="1C090019" w:tentative="1">
      <w:start w:val="1"/>
      <w:numFmt w:val="lowerLetter"/>
      <w:lvlText w:val="%8."/>
      <w:lvlJc w:val="left"/>
      <w:pPr>
        <w:ind w:left="5247" w:hanging="360"/>
      </w:pPr>
    </w:lvl>
    <w:lvl w:ilvl="8" w:tplc="1C09001B" w:tentative="1">
      <w:start w:val="1"/>
      <w:numFmt w:val="lowerRoman"/>
      <w:lvlText w:val="%9."/>
      <w:lvlJc w:val="right"/>
      <w:pPr>
        <w:ind w:left="5967" w:hanging="180"/>
      </w:pPr>
    </w:lvl>
  </w:abstractNum>
  <w:abstractNum w:abstractNumId="21" w15:restartNumberingAfterBreak="0">
    <w:nsid w:val="3AE64803"/>
    <w:multiLevelType w:val="hybridMultilevel"/>
    <w:tmpl w:val="6720A362"/>
    <w:lvl w:ilvl="0" w:tplc="6F0ED784">
      <w:start w:val="1"/>
      <w:numFmt w:val="decimal"/>
      <w:lvlText w:val="(%1)"/>
      <w:lvlJc w:val="left"/>
      <w:pPr>
        <w:ind w:left="1080" w:hanging="360"/>
      </w:pPr>
      <w:rPr>
        <w:rFonts w:eastAsiaTheme="minorHAnsi"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3C1B14A0"/>
    <w:multiLevelType w:val="hybridMultilevel"/>
    <w:tmpl w:val="BB54F7EC"/>
    <w:lvl w:ilvl="0" w:tplc="DB5A90DC">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23" w15:restartNumberingAfterBreak="0">
    <w:nsid w:val="3FE4605E"/>
    <w:multiLevelType w:val="hybridMultilevel"/>
    <w:tmpl w:val="93C69518"/>
    <w:lvl w:ilvl="0" w:tplc="B504F870">
      <w:start w:val="1"/>
      <w:numFmt w:val="decimal"/>
      <w:lvlText w:val="(%1)"/>
      <w:lvlJc w:val="left"/>
      <w:pPr>
        <w:ind w:left="1080" w:hanging="360"/>
      </w:pPr>
      <w:rPr>
        <w:rFonts w:eastAsiaTheme="minorHAnsi"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43E43354"/>
    <w:multiLevelType w:val="hybridMultilevel"/>
    <w:tmpl w:val="7FF8AE82"/>
    <w:lvl w:ilvl="0" w:tplc="D9FC3D0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48D2616"/>
    <w:multiLevelType w:val="hybridMultilevel"/>
    <w:tmpl w:val="6216574E"/>
    <w:lvl w:ilvl="0" w:tplc="4E16FABA">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6" w15:restartNumberingAfterBreak="0">
    <w:nsid w:val="47124B0F"/>
    <w:multiLevelType w:val="hybridMultilevel"/>
    <w:tmpl w:val="C03C6434"/>
    <w:lvl w:ilvl="0" w:tplc="1C22C9B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15:restartNumberingAfterBreak="0">
    <w:nsid w:val="4B233665"/>
    <w:multiLevelType w:val="hybridMultilevel"/>
    <w:tmpl w:val="ABBCF5A6"/>
    <w:lvl w:ilvl="0" w:tplc="A1F818C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4BC34E96"/>
    <w:multiLevelType w:val="hybridMultilevel"/>
    <w:tmpl w:val="43B6141E"/>
    <w:lvl w:ilvl="0" w:tplc="25AA55A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479005F"/>
    <w:multiLevelType w:val="hybridMultilevel"/>
    <w:tmpl w:val="FEA49566"/>
    <w:lvl w:ilvl="0" w:tplc="77D8084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30" w15:restartNumberingAfterBreak="0">
    <w:nsid w:val="55C36E93"/>
    <w:multiLevelType w:val="hybridMultilevel"/>
    <w:tmpl w:val="962C96FC"/>
    <w:lvl w:ilvl="0" w:tplc="6D38832C">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31" w15:restartNumberingAfterBreak="0">
    <w:nsid w:val="575A5F90"/>
    <w:multiLevelType w:val="hybridMultilevel"/>
    <w:tmpl w:val="666212A2"/>
    <w:lvl w:ilvl="0" w:tplc="E8ACA4B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8492FB8"/>
    <w:multiLevelType w:val="hybridMultilevel"/>
    <w:tmpl w:val="322E62B6"/>
    <w:lvl w:ilvl="0" w:tplc="3CD878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A4B2C16"/>
    <w:multiLevelType w:val="hybridMultilevel"/>
    <w:tmpl w:val="180E58F6"/>
    <w:lvl w:ilvl="0" w:tplc="AA041078">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34" w15:restartNumberingAfterBreak="0">
    <w:nsid w:val="5EB33E0C"/>
    <w:multiLevelType w:val="hybridMultilevel"/>
    <w:tmpl w:val="B99047DE"/>
    <w:lvl w:ilvl="0" w:tplc="50CE42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15:restartNumberingAfterBreak="0">
    <w:nsid w:val="5F3E1AF7"/>
    <w:multiLevelType w:val="hybridMultilevel"/>
    <w:tmpl w:val="BFD83562"/>
    <w:lvl w:ilvl="0" w:tplc="14D4793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36" w15:restartNumberingAfterBreak="0">
    <w:nsid w:val="62EA79A8"/>
    <w:multiLevelType w:val="hybridMultilevel"/>
    <w:tmpl w:val="F1BA1072"/>
    <w:lvl w:ilvl="0" w:tplc="716A7AA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7" w15:restartNumberingAfterBreak="0">
    <w:nsid w:val="63630B66"/>
    <w:multiLevelType w:val="hybridMultilevel"/>
    <w:tmpl w:val="9BB6FA50"/>
    <w:lvl w:ilvl="0" w:tplc="2702DA8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52217FF"/>
    <w:multiLevelType w:val="hybridMultilevel"/>
    <w:tmpl w:val="C1F0C218"/>
    <w:lvl w:ilvl="0" w:tplc="7BECA53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65E2555E"/>
    <w:multiLevelType w:val="hybridMultilevel"/>
    <w:tmpl w:val="285A70D8"/>
    <w:lvl w:ilvl="0" w:tplc="DA7421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68C641A3"/>
    <w:multiLevelType w:val="hybridMultilevel"/>
    <w:tmpl w:val="2EEC7FA8"/>
    <w:lvl w:ilvl="0" w:tplc="EF0C3E1C">
      <w:start w:val="1"/>
      <w:numFmt w:val="decimal"/>
      <w:lvlText w:val="(%1)"/>
      <w:lvlJc w:val="left"/>
      <w:pPr>
        <w:ind w:left="440" w:hanging="360"/>
      </w:pPr>
      <w:rPr>
        <w:rFonts w:eastAsia="Arial"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41" w15:restartNumberingAfterBreak="0">
    <w:nsid w:val="6BDF1084"/>
    <w:multiLevelType w:val="hybridMultilevel"/>
    <w:tmpl w:val="63148DFE"/>
    <w:lvl w:ilvl="0" w:tplc="0924F00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81D47BA"/>
    <w:multiLevelType w:val="hybridMultilevel"/>
    <w:tmpl w:val="F320DC28"/>
    <w:lvl w:ilvl="0" w:tplc="531A6CD8">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43" w15:restartNumberingAfterBreak="0">
    <w:nsid w:val="7EAF5E4E"/>
    <w:multiLevelType w:val="hybridMultilevel"/>
    <w:tmpl w:val="44F2606A"/>
    <w:lvl w:ilvl="0" w:tplc="F276607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44" w15:restartNumberingAfterBreak="0">
    <w:nsid w:val="7FFB0E8E"/>
    <w:multiLevelType w:val="hybridMultilevel"/>
    <w:tmpl w:val="D32CC196"/>
    <w:lvl w:ilvl="0" w:tplc="59A2F40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4"/>
  </w:num>
  <w:num w:numId="2">
    <w:abstractNumId w:val="18"/>
  </w:num>
  <w:num w:numId="3">
    <w:abstractNumId w:val="33"/>
  </w:num>
  <w:num w:numId="4">
    <w:abstractNumId w:val="5"/>
  </w:num>
  <w:num w:numId="5">
    <w:abstractNumId w:val="41"/>
  </w:num>
  <w:num w:numId="6">
    <w:abstractNumId w:val="39"/>
  </w:num>
  <w:num w:numId="7">
    <w:abstractNumId w:val="8"/>
  </w:num>
  <w:num w:numId="8">
    <w:abstractNumId w:val="0"/>
  </w:num>
  <w:num w:numId="9">
    <w:abstractNumId w:val="25"/>
  </w:num>
  <w:num w:numId="10">
    <w:abstractNumId w:val="15"/>
  </w:num>
  <w:num w:numId="11">
    <w:abstractNumId w:val="19"/>
  </w:num>
  <w:num w:numId="12">
    <w:abstractNumId w:val="27"/>
  </w:num>
  <w:num w:numId="13">
    <w:abstractNumId w:val="3"/>
  </w:num>
  <w:num w:numId="14">
    <w:abstractNumId w:val="24"/>
  </w:num>
  <w:num w:numId="15">
    <w:abstractNumId w:val="32"/>
  </w:num>
  <w:num w:numId="16">
    <w:abstractNumId w:val="10"/>
  </w:num>
  <w:num w:numId="17">
    <w:abstractNumId w:val="43"/>
  </w:num>
  <w:num w:numId="18">
    <w:abstractNumId w:val="16"/>
  </w:num>
  <w:num w:numId="19">
    <w:abstractNumId w:val="35"/>
  </w:num>
  <w:num w:numId="20">
    <w:abstractNumId w:val="17"/>
  </w:num>
  <w:num w:numId="21">
    <w:abstractNumId w:val="31"/>
  </w:num>
  <w:num w:numId="22">
    <w:abstractNumId w:val="42"/>
  </w:num>
  <w:num w:numId="23">
    <w:abstractNumId w:val="30"/>
  </w:num>
  <w:num w:numId="24">
    <w:abstractNumId w:val="22"/>
  </w:num>
  <w:num w:numId="25">
    <w:abstractNumId w:val="40"/>
  </w:num>
  <w:num w:numId="26">
    <w:abstractNumId w:val="29"/>
  </w:num>
  <w:num w:numId="27">
    <w:abstractNumId w:val="38"/>
  </w:num>
  <w:num w:numId="28">
    <w:abstractNumId w:val="37"/>
  </w:num>
  <w:num w:numId="29">
    <w:abstractNumId w:val="1"/>
  </w:num>
  <w:num w:numId="30">
    <w:abstractNumId w:val="12"/>
  </w:num>
  <w:num w:numId="31">
    <w:abstractNumId w:val="9"/>
  </w:num>
  <w:num w:numId="32">
    <w:abstractNumId w:val="26"/>
  </w:num>
  <w:num w:numId="33">
    <w:abstractNumId w:val="28"/>
  </w:num>
  <w:num w:numId="34">
    <w:abstractNumId w:val="44"/>
  </w:num>
  <w:num w:numId="35">
    <w:abstractNumId w:val="2"/>
  </w:num>
  <w:num w:numId="36">
    <w:abstractNumId w:val="36"/>
  </w:num>
  <w:num w:numId="37">
    <w:abstractNumId w:val="7"/>
  </w:num>
  <w:num w:numId="38">
    <w:abstractNumId w:val="20"/>
  </w:num>
  <w:num w:numId="39">
    <w:abstractNumId w:val="34"/>
  </w:num>
  <w:num w:numId="40">
    <w:abstractNumId w:val="11"/>
  </w:num>
  <w:num w:numId="41">
    <w:abstractNumId w:val="23"/>
  </w:num>
  <w:num w:numId="42">
    <w:abstractNumId w:val="21"/>
  </w:num>
  <w:num w:numId="43">
    <w:abstractNumId w:val="13"/>
  </w:num>
  <w:num w:numId="44">
    <w:abstractNumId w:val="4"/>
  </w:num>
  <w:num w:numId="45">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A8"/>
    <w:rsid w:val="000015F5"/>
    <w:rsid w:val="00010DF9"/>
    <w:rsid w:val="000126A4"/>
    <w:rsid w:val="00030CD2"/>
    <w:rsid w:val="000368F2"/>
    <w:rsid w:val="0006729B"/>
    <w:rsid w:val="000768E6"/>
    <w:rsid w:val="00076CD1"/>
    <w:rsid w:val="0009330F"/>
    <w:rsid w:val="000950D1"/>
    <w:rsid w:val="000A3D83"/>
    <w:rsid w:val="000A7018"/>
    <w:rsid w:val="000B09DE"/>
    <w:rsid w:val="000B0A91"/>
    <w:rsid w:val="000B57DE"/>
    <w:rsid w:val="000B7E81"/>
    <w:rsid w:val="000D2329"/>
    <w:rsid w:val="000E1870"/>
    <w:rsid w:val="00112595"/>
    <w:rsid w:val="001168CA"/>
    <w:rsid w:val="00122668"/>
    <w:rsid w:val="001304CF"/>
    <w:rsid w:val="00137772"/>
    <w:rsid w:val="00141744"/>
    <w:rsid w:val="0015243C"/>
    <w:rsid w:val="00154941"/>
    <w:rsid w:val="001653A5"/>
    <w:rsid w:val="00173910"/>
    <w:rsid w:val="001B7997"/>
    <w:rsid w:val="001D3245"/>
    <w:rsid w:val="001D3373"/>
    <w:rsid w:val="001D76F9"/>
    <w:rsid w:val="001E1CEE"/>
    <w:rsid w:val="001E7DD3"/>
    <w:rsid w:val="001F4174"/>
    <w:rsid w:val="001F5771"/>
    <w:rsid w:val="0021572E"/>
    <w:rsid w:val="0022655D"/>
    <w:rsid w:val="002355A7"/>
    <w:rsid w:val="00280CDD"/>
    <w:rsid w:val="00290E28"/>
    <w:rsid w:val="00297E5F"/>
    <w:rsid w:val="002C464E"/>
    <w:rsid w:val="002C5DC3"/>
    <w:rsid w:val="002D7DCF"/>
    <w:rsid w:val="002F31C6"/>
    <w:rsid w:val="003121C9"/>
    <w:rsid w:val="003143D9"/>
    <w:rsid w:val="003157A6"/>
    <w:rsid w:val="003216AC"/>
    <w:rsid w:val="0034601D"/>
    <w:rsid w:val="00346DCF"/>
    <w:rsid w:val="00347028"/>
    <w:rsid w:val="003604A7"/>
    <w:rsid w:val="00360917"/>
    <w:rsid w:val="0037725D"/>
    <w:rsid w:val="003867A6"/>
    <w:rsid w:val="00393ED4"/>
    <w:rsid w:val="003A0A36"/>
    <w:rsid w:val="003A1F7A"/>
    <w:rsid w:val="003A3A32"/>
    <w:rsid w:val="003C11E4"/>
    <w:rsid w:val="003D1330"/>
    <w:rsid w:val="003D548B"/>
    <w:rsid w:val="003E310F"/>
    <w:rsid w:val="004034CA"/>
    <w:rsid w:val="00412A28"/>
    <w:rsid w:val="00416746"/>
    <w:rsid w:val="00420BA1"/>
    <w:rsid w:val="004236B2"/>
    <w:rsid w:val="00424059"/>
    <w:rsid w:val="0042523B"/>
    <w:rsid w:val="00427162"/>
    <w:rsid w:val="00431D0C"/>
    <w:rsid w:val="0044241E"/>
    <w:rsid w:val="004502CE"/>
    <w:rsid w:val="004521E7"/>
    <w:rsid w:val="004550ED"/>
    <w:rsid w:val="00456125"/>
    <w:rsid w:val="00473A47"/>
    <w:rsid w:val="004835D2"/>
    <w:rsid w:val="00485314"/>
    <w:rsid w:val="004A1CB6"/>
    <w:rsid w:val="004B6CE7"/>
    <w:rsid w:val="004C2EBF"/>
    <w:rsid w:val="004C4BDE"/>
    <w:rsid w:val="004C5DCF"/>
    <w:rsid w:val="004C721E"/>
    <w:rsid w:val="004E614A"/>
    <w:rsid w:val="004F33BF"/>
    <w:rsid w:val="004F452F"/>
    <w:rsid w:val="00511BE9"/>
    <w:rsid w:val="00512497"/>
    <w:rsid w:val="00554B5D"/>
    <w:rsid w:val="00556504"/>
    <w:rsid w:val="0056490D"/>
    <w:rsid w:val="00567BDA"/>
    <w:rsid w:val="0058378C"/>
    <w:rsid w:val="00593B26"/>
    <w:rsid w:val="005A6CE2"/>
    <w:rsid w:val="005B0567"/>
    <w:rsid w:val="005B1644"/>
    <w:rsid w:val="005C6330"/>
    <w:rsid w:val="005C7255"/>
    <w:rsid w:val="005C7CAD"/>
    <w:rsid w:val="005D29E0"/>
    <w:rsid w:val="005D6E12"/>
    <w:rsid w:val="005F30F3"/>
    <w:rsid w:val="005F632A"/>
    <w:rsid w:val="0060380D"/>
    <w:rsid w:val="006102B9"/>
    <w:rsid w:val="00612F05"/>
    <w:rsid w:val="00616333"/>
    <w:rsid w:val="0062079E"/>
    <w:rsid w:val="00631065"/>
    <w:rsid w:val="00631E49"/>
    <w:rsid w:val="006362A0"/>
    <w:rsid w:val="00661A1E"/>
    <w:rsid w:val="00665264"/>
    <w:rsid w:val="00667CFA"/>
    <w:rsid w:val="006769B3"/>
    <w:rsid w:val="00677FBF"/>
    <w:rsid w:val="00687C52"/>
    <w:rsid w:val="00695C3D"/>
    <w:rsid w:val="006A0159"/>
    <w:rsid w:val="006A2F95"/>
    <w:rsid w:val="006B1039"/>
    <w:rsid w:val="006B1C73"/>
    <w:rsid w:val="006B2D09"/>
    <w:rsid w:val="006C0FDA"/>
    <w:rsid w:val="006C2653"/>
    <w:rsid w:val="006D28DF"/>
    <w:rsid w:val="006D413B"/>
    <w:rsid w:val="006D49DA"/>
    <w:rsid w:val="006D6E22"/>
    <w:rsid w:val="006E4AE6"/>
    <w:rsid w:val="006F07E2"/>
    <w:rsid w:val="006F2B6D"/>
    <w:rsid w:val="006F44A2"/>
    <w:rsid w:val="006F5F37"/>
    <w:rsid w:val="00710414"/>
    <w:rsid w:val="00715981"/>
    <w:rsid w:val="00726E7F"/>
    <w:rsid w:val="0073798E"/>
    <w:rsid w:val="007457D6"/>
    <w:rsid w:val="00751CFE"/>
    <w:rsid w:val="007C43AC"/>
    <w:rsid w:val="007C50F1"/>
    <w:rsid w:val="007C5DF5"/>
    <w:rsid w:val="007E51A6"/>
    <w:rsid w:val="007E626A"/>
    <w:rsid w:val="007F7664"/>
    <w:rsid w:val="007F7926"/>
    <w:rsid w:val="00802745"/>
    <w:rsid w:val="0080321D"/>
    <w:rsid w:val="008058C7"/>
    <w:rsid w:val="0080788F"/>
    <w:rsid w:val="0082253A"/>
    <w:rsid w:val="00827468"/>
    <w:rsid w:val="008328A6"/>
    <w:rsid w:val="00854733"/>
    <w:rsid w:val="00890974"/>
    <w:rsid w:val="008966A1"/>
    <w:rsid w:val="008A2C9C"/>
    <w:rsid w:val="008A4FB7"/>
    <w:rsid w:val="008B4F52"/>
    <w:rsid w:val="008B5050"/>
    <w:rsid w:val="008E686A"/>
    <w:rsid w:val="008F1E1B"/>
    <w:rsid w:val="008F22DD"/>
    <w:rsid w:val="008F3012"/>
    <w:rsid w:val="00901E7D"/>
    <w:rsid w:val="00902BA5"/>
    <w:rsid w:val="009121A3"/>
    <w:rsid w:val="00924313"/>
    <w:rsid w:val="00933828"/>
    <w:rsid w:val="009457EF"/>
    <w:rsid w:val="00956AE7"/>
    <w:rsid w:val="009621BB"/>
    <w:rsid w:val="0097678F"/>
    <w:rsid w:val="00995E51"/>
    <w:rsid w:val="009B00AA"/>
    <w:rsid w:val="009C1DC2"/>
    <w:rsid w:val="009D5720"/>
    <w:rsid w:val="009E7F7A"/>
    <w:rsid w:val="009F69BF"/>
    <w:rsid w:val="00A12546"/>
    <w:rsid w:val="00A5099E"/>
    <w:rsid w:val="00A5760D"/>
    <w:rsid w:val="00A757DA"/>
    <w:rsid w:val="00A811CD"/>
    <w:rsid w:val="00AA3D35"/>
    <w:rsid w:val="00AA440F"/>
    <w:rsid w:val="00AA7F90"/>
    <w:rsid w:val="00AB204B"/>
    <w:rsid w:val="00AC01E8"/>
    <w:rsid w:val="00AF2811"/>
    <w:rsid w:val="00AF3478"/>
    <w:rsid w:val="00AF5D3E"/>
    <w:rsid w:val="00B125DB"/>
    <w:rsid w:val="00B23562"/>
    <w:rsid w:val="00B27A1B"/>
    <w:rsid w:val="00B35E24"/>
    <w:rsid w:val="00B62E93"/>
    <w:rsid w:val="00B71E7C"/>
    <w:rsid w:val="00B72514"/>
    <w:rsid w:val="00B82FB7"/>
    <w:rsid w:val="00B8633E"/>
    <w:rsid w:val="00B97E5C"/>
    <w:rsid w:val="00BB0024"/>
    <w:rsid w:val="00BB2068"/>
    <w:rsid w:val="00BC2F11"/>
    <w:rsid w:val="00C120FE"/>
    <w:rsid w:val="00C14953"/>
    <w:rsid w:val="00C358F6"/>
    <w:rsid w:val="00C366DC"/>
    <w:rsid w:val="00C47238"/>
    <w:rsid w:val="00C824FD"/>
    <w:rsid w:val="00C83915"/>
    <w:rsid w:val="00C94A47"/>
    <w:rsid w:val="00CA1537"/>
    <w:rsid w:val="00CA3FC5"/>
    <w:rsid w:val="00CA5B30"/>
    <w:rsid w:val="00CB0BEC"/>
    <w:rsid w:val="00CB4052"/>
    <w:rsid w:val="00CC11F8"/>
    <w:rsid w:val="00CC38F1"/>
    <w:rsid w:val="00CC46D4"/>
    <w:rsid w:val="00CE037B"/>
    <w:rsid w:val="00CE5507"/>
    <w:rsid w:val="00CF0BA2"/>
    <w:rsid w:val="00CF7215"/>
    <w:rsid w:val="00D0368D"/>
    <w:rsid w:val="00D03AAF"/>
    <w:rsid w:val="00D17A5F"/>
    <w:rsid w:val="00D44353"/>
    <w:rsid w:val="00D4758D"/>
    <w:rsid w:val="00D66976"/>
    <w:rsid w:val="00D67FFE"/>
    <w:rsid w:val="00D767A4"/>
    <w:rsid w:val="00D86E2C"/>
    <w:rsid w:val="00D87A79"/>
    <w:rsid w:val="00D97EFF"/>
    <w:rsid w:val="00DC48AF"/>
    <w:rsid w:val="00DD0909"/>
    <w:rsid w:val="00DD3420"/>
    <w:rsid w:val="00DD7C99"/>
    <w:rsid w:val="00DE3398"/>
    <w:rsid w:val="00DF08C3"/>
    <w:rsid w:val="00E00592"/>
    <w:rsid w:val="00E129D5"/>
    <w:rsid w:val="00E1432C"/>
    <w:rsid w:val="00E159FD"/>
    <w:rsid w:val="00E221EB"/>
    <w:rsid w:val="00E4020A"/>
    <w:rsid w:val="00E433A8"/>
    <w:rsid w:val="00E55957"/>
    <w:rsid w:val="00E648A4"/>
    <w:rsid w:val="00E82455"/>
    <w:rsid w:val="00E96F22"/>
    <w:rsid w:val="00EB298B"/>
    <w:rsid w:val="00EB3136"/>
    <w:rsid w:val="00EC6216"/>
    <w:rsid w:val="00EF1D88"/>
    <w:rsid w:val="00EF468C"/>
    <w:rsid w:val="00EF4DD8"/>
    <w:rsid w:val="00F10306"/>
    <w:rsid w:val="00F2285B"/>
    <w:rsid w:val="00F24EA3"/>
    <w:rsid w:val="00F33DE3"/>
    <w:rsid w:val="00F41D98"/>
    <w:rsid w:val="00F448C5"/>
    <w:rsid w:val="00F515CF"/>
    <w:rsid w:val="00F6615B"/>
    <w:rsid w:val="00F832DB"/>
    <w:rsid w:val="00F83BBF"/>
    <w:rsid w:val="00F973DE"/>
    <w:rsid w:val="00FA2B35"/>
    <w:rsid w:val="00FA5553"/>
    <w:rsid w:val="00FB0C30"/>
    <w:rsid w:val="00FC54FF"/>
    <w:rsid w:val="00FD068D"/>
    <w:rsid w:val="00FD7F03"/>
    <w:rsid w:val="00FE1E9D"/>
    <w:rsid w:val="00FF13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6591B"/>
  <w15:docId w15:val="{AC3AE5D6-0EF0-4FA3-BAFD-12A0C2746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table" w:styleId="TableGrid">
    <w:name w:val="Table Grid"/>
    <w:basedOn w:val="TableNormal"/>
    <w:uiPriority w:val="59"/>
    <w:rsid w:val="000D2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CE65F-423F-4A5A-A38F-6A50C231B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1606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Plaatjies</cp:lastModifiedBy>
  <cp:revision>2</cp:revision>
  <dcterms:created xsi:type="dcterms:W3CDTF">2018-04-30T09:31:00Z</dcterms:created>
  <dcterms:modified xsi:type="dcterms:W3CDTF">2018-04-30T09:31:00Z</dcterms:modified>
</cp:coreProperties>
</file>