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027" w:rsidRDefault="00924027" w:rsidP="00924027">
      <w:pPr>
        <w:rPr>
          <w:rFonts w:ascii="Tahoma" w:hAnsi="Tahoma" w:cs="Tahoma"/>
          <w:b/>
          <w:bCs/>
          <w:sz w:val="22"/>
          <w:szCs w:val="22"/>
          <w:lang w:val="en-ZA"/>
        </w:rPr>
      </w:pPr>
    </w:p>
    <w:p w:rsidR="00924027" w:rsidRPr="00987C9F" w:rsidRDefault="00924027" w:rsidP="00924027">
      <w:pPr>
        <w:rPr>
          <w:rFonts w:ascii="Tahoma" w:hAnsi="Tahoma" w:cs="Tahoma"/>
          <w:b/>
          <w:bCs/>
          <w:sz w:val="22"/>
          <w:szCs w:val="22"/>
          <w:lang w:val="en-ZA"/>
        </w:rPr>
      </w:pPr>
      <w:r w:rsidRPr="00987C9F">
        <w:rPr>
          <w:rFonts w:ascii="Tahoma" w:hAnsi="Tahoma" w:cs="Tahoma"/>
          <w:b/>
          <w:bCs/>
          <w:sz w:val="22"/>
          <w:szCs w:val="22"/>
          <w:lang w:val="en-ZA"/>
        </w:rPr>
        <w:t>QUESTION FOR WRITTEN REPLY</w:t>
      </w:r>
    </w:p>
    <w:p w:rsidR="00924027" w:rsidRPr="00987C9F" w:rsidRDefault="00924027" w:rsidP="00924027">
      <w:pPr>
        <w:rPr>
          <w:rFonts w:ascii="Tahoma" w:hAnsi="Tahoma" w:cs="Tahoma"/>
          <w:b/>
          <w:bCs/>
          <w:sz w:val="22"/>
          <w:szCs w:val="22"/>
          <w:lang w:val="en-ZA"/>
        </w:rPr>
      </w:pPr>
    </w:p>
    <w:p w:rsidR="00924027" w:rsidRPr="00987C9F" w:rsidRDefault="00924027" w:rsidP="00924027">
      <w:pPr>
        <w:rPr>
          <w:rFonts w:ascii="Tahoma" w:hAnsi="Tahoma" w:cs="Tahoma"/>
          <w:b/>
          <w:bCs/>
          <w:sz w:val="22"/>
          <w:szCs w:val="22"/>
          <w:lang w:val="en-ZA"/>
        </w:rPr>
      </w:pPr>
      <w:r w:rsidRPr="00987C9F">
        <w:rPr>
          <w:rFonts w:ascii="Tahoma" w:hAnsi="Tahoma" w:cs="Tahoma"/>
          <w:b/>
          <w:bCs/>
          <w:sz w:val="22"/>
          <w:szCs w:val="22"/>
          <w:lang w:val="en-ZA"/>
        </w:rPr>
        <w:t>QUESTION NO.:</w:t>
      </w:r>
      <w:r w:rsidRPr="00987C9F">
        <w:rPr>
          <w:rFonts w:ascii="Tahoma" w:hAnsi="Tahoma" w:cs="Tahoma"/>
          <w:b/>
          <w:bCs/>
          <w:sz w:val="22"/>
          <w:szCs w:val="22"/>
          <w:lang w:val="en-ZA"/>
        </w:rPr>
        <w:tab/>
      </w:r>
      <w:r>
        <w:rPr>
          <w:rFonts w:ascii="Tahoma" w:hAnsi="Tahoma" w:cs="Tahoma"/>
          <w:b/>
          <w:bCs/>
          <w:sz w:val="22"/>
          <w:szCs w:val="22"/>
          <w:lang w:val="en-ZA"/>
        </w:rPr>
        <w:t>PQ 483</w:t>
      </w:r>
    </w:p>
    <w:p w:rsidR="00924027" w:rsidRPr="00987C9F" w:rsidRDefault="00924027" w:rsidP="00924027">
      <w:pPr>
        <w:rPr>
          <w:rFonts w:ascii="Tahoma" w:hAnsi="Tahoma" w:cs="Tahoma"/>
          <w:b/>
          <w:bCs/>
          <w:sz w:val="22"/>
          <w:szCs w:val="22"/>
          <w:lang w:val="en-ZA"/>
        </w:rPr>
      </w:pPr>
    </w:p>
    <w:p w:rsidR="00924027" w:rsidRPr="00987C9F" w:rsidRDefault="00924027" w:rsidP="00924027">
      <w:pPr>
        <w:rPr>
          <w:rFonts w:ascii="Tahoma" w:hAnsi="Tahoma" w:cs="Tahoma"/>
          <w:b/>
          <w:bCs/>
          <w:sz w:val="22"/>
          <w:szCs w:val="22"/>
          <w:lang w:val="en-ZA"/>
        </w:rPr>
      </w:pPr>
      <w:r w:rsidRPr="00987C9F">
        <w:rPr>
          <w:rFonts w:ascii="Tahoma" w:hAnsi="Tahoma" w:cs="Tahoma"/>
          <w:b/>
          <w:bCs/>
          <w:sz w:val="22"/>
          <w:szCs w:val="22"/>
          <w:lang w:val="en-ZA"/>
        </w:rPr>
        <w:t xml:space="preserve">DATE OF PUBLICATION: </w:t>
      </w:r>
      <w:r>
        <w:rPr>
          <w:rFonts w:ascii="Tahoma" w:hAnsi="Tahoma" w:cs="Tahoma"/>
          <w:b/>
          <w:bCs/>
          <w:sz w:val="22"/>
          <w:szCs w:val="22"/>
          <w:lang w:val="en-ZA"/>
        </w:rPr>
        <w:t>2 March 2018</w:t>
      </w:r>
    </w:p>
    <w:p w:rsidR="00924027" w:rsidRDefault="00924027" w:rsidP="00924027">
      <w:pPr>
        <w:rPr>
          <w:rFonts w:ascii="Arial" w:hAnsi="Arial" w:cs="Arial"/>
          <w:bCs/>
          <w:sz w:val="22"/>
          <w:szCs w:val="22"/>
        </w:rPr>
      </w:pPr>
    </w:p>
    <w:p w:rsidR="00924027" w:rsidRPr="00D41DF5" w:rsidRDefault="00924027" w:rsidP="00924027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D41DF5">
        <w:rPr>
          <w:rFonts w:ascii="Arial" w:hAnsi="Arial" w:cs="Arial"/>
          <w:bCs/>
          <w:sz w:val="22"/>
          <w:szCs w:val="22"/>
        </w:rPr>
        <w:t>Mr</w:t>
      </w:r>
      <w:proofErr w:type="spellEnd"/>
      <w:r w:rsidRPr="00D41DF5">
        <w:rPr>
          <w:rFonts w:ascii="Arial" w:hAnsi="Arial" w:cs="Arial"/>
          <w:bCs/>
          <w:sz w:val="22"/>
          <w:szCs w:val="22"/>
        </w:rPr>
        <w:t xml:space="preserve"> W M </w:t>
      </w:r>
      <w:proofErr w:type="spellStart"/>
      <w:r w:rsidRPr="00D41DF5">
        <w:rPr>
          <w:rFonts w:ascii="Arial" w:hAnsi="Arial" w:cs="Arial"/>
          <w:bCs/>
          <w:sz w:val="22"/>
          <w:szCs w:val="22"/>
        </w:rPr>
        <w:t>Madisha</w:t>
      </w:r>
      <w:proofErr w:type="spellEnd"/>
      <w:r w:rsidRPr="00D41DF5">
        <w:rPr>
          <w:rFonts w:ascii="Arial" w:hAnsi="Arial" w:cs="Arial"/>
          <w:bCs/>
          <w:sz w:val="22"/>
          <w:szCs w:val="22"/>
        </w:rPr>
        <w:t xml:space="preserve"> (Cope) to ask the Minister of Public Enterprises: What is the cost to Eskom of its meter-reading with regard to each meter for (a</w:t>
      </w:r>
      <w:proofErr w:type="gramStart"/>
      <w:r w:rsidRPr="00D41DF5">
        <w:rPr>
          <w:rFonts w:ascii="Arial" w:hAnsi="Arial" w:cs="Arial"/>
          <w:bCs/>
          <w:sz w:val="22"/>
          <w:szCs w:val="22"/>
        </w:rPr>
        <w:t>)(</w:t>
      </w:r>
      <w:proofErr w:type="spellStart"/>
      <w:proofErr w:type="gramEnd"/>
      <w:r w:rsidRPr="00D41DF5">
        <w:rPr>
          <w:rFonts w:ascii="Arial" w:hAnsi="Arial" w:cs="Arial"/>
          <w:bCs/>
          <w:sz w:val="22"/>
          <w:szCs w:val="22"/>
        </w:rPr>
        <w:t>i</w:t>
      </w:r>
      <w:proofErr w:type="spellEnd"/>
      <w:r w:rsidRPr="00D41DF5">
        <w:rPr>
          <w:rFonts w:ascii="Arial" w:hAnsi="Arial" w:cs="Arial"/>
          <w:bCs/>
          <w:sz w:val="22"/>
          <w:szCs w:val="22"/>
        </w:rPr>
        <w:t>) urban and (ii) rural households and (b)(</w:t>
      </w:r>
      <w:proofErr w:type="spellStart"/>
      <w:r w:rsidRPr="00D41DF5">
        <w:rPr>
          <w:rFonts w:ascii="Arial" w:hAnsi="Arial" w:cs="Arial"/>
          <w:bCs/>
          <w:sz w:val="22"/>
          <w:szCs w:val="22"/>
        </w:rPr>
        <w:t>i</w:t>
      </w:r>
      <w:proofErr w:type="spellEnd"/>
      <w:r w:rsidRPr="00D41DF5">
        <w:rPr>
          <w:rFonts w:ascii="Arial" w:hAnsi="Arial" w:cs="Arial"/>
          <w:bCs/>
          <w:sz w:val="22"/>
          <w:szCs w:val="22"/>
        </w:rPr>
        <w:t>) farms and (ii) industrial undertakings?   NW550E</w:t>
      </w:r>
    </w:p>
    <w:p w:rsidR="00924027" w:rsidRDefault="00924027" w:rsidP="00924027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C37ADA">
        <w:rPr>
          <w:rFonts w:ascii="Arial" w:hAnsi="Arial" w:cs="Arial"/>
          <w:b/>
          <w:sz w:val="22"/>
          <w:szCs w:val="22"/>
          <w:u w:val="single"/>
        </w:rPr>
        <w:t>REPLY:</w:t>
      </w:r>
    </w:p>
    <w:p w:rsidR="00924027" w:rsidRPr="00FD6B4D" w:rsidRDefault="00924027" w:rsidP="00924027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bookmarkStart w:id="0" w:name="_GoBack"/>
      <w:r>
        <w:rPr>
          <w:rFonts w:ascii="Arial" w:hAnsi="Arial" w:cs="Arial"/>
          <w:b/>
          <w:sz w:val="22"/>
          <w:szCs w:val="22"/>
        </w:rPr>
        <w:t xml:space="preserve">Disclaimer: </w:t>
      </w:r>
      <w:bookmarkEnd w:id="0"/>
      <w:r>
        <w:rPr>
          <w:rFonts w:ascii="Arial" w:hAnsi="Arial" w:cs="Arial"/>
          <w:b/>
          <w:sz w:val="22"/>
          <w:szCs w:val="22"/>
        </w:rPr>
        <w:t>According to the information received from Eskom</w:t>
      </w:r>
    </w:p>
    <w:p w:rsidR="00924027" w:rsidRDefault="00924027" w:rsidP="00924027">
      <w:pPr>
        <w:pStyle w:val="CommentText"/>
        <w:spacing w:line="360" w:lineRule="auto"/>
        <w:rPr>
          <w:rFonts w:cs="Arial"/>
          <w:bCs/>
          <w:sz w:val="22"/>
          <w:szCs w:val="22"/>
          <w:lang w:val="en-US"/>
        </w:rPr>
      </w:pPr>
      <w:r>
        <w:rPr>
          <w:rFonts w:cs="Arial"/>
          <w:sz w:val="22"/>
          <w:szCs w:val="22"/>
        </w:rPr>
        <w:t>For s</w:t>
      </w:r>
      <w:r w:rsidRPr="00427EFE">
        <w:rPr>
          <w:rFonts w:cs="Arial"/>
          <w:sz w:val="22"/>
          <w:szCs w:val="22"/>
        </w:rPr>
        <w:t xml:space="preserve">mall </w:t>
      </w:r>
      <w:r>
        <w:rPr>
          <w:rFonts w:cs="Arial"/>
          <w:sz w:val="22"/>
          <w:szCs w:val="22"/>
        </w:rPr>
        <w:t>p</w:t>
      </w:r>
      <w:r w:rsidRPr="00427EFE">
        <w:rPr>
          <w:rFonts w:cs="Arial"/>
          <w:sz w:val="22"/>
          <w:szCs w:val="22"/>
        </w:rPr>
        <w:t xml:space="preserve">ower </w:t>
      </w:r>
      <w:r>
        <w:rPr>
          <w:rFonts w:cs="Arial"/>
          <w:sz w:val="22"/>
          <w:szCs w:val="22"/>
        </w:rPr>
        <w:t>u</w:t>
      </w:r>
      <w:r w:rsidRPr="00427EFE">
        <w:rPr>
          <w:rFonts w:cs="Arial"/>
          <w:sz w:val="22"/>
          <w:szCs w:val="22"/>
        </w:rPr>
        <w:t>sers, which include urban household</w:t>
      </w:r>
      <w:r>
        <w:rPr>
          <w:rFonts w:cs="Arial"/>
          <w:sz w:val="22"/>
          <w:szCs w:val="22"/>
        </w:rPr>
        <w:t>s,</w:t>
      </w:r>
      <w:r w:rsidRPr="00427EFE">
        <w:rPr>
          <w:rFonts w:cs="Arial"/>
          <w:sz w:val="22"/>
          <w:szCs w:val="22"/>
        </w:rPr>
        <w:t xml:space="preserve"> rural households and farms, meters are read by meter reading contractors and rates are </w:t>
      </w:r>
      <w:r>
        <w:rPr>
          <w:rFonts w:cs="Arial"/>
          <w:sz w:val="22"/>
          <w:szCs w:val="22"/>
        </w:rPr>
        <w:t xml:space="preserve">largely </w:t>
      </w:r>
      <w:r w:rsidRPr="00427EFE">
        <w:rPr>
          <w:rFonts w:cs="Arial"/>
          <w:sz w:val="22"/>
          <w:szCs w:val="22"/>
        </w:rPr>
        <w:t xml:space="preserve">determined </w:t>
      </w:r>
      <w:r>
        <w:rPr>
          <w:rFonts w:cs="Arial"/>
          <w:sz w:val="22"/>
          <w:szCs w:val="22"/>
        </w:rPr>
        <w:t xml:space="preserve">by </w:t>
      </w:r>
      <w:r>
        <w:rPr>
          <w:rFonts w:cs="Arial"/>
          <w:bCs/>
          <w:sz w:val="22"/>
          <w:szCs w:val="22"/>
          <w:lang w:val="en-US"/>
        </w:rPr>
        <w:t>a</w:t>
      </w:r>
      <w:r w:rsidRPr="00F20046">
        <w:rPr>
          <w:rFonts w:cs="Arial"/>
          <w:bCs/>
          <w:sz w:val="22"/>
          <w:szCs w:val="22"/>
          <w:lang w:val="en-US"/>
        </w:rPr>
        <w:t>ccessibility, density and terrain</w:t>
      </w:r>
      <w:r>
        <w:rPr>
          <w:rFonts w:cs="Arial"/>
          <w:bCs/>
          <w:sz w:val="22"/>
          <w:szCs w:val="22"/>
          <w:lang w:val="en-US"/>
        </w:rPr>
        <w:t>.</w:t>
      </w:r>
    </w:p>
    <w:p w:rsidR="00924027" w:rsidRDefault="00924027" w:rsidP="00924027">
      <w:pPr>
        <w:pStyle w:val="CommentText"/>
        <w:spacing w:line="360" w:lineRule="auto"/>
        <w:rPr>
          <w:rFonts w:cs="Arial"/>
          <w:bCs/>
          <w:sz w:val="22"/>
          <w:szCs w:val="22"/>
          <w:lang w:val="en-US"/>
        </w:rPr>
      </w:pPr>
    </w:p>
    <w:p w:rsidR="00924027" w:rsidRPr="00C56FF0" w:rsidRDefault="00924027" w:rsidP="00924027">
      <w:pPr>
        <w:pStyle w:val="CommentText"/>
        <w:spacing w:line="360" w:lineRule="auto"/>
        <w:rPr>
          <w:rFonts w:cs="Arial"/>
          <w:sz w:val="22"/>
          <w:szCs w:val="22"/>
        </w:rPr>
      </w:pPr>
      <w:r w:rsidRPr="00C56FF0">
        <w:rPr>
          <w:rFonts w:cs="Arial"/>
          <w:sz w:val="22"/>
          <w:szCs w:val="22"/>
        </w:rPr>
        <w:t>Eskom’s total costs for meter reading for the financial year 2016/17 is R70.4 million. Costs for the current year as at January 2018 is R60.7 million.</w:t>
      </w:r>
    </w:p>
    <w:p w:rsidR="00924027" w:rsidRDefault="00924027" w:rsidP="00924027">
      <w:pPr>
        <w:pStyle w:val="ListParagraph"/>
        <w:widowControl w:val="0"/>
        <w:suppressAutoHyphens/>
        <w:ind w:left="6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924027" w:rsidRPr="00427EFE" w:rsidRDefault="00924027" w:rsidP="00924027">
      <w:pPr>
        <w:pStyle w:val="ListParagraph"/>
        <w:widowControl w:val="0"/>
        <w:suppressAutoHyphens/>
        <w:spacing w:line="360" w:lineRule="auto"/>
        <w:ind w:left="6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427EFE">
        <w:rPr>
          <w:rFonts w:ascii="Arial" w:hAnsi="Arial" w:cs="Arial"/>
          <w:b/>
          <w:bCs/>
          <w:sz w:val="22"/>
          <w:szCs w:val="22"/>
          <w:lang w:val="en-US"/>
        </w:rPr>
        <w:t>(a)(</w:t>
      </w:r>
      <w:proofErr w:type="spellStart"/>
      <w:proofErr w:type="gramStart"/>
      <w:r w:rsidRPr="00427EFE">
        <w:rPr>
          <w:rFonts w:ascii="Arial" w:hAnsi="Arial" w:cs="Arial"/>
          <w:b/>
          <w:bCs/>
          <w:sz w:val="22"/>
          <w:szCs w:val="22"/>
          <w:lang w:val="en-US"/>
        </w:rPr>
        <w:t>i</w:t>
      </w:r>
      <w:proofErr w:type="spellEnd"/>
      <w:proofErr w:type="gramEnd"/>
      <w:r w:rsidRPr="00427EFE">
        <w:rPr>
          <w:rFonts w:ascii="Arial" w:hAnsi="Arial" w:cs="Arial"/>
          <w:b/>
          <w:bCs/>
          <w:sz w:val="22"/>
          <w:szCs w:val="22"/>
          <w:lang w:val="en-US"/>
        </w:rPr>
        <w:t xml:space="preserve">) </w:t>
      </w:r>
    </w:p>
    <w:p w:rsidR="00924027" w:rsidRPr="00427EFE" w:rsidRDefault="00924027" w:rsidP="00924027">
      <w:pPr>
        <w:pStyle w:val="ListParagraph"/>
        <w:widowControl w:val="0"/>
        <w:suppressAutoHyphens/>
        <w:spacing w:line="360" w:lineRule="auto"/>
        <w:ind w:left="6"/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427EFE">
        <w:rPr>
          <w:rFonts w:ascii="Arial" w:hAnsi="Arial" w:cs="Arial"/>
          <w:bCs/>
          <w:sz w:val="22"/>
          <w:szCs w:val="22"/>
          <w:lang w:val="en-US"/>
        </w:rPr>
        <w:t xml:space="preserve">As at August 2017 the average cost to Eskom for meter reading per </w:t>
      </w:r>
      <w:r>
        <w:rPr>
          <w:rFonts w:ascii="Arial" w:hAnsi="Arial" w:cs="Arial"/>
          <w:bCs/>
          <w:sz w:val="22"/>
          <w:szCs w:val="22"/>
          <w:lang w:val="en-US"/>
        </w:rPr>
        <w:t>u</w:t>
      </w:r>
      <w:r w:rsidRPr="00427EFE">
        <w:rPr>
          <w:rFonts w:ascii="Arial" w:hAnsi="Arial" w:cs="Arial"/>
          <w:bCs/>
          <w:sz w:val="22"/>
          <w:szCs w:val="22"/>
          <w:lang w:val="en-US"/>
        </w:rPr>
        <w:t xml:space="preserve">rban </w:t>
      </w:r>
      <w:r>
        <w:rPr>
          <w:rFonts w:ascii="Arial" w:hAnsi="Arial" w:cs="Arial"/>
          <w:bCs/>
          <w:sz w:val="22"/>
          <w:szCs w:val="22"/>
          <w:lang w:val="en-US"/>
        </w:rPr>
        <w:t>installation</w:t>
      </w:r>
      <w:r w:rsidRPr="00427EFE">
        <w:rPr>
          <w:rFonts w:ascii="Arial" w:hAnsi="Arial" w:cs="Arial"/>
          <w:bCs/>
          <w:sz w:val="22"/>
          <w:szCs w:val="22"/>
          <w:lang w:val="en-US"/>
        </w:rPr>
        <w:t xml:space="preserve"> is R28.57.  </w:t>
      </w:r>
    </w:p>
    <w:p w:rsidR="00924027" w:rsidRPr="00427EFE" w:rsidRDefault="00924027" w:rsidP="00924027">
      <w:pPr>
        <w:pStyle w:val="ListParagraph"/>
        <w:widowControl w:val="0"/>
        <w:suppressAutoHyphens/>
        <w:spacing w:line="360" w:lineRule="auto"/>
        <w:ind w:left="432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924027" w:rsidRPr="00427EFE" w:rsidRDefault="00924027" w:rsidP="00924027">
      <w:pPr>
        <w:pStyle w:val="ListParagraph"/>
        <w:widowControl w:val="0"/>
        <w:suppressAutoHyphens/>
        <w:spacing w:line="360" w:lineRule="auto"/>
        <w:ind w:left="6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427EFE">
        <w:rPr>
          <w:rFonts w:ascii="Arial" w:hAnsi="Arial" w:cs="Arial"/>
          <w:b/>
          <w:bCs/>
          <w:sz w:val="22"/>
          <w:szCs w:val="22"/>
          <w:lang w:val="en-US"/>
        </w:rPr>
        <w:t>(a)(ii)</w:t>
      </w:r>
    </w:p>
    <w:p w:rsidR="00924027" w:rsidRPr="00427EFE" w:rsidRDefault="00924027" w:rsidP="00924027">
      <w:pPr>
        <w:pStyle w:val="ListParagraph"/>
        <w:widowControl w:val="0"/>
        <w:suppressAutoHyphens/>
        <w:spacing w:line="360" w:lineRule="auto"/>
        <w:ind w:left="6"/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427EFE">
        <w:rPr>
          <w:rFonts w:ascii="Arial" w:hAnsi="Arial" w:cs="Arial"/>
          <w:bCs/>
          <w:sz w:val="22"/>
          <w:szCs w:val="22"/>
          <w:lang w:val="en-US"/>
        </w:rPr>
        <w:t xml:space="preserve">As at August 2017 the average cost to Eskom for meter reading per rural </w:t>
      </w:r>
      <w:r>
        <w:rPr>
          <w:rFonts w:ascii="Arial" w:hAnsi="Arial" w:cs="Arial"/>
          <w:bCs/>
          <w:sz w:val="22"/>
          <w:szCs w:val="22"/>
          <w:lang w:val="en-US"/>
        </w:rPr>
        <w:t>installation</w:t>
      </w:r>
      <w:r w:rsidRPr="00427EFE">
        <w:rPr>
          <w:rFonts w:ascii="Arial" w:hAnsi="Arial" w:cs="Arial"/>
          <w:bCs/>
          <w:sz w:val="22"/>
          <w:szCs w:val="22"/>
          <w:lang w:val="en-US"/>
        </w:rPr>
        <w:t xml:space="preserve"> is R50.00.</w:t>
      </w:r>
    </w:p>
    <w:p w:rsidR="00924027" w:rsidRPr="00427EFE" w:rsidRDefault="00924027" w:rsidP="00924027">
      <w:pPr>
        <w:pStyle w:val="ListParagraph"/>
        <w:widowControl w:val="0"/>
        <w:suppressAutoHyphens/>
        <w:spacing w:line="360" w:lineRule="auto"/>
        <w:ind w:left="6"/>
        <w:jc w:val="both"/>
        <w:rPr>
          <w:rFonts w:ascii="Arial" w:hAnsi="Arial" w:cs="Arial"/>
          <w:bCs/>
          <w:sz w:val="22"/>
          <w:szCs w:val="22"/>
          <w:lang w:val="en-US"/>
        </w:rPr>
      </w:pPr>
    </w:p>
    <w:p w:rsidR="00924027" w:rsidRPr="00427EFE" w:rsidRDefault="00924027" w:rsidP="00924027">
      <w:pPr>
        <w:pStyle w:val="ListParagraph"/>
        <w:spacing w:line="360" w:lineRule="auto"/>
        <w:ind w:left="6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427EFE">
        <w:rPr>
          <w:rFonts w:ascii="Arial" w:hAnsi="Arial" w:cs="Arial"/>
          <w:b/>
          <w:bCs/>
          <w:sz w:val="22"/>
          <w:szCs w:val="22"/>
          <w:lang w:val="en-US"/>
        </w:rPr>
        <w:t>(b)(</w:t>
      </w:r>
      <w:proofErr w:type="spellStart"/>
      <w:proofErr w:type="gramStart"/>
      <w:r w:rsidRPr="00427EFE">
        <w:rPr>
          <w:rFonts w:ascii="Arial" w:hAnsi="Arial" w:cs="Arial"/>
          <w:b/>
          <w:bCs/>
          <w:sz w:val="22"/>
          <w:szCs w:val="22"/>
          <w:lang w:val="en-US"/>
        </w:rPr>
        <w:t>i</w:t>
      </w:r>
      <w:proofErr w:type="spellEnd"/>
      <w:proofErr w:type="gramEnd"/>
      <w:r w:rsidRPr="00427EFE">
        <w:rPr>
          <w:rFonts w:ascii="Arial" w:hAnsi="Arial" w:cs="Arial"/>
          <w:b/>
          <w:bCs/>
          <w:sz w:val="22"/>
          <w:szCs w:val="22"/>
          <w:lang w:val="en-US"/>
        </w:rPr>
        <w:t>)</w:t>
      </w:r>
    </w:p>
    <w:p w:rsidR="00924027" w:rsidRPr="00427EFE" w:rsidRDefault="00924027" w:rsidP="00924027">
      <w:pPr>
        <w:pStyle w:val="ListParagraph"/>
        <w:spacing w:line="360" w:lineRule="auto"/>
        <w:ind w:left="6"/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427EFE">
        <w:rPr>
          <w:rFonts w:ascii="Arial" w:hAnsi="Arial" w:cs="Arial"/>
          <w:bCs/>
          <w:sz w:val="22"/>
          <w:szCs w:val="22"/>
          <w:lang w:val="en-US"/>
        </w:rPr>
        <w:t>As at August 2017 the average cost to Eskom for meter reading per farm</w:t>
      </w:r>
      <w:r>
        <w:rPr>
          <w:rFonts w:ascii="Arial" w:hAnsi="Arial" w:cs="Arial"/>
          <w:bCs/>
          <w:sz w:val="22"/>
          <w:szCs w:val="22"/>
          <w:lang w:val="en-US"/>
        </w:rPr>
        <w:t xml:space="preserve"> installation</w:t>
      </w:r>
      <w:r w:rsidRPr="00427EFE">
        <w:rPr>
          <w:rFonts w:ascii="Arial" w:hAnsi="Arial" w:cs="Arial"/>
          <w:bCs/>
          <w:sz w:val="22"/>
          <w:szCs w:val="22"/>
          <w:lang w:val="en-US"/>
        </w:rPr>
        <w:t xml:space="preserve"> is R61.73.</w:t>
      </w:r>
    </w:p>
    <w:p w:rsidR="00924027" w:rsidRDefault="00924027" w:rsidP="00924027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br w:type="page"/>
      </w:r>
    </w:p>
    <w:p w:rsidR="00924027" w:rsidRDefault="00924027" w:rsidP="00924027">
      <w:pPr>
        <w:pStyle w:val="ListParagraph"/>
        <w:widowControl w:val="0"/>
        <w:suppressAutoHyphens/>
        <w:spacing w:line="360" w:lineRule="auto"/>
        <w:ind w:left="432"/>
        <w:jc w:val="both"/>
        <w:rPr>
          <w:rFonts w:ascii="Arial" w:hAnsi="Arial" w:cs="Arial"/>
          <w:bCs/>
          <w:sz w:val="22"/>
          <w:szCs w:val="22"/>
          <w:lang w:val="en-US"/>
        </w:rPr>
      </w:pPr>
    </w:p>
    <w:p w:rsidR="00924027" w:rsidRPr="00427EFE" w:rsidRDefault="00924027" w:rsidP="00924027">
      <w:pPr>
        <w:pStyle w:val="ListParagraph"/>
        <w:widowControl w:val="0"/>
        <w:suppressAutoHyphens/>
        <w:spacing w:line="360" w:lineRule="auto"/>
        <w:ind w:left="432"/>
        <w:jc w:val="both"/>
        <w:rPr>
          <w:rFonts w:ascii="Arial" w:hAnsi="Arial" w:cs="Arial"/>
          <w:bCs/>
          <w:sz w:val="22"/>
          <w:szCs w:val="22"/>
          <w:lang w:val="en-US"/>
        </w:rPr>
      </w:pPr>
    </w:p>
    <w:p w:rsidR="00924027" w:rsidRPr="00427EFE" w:rsidRDefault="00924027" w:rsidP="00924027">
      <w:pPr>
        <w:pStyle w:val="ListParagraph"/>
        <w:widowControl w:val="0"/>
        <w:suppressAutoHyphens/>
        <w:spacing w:line="360" w:lineRule="auto"/>
        <w:ind w:left="390" w:hanging="390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(b)</w:t>
      </w:r>
      <w:r w:rsidRPr="00427EFE">
        <w:rPr>
          <w:rFonts w:ascii="Arial" w:hAnsi="Arial" w:cs="Arial"/>
          <w:b/>
          <w:bCs/>
          <w:sz w:val="22"/>
          <w:szCs w:val="22"/>
          <w:lang w:val="en-US"/>
        </w:rPr>
        <w:t xml:space="preserve">(ii) </w:t>
      </w:r>
    </w:p>
    <w:p w:rsidR="00924027" w:rsidRPr="00C56FF0" w:rsidRDefault="00924027" w:rsidP="00924027">
      <w:pPr>
        <w:pStyle w:val="CommentText"/>
        <w:spacing w:line="360" w:lineRule="auto"/>
        <w:ind w:hanging="6"/>
        <w:jc w:val="both"/>
        <w:rPr>
          <w:rFonts w:cs="Arial"/>
          <w:sz w:val="22"/>
          <w:szCs w:val="22"/>
        </w:rPr>
      </w:pPr>
      <w:r w:rsidRPr="004D6D10">
        <w:rPr>
          <w:rFonts w:cs="Arial"/>
          <w:bCs/>
          <w:sz w:val="22"/>
          <w:szCs w:val="22"/>
          <w:lang w:val="en-US"/>
        </w:rPr>
        <w:t xml:space="preserve">Eskom uses own internal resources for meter reading at industrial customers. Where internal resources are not available the cost for meter reading is R89.23 as at August 2017.  </w:t>
      </w:r>
    </w:p>
    <w:p w:rsidR="00924027" w:rsidRDefault="00924027" w:rsidP="00924027">
      <w:pPr>
        <w:pStyle w:val="CommentText"/>
        <w:spacing w:line="360" w:lineRule="auto"/>
        <w:ind w:left="384" w:hanging="390"/>
        <w:jc w:val="both"/>
        <w:rPr>
          <w:rFonts w:cs="Arial"/>
          <w:sz w:val="22"/>
          <w:szCs w:val="22"/>
        </w:rPr>
      </w:pPr>
    </w:p>
    <w:p w:rsidR="00924027" w:rsidRPr="00F873B4" w:rsidRDefault="00924027" w:rsidP="00924027">
      <w:pPr>
        <w:pStyle w:val="CommentText"/>
        <w:spacing w:line="360" w:lineRule="auto"/>
        <w:ind w:hanging="6"/>
        <w:jc w:val="both"/>
        <w:rPr>
          <w:rFonts w:cs="Arial"/>
          <w:sz w:val="22"/>
          <w:szCs w:val="22"/>
        </w:rPr>
      </w:pPr>
      <w:r w:rsidRPr="00F873B4">
        <w:rPr>
          <w:rFonts w:cs="Arial"/>
          <w:sz w:val="22"/>
          <w:szCs w:val="22"/>
        </w:rPr>
        <w:t>The majority of industrial customers are read electronically</w:t>
      </w:r>
      <w:r>
        <w:rPr>
          <w:rFonts w:cs="Arial"/>
          <w:sz w:val="22"/>
          <w:szCs w:val="22"/>
        </w:rPr>
        <w:t>,</w:t>
      </w:r>
      <w:r w:rsidRPr="00F873B4">
        <w:rPr>
          <w:rFonts w:cs="Arial"/>
          <w:sz w:val="22"/>
          <w:szCs w:val="22"/>
        </w:rPr>
        <w:t xml:space="preserve"> and half</w:t>
      </w:r>
      <w:r>
        <w:rPr>
          <w:rFonts w:cs="Arial"/>
          <w:sz w:val="22"/>
          <w:szCs w:val="22"/>
        </w:rPr>
        <w:t>-</w:t>
      </w:r>
      <w:r w:rsidRPr="00F873B4">
        <w:rPr>
          <w:rFonts w:cs="Arial"/>
          <w:sz w:val="22"/>
          <w:szCs w:val="22"/>
        </w:rPr>
        <w:t xml:space="preserve">hourly meter readings are obtained to ensure effective and accurate billing. </w:t>
      </w:r>
    </w:p>
    <w:p w:rsidR="004C4002" w:rsidRDefault="004C4002"/>
    <w:sectPr w:rsidR="004C40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27"/>
    <w:rsid w:val="004C4002"/>
    <w:rsid w:val="0092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9E1D6D-92E1-478C-BD6D-0E49CEB13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924027"/>
    <w:pPr>
      <w:ind w:left="720"/>
      <w:contextualSpacing/>
    </w:pPr>
    <w:rPr>
      <w:lang w:val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924027"/>
    <w:rPr>
      <w:rFonts w:ascii="Times New Roman" w:eastAsia="Times New Roman" w:hAnsi="Times New Roman" w:cs="Times New Roman"/>
      <w:sz w:val="24"/>
      <w:szCs w:val="24"/>
      <w:lang w:val="en-ZA"/>
    </w:rPr>
  </w:style>
  <w:style w:type="paragraph" w:styleId="CommentText">
    <w:name w:val="annotation text"/>
    <w:basedOn w:val="Normal"/>
    <w:link w:val="CommentTextChar"/>
    <w:uiPriority w:val="99"/>
    <w:unhideWhenUsed/>
    <w:rsid w:val="00924027"/>
    <w:rPr>
      <w:rFonts w:ascii="Arial" w:hAnsi="Arial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4027"/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Hendrickse</dc:creator>
  <cp:keywords/>
  <dc:description/>
  <cp:lastModifiedBy>Peter Hendrickse</cp:lastModifiedBy>
  <cp:revision>1</cp:revision>
  <dcterms:created xsi:type="dcterms:W3CDTF">2018-04-10T09:14:00Z</dcterms:created>
  <dcterms:modified xsi:type="dcterms:W3CDTF">2018-04-10T09:16:00Z</dcterms:modified>
</cp:coreProperties>
</file>