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A" w:rsidRPr="009C78E8" w:rsidRDefault="00785C2A" w:rsidP="00785C2A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-675005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785C2A" w:rsidRPr="009C78E8" w:rsidRDefault="00785C2A" w:rsidP="00785C2A">
      <w:pPr>
        <w:spacing w:after="0" w:line="240" w:lineRule="auto"/>
        <w:jc w:val="center"/>
        <w:rPr>
          <w:b/>
          <w:sz w:val="24"/>
          <w:szCs w:val="24"/>
        </w:rPr>
      </w:pPr>
    </w:p>
    <w:p w:rsidR="00785C2A" w:rsidRPr="009C78E8" w:rsidRDefault="00785C2A" w:rsidP="00785C2A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785C2A" w:rsidRPr="009C78E8" w:rsidRDefault="00785C2A" w:rsidP="00785C2A">
      <w:pPr>
        <w:spacing w:after="0" w:line="240" w:lineRule="auto"/>
        <w:jc w:val="center"/>
        <w:rPr>
          <w:b/>
          <w:sz w:val="24"/>
          <w:szCs w:val="24"/>
        </w:rPr>
      </w:pPr>
    </w:p>
    <w:p w:rsidR="00785C2A" w:rsidRPr="009C78E8" w:rsidRDefault="00785C2A" w:rsidP="00785C2A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 w:rsidR="00392EDB">
        <w:rPr>
          <w:b/>
          <w:sz w:val="24"/>
          <w:szCs w:val="24"/>
        </w:rPr>
        <w:t>48</w:t>
      </w:r>
      <w:r w:rsidRPr="009C78E8">
        <w:rPr>
          <w:b/>
          <w:sz w:val="24"/>
          <w:szCs w:val="24"/>
        </w:rPr>
        <w:t>/ NW</w:t>
      </w:r>
      <w:r w:rsidR="00392EDB">
        <w:rPr>
          <w:b/>
          <w:sz w:val="24"/>
          <w:szCs w:val="24"/>
        </w:rPr>
        <w:t>53</w:t>
      </w:r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785C2A" w:rsidRPr="009C78E8" w:rsidRDefault="00785C2A" w:rsidP="00785C2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785C2A" w:rsidRPr="009C78E8" w:rsidRDefault="00785C2A" w:rsidP="00785C2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785C2A" w:rsidRPr="00785C2A" w:rsidRDefault="00785C2A" w:rsidP="00785C2A">
      <w:pPr>
        <w:spacing w:before="100" w:beforeAutospacing="1" w:after="100" w:afterAutospacing="1"/>
        <w:ind w:left="851" w:hanging="851"/>
        <w:jc w:val="center"/>
        <w:rPr>
          <w:b/>
          <w:bCs/>
          <w:sz w:val="22"/>
          <w:szCs w:val="22"/>
        </w:rPr>
      </w:pPr>
      <w:r w:rsidRPr="00785C2A">
        <w:rPr>
          <w:b/>
          <w:bCs/>
          <w:sz w:val="22"/>
          <w:szCs w:val="22"/>
        </w:rPr>
        <w:t xml:space="preserve">Ms </w:t>
      </w:r>
      <w:r w:rsidR="00C26AB9">
        <w:rPr>
          <w:b/>
          <w:bCs/>
          <w:sz w:val="22"/>
          <w:szCs w:val="22"/>
        </w:rPr>
        <w:t xml:space="preserve">N P Sonti </w:t>
      </w:r>
      <w:bookmarkStart w:id="0" w:name="_GoBack"/>
      <w:bookmarkEnd w:id="0"/>
      <w:r w:rsidRPr="00785C2A">
        <w:rPr>
          <w:b/>
          <w:bCs/>
          <w:sz w:val="22"/>
          <w:szCs w:val="22"/>
        </w:rPr>
        <w:t>(EFF) to ask the Minister of Agriculture, Forestry and Fisheries:</w:t>
      </w:r>
    </w:p>
    <w:p w:rsidR="00785C2A" w:rsidRDefault="00785C2A" w:rsidP="00785C2A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008F2">
        <w:rPr>
          <w:b/>
          <w:bCs/>
          <w:caps/>
          <w:sz w:val="22"/>
          <w:szCs w:val="22"/>
          <w:u w:val="single"/>
        </w:rPr>
        <w:t>QUESTION:</w:t>
      </w:r>
    </w:p>
    <w:p w:rsidR="00785C2A" w:rsidRPr="00785C2A" w:rsidRDefault="00785C2A" w:rsidP="00785C2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85C2A">
        <w:rPr>
          <w:sz w:val="22"/>
          <w:szCs w:val="22"/>
        </w:rPr>
        <w:t xml:space="preserve">What percentage of seeds that were provided by his department to farmers were genetically modified seeds in the 2017-18 financial year? </w:t>
      </w:r>
      <w:r w:rsidRPr="00785C2A">
        <w:rPr>
          <w:b/>
          <w:bCs/>
          <w:sz w:val="22"/>
          <w:szCs w:val="22"/>
        </w:rPr>
        <w:t>NW</w:t>
      </w:r>
      <w:r w:rsidR="00392EDB">
        <w:rPr>
          <w:b/>
          <w:bCs/>
          <w:sz w:val="22"/>
          <w:szCs w:val="22"/>
        </w:rPr>
        <w:t>53</w:t>
      </w:r>
      <w:r w:rsidRPr="00785C2A">
        <w:rPr>
          <w:b/>
          <w:bCs/>
          <w:sz w:val="22"/>
          <w:szCs w:val="22"/>
        </w:rPr>
        <w:t>E</w:t>
      </w:r>
    </w:p>
    <w:p w:rsidR="00785C2A" w:rsidRPr="00AB4993" w:rsidRDefault="00785C2A" w:rsidP="00785C2A">
      <w:pPr>
        <w:spacing w:after="0" w:line="240" w:lineRule="auto"/>
        <w:rPr>
          <w:sz w:val="22"/>
          <w:szCs w:val="22"/>
        </w:rPr>
      </w:pPr>
    </w:p>
    <w:p w:rsidR="00785C2A" w:rsidRDefault="00785C2A" w:rsidP="00785C2A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  <w:r w:rsidRPr="00CB562D">
        <w:rPr>
          <w:b/>
          <w:sz w:val="22"/>
          <w:szCs w:val="22"/>
          <w:u w:val="single"/>
        </w:rPr>
        <w:t>REPLY:</w:t>
      </w:r>
    </w:p>
    <w:p w:rsidR="00785C2A" w:rsidRDefault="00785C2A" w:rsidP="00785C2A">
      <w:pPr>
        <w:pStyle w:val="Bodytextnarrative"/>
        <w:ind w:left="0"/>
        <w:jc w:val="both"/>
        <w:rPr>
          <w:sz w:val="22"/>
          <w:szCs w:val="22"/>
          <w:lang w:eastAsia="en-ZA"/>
        </w:rPr>
      </w:pPr>
    </w:p>
    <w:p w:rsidR="005F561C" w:rsidRDefault="00785C2A" w:rsidP="00785C2A">
      <w:r>
        <w:rPr>
          <w:sz w:val="22"/>
          <w:szCs w:val="22"/>
          <w:lang w:eastAsia="en-ZA"/>
        </w:rPr>
        <w:t>The department of Agriculture Forestry and Fisheries is currently gathering the required information from the provincial departments of Agriculture and Rural Development</w:t>
      </w:r>
      <w:r w:rsidR="002C52AF">
        <w:rPr>
          <w:sz w:val="22"/>
          <w:szCs w:val="22"/>
          <w:lang w:eastAsia="en-ZA"/>
        </w:rPr>
        <w:t>.</w:t>
      </w:r>
    </w:p>
    <w:sectPr w:rsidR="005F561C" w:rsidSect="006B4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785C2A"/>
    <w:rsid w:val="00186AC3"/>
    <w:rsid w:val="002C52AF"/>
    <w:rsid w:val="00392EDB"/>
    <w:rsid w:val="00405B27"/>
    <w:rsid w:val="004F5BD7"/>
    <w:rsid w:val="006B4890"/>
    <w:rsid w:val="00785C2A"/>
    <w:rsid w:val="007E1699"/>
    <w:rsid w:val="00904C18"/>
    <w:rsid w:val="0092761C"/>
    <w:rsid w:val="00B64F1B"/>
    <w:rsid w:val="00C26AB9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2A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785C2A"/>
    <w:pPr>
      <w:spacing w:after="0"/>
      <w:ind w:left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PUMZA</cp:lastModifiedBy>
  <cp:revision>2</cp:revision>
  <dcterms:created xsi:type="dcterms:W3CDTF">2019-03-15T09:46:00Z</dcterms:created>
  <dcterms:modified xsi:type="dcterms:W3CDTF">2019-03-15T09:46:00Z</dcterms:modified>
</cp:coreProperties>
</file>