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1B0DF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471</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543A25">
        <w:rPr>
          <w:rFonts w:ascii="Arial Narrow" w:eastAsia="Arial Unicode MS" w:hAnsi="Arial Narrow" w:cs="Times New Roman"/>
          <w:b/>
          <w:bCs/>
          <w:sz w:val="24"/>
          <w:szCs w:val="24"/>
          <w:bdr w:val="nil"/>
          <w:lang w:val="en-US"/>
        </w:rPr>
        <w:t>26</w:t>
      </w:r>
      <w:r w:rsidR="00501635">
        <w:rPr>
          <w:rFonts w:ascii="Arial Narrow" w:eastAsia="Arial Unicode MS" w:hAnsi="Arial Narrow" w:cs="Times New Roman"/>
          <w:b/>
          <w:bCs/>
          <w:sz w:val="24"/>
          <w:szCs w:val="24"/>
          <w:bdr w:val="nil"/>
          <w:lang w:val="en-US"/>
        </w:rPr>
        <w:t xml:space="preserve"> February 2021</w:t>
      </w:r>
    </w:p>
    <w:p w:rsidR="00501635" w:rsidRDefault="00543A2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274143">
        <w:rPr>
          <w:rFonts w:ascii="Arial Narrow" w:eastAsia="Arial Unicode MS" w:hAnsi="Arial Narrow" w:cs="Times New Roman"/>
          <w:b/>
          <w:bCs/>
          <w:sz w:val="24"/>
          <w:szCs w:val="24"/>
          <w:bdr w:val="nil"/>
          <w:lang w:val="en-US"/>
        </w:rPr>
        <w:t>08 March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1B0DF8" w:rsidRDefault="001B0DF8" w:rsidP="001B0DF8">
      <w:pPr>
        <w:pBdr>
          <w:top w:val="nil"/>
          <w:left w:val="nil"/>
          <w:bottom w:val="nil"/>
          <w:right w:val="nil"/>
          <w:between w:val="nil"/>
          <w:bar w:val="nil"/>
        </w:pBdr>
        <w:spacing w:after="0" w:line="360" w:lineRule="auto"/>
        <w:rPr>
          <w:rFonts w:ascii="Arial Narrow" w:eastAsia="Calibri" w:hAnsi="Arial Narrow" w:cs="Times New Roman"/>
          <w:sz w:val="24"/>
          <w:szCs w:val="24"/>
        </w:rPr>
      </w:pPr>
      <w:r w:rsidRPr="001B0DF8">
        <w:rPr>
          <w:rFonts w:ascii="Arial Narrow" w:eastAsia="Calibri" w:hAnsi="Arial Narrow" w:cs="Times New Roman"/>
          <w:sz w:val="24"/>
          <w:szCs w:val="24"/>
        </w:rPr>
        <w:t>(a) What is being done to develop internal capacity within SA Tourism (b) what are the (i) time frames, (ii) timelines and (iii) deadlines in this regard and (c) on what areas will such capacity development focus?</w:t>
      </w:r>
      <w:r w:rsidRPr="001B0DF8">
        <w:rPr>
          <w:rFonts w:ascii="Arial Narrow" w:eastAsia="Calibri" w:hAnsi="Arial Narrow" w:cs="Times New Roman"/>
          <w:sz w:val="24"/>
          <w:szCs w:val="24"/>
        </w:rPr>
        <w:tab/>
      </w:r>
      <w:r w:rsidRPr="001B0DF8">
        <w:rPr>
          <w:rFonts w:ascii="Arial Narrow" w:eastAsia="Calibri" w:hAnsi="Arial Narrow" w:cs="Times New Roman"/>
          <w:sz w:val="24"/>
          <w:szCs w:val="24"/>
        </w:rPr>
        <w:tab/>
      </w:r>
      <w:r w:rsidRPr="001B0DF8">
        <w:rPr>
          <w:rFonts w:ascii="Arial Narrow" w:eastAsia="Calibri" w:hAnsi="Arial Narrow" w:cs="Times New Roman"/>
          <w:sz w:val="24"/>
          <w:szCs w:val="24"/>
        </w:rPr>
        <w:tab/>
      </w:r>
      <w:r w:rsidRPr="001B0DF8">
        <w:rPr>
          <w:rFonts w:ascii="Arial Narrow" w:eastAsia="Calibri" w:hAnsi="Arial Narrow" w:cs="Times New Roman"/>
          <w:sz w:val="24"/>
          <w:szCs w:val="24"/>
        </w:rPr>
        <w:tab/>
      </w:r>
      <w:r w:rsidRPr="001B0DF8">
        <w:rPr>
          <w:rFonts w:ascii="Arial Narrow" w:eastAsia="Calibri" w:hAnsi="Arial Narrow" w:cs="Times New Roman"/>
          <w:sz w:val="24"/>
          <w:szCs w:val="24"/>
        </w:rPr>
        <w:tab/>
      </w:r>
      <w:r w:rsidRPr="001B0DF8">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1B0DF8">
        <w:rPr>
          <w:rFonts w:ascii="Arial Narrow" w:eastAsia="Calibri" w:hAnsi="Arial Narrow" w:cs="Times New Roman"/>
          <w:sz w:val="24"/>
          <w:szCs w:val="24"/>
        </w:rPr>
        <w:t>NW527E</w:t>
      </w:r>
    </w:p>
    <w:p w:rsidR="001B0DF8" w:rsidRDefault="001B0DF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9851F9" w:rsidRPr="00732EE8" w:rsidRDefault="00CA4954" w:rsidP="00627E9F">
      <w:pPr>
        <w:pStyle w:val="ListParagraph"/>
        <w:numPr>
          <w:ilvl w:val="0"/>
          <w:numId w:val="42"/>
        </w:numPr>
        <w:pBdr>
          <w:top w:val="nil"/>
          <w:left w:val="nil"/>
          <w:bottom w:val="nil"/>
          <w:right w:val="nil"/>
          <w:between w:val="nil"/>
          <w:bar w:val="nil"/>
        </w:pBdr>
        <w:spacing w:after="0" w:line="360" w:lineRule="auto"/>
        <w:ind w:hanging="720"/>
        <w:jc w:val="both"/>
        <w:rPr>
          <w:rFonts w:ascii="Arial Narrow" w:eastAsia="Calibri" w:hAnsi="Arial Narrow" w:cs="Times New Roman"/>
          <w:sz w:val="24"/>
          <w:szCs w:val="24"/>
          <w:lang w:val="af-ZA"/>
        </w:rPr>
      </w:pPr>
      <w:r w:rsidRPr="00732EE8">
        <w:rPr>
          <w:rFonts w:ascii="Arial Narrow" w:eastAsia="Calibri" w:hAnsi="Arial Narrow" w:cs="Times New Roman"/>
          <w:sz w:val="24"/>
          <w:szCs w:val="24"/>
          <w:lang w:val="af-ZA"/>
        </w:rPr>
        <w:t>A Workplace Skills Plan (WSP) is developed and submitted to CATHSSETA on an annual basis. The Workplace Skills Plan is informed by needs analysis from the Annual Performance Plan, Business Units Plans as well as individual employees Personal Development Plans.</w:t>
      </w:r>
    </w:p>
    <w:p w:rsidR="00102329" w:rsidRPr="00102329" w:rsidRDefault="00102329" w:rsidP="00627E9F">
      <w:pPr>
        <w:pBdr>
          <w:top w:val="nil"/>
          <w:left w:val="nil"/>
          <w:bottom w:val="nil"/>
          <w:right w:val="nil"/>
          <w:between w:val="nil"/>
          <w:bar w:val="nil"/>
        </w:pBdr>
        <w:spacing w:after="0" w:line="360" w:lineRule="auto"/>
        <w:ind w:left="720" w:hanging="720"/>
        <w:jc w:val="both"/>
        <w:rPr>
          <w:rFonts w:ascii="Arial Narrow" w:eastAsia="Calibri" w:hAnsi="Arial Narrow" w:cs="Times New Roman"/>
          <w:sz w:val="24"/>
          <w:szCs w:val="24"/>
          <w:lang w:val="af-ZA"/>
        </w:rPr>
      </w:pPr>
    </w:p>
    <w:p w:rsidR="00385BC8" w:rsidRPr="00732EE8" w:rsidRDefault="001B0DF8" w:rsidP="00627E9F">
      <w:pPr>
        <w:pStyle w:val="ListParagraph"/>
        <w:numPr>
          <w:ilvl w:val="0"/>
          <w:numId w:val="42"/>
        </w:numPr>
        <w:pBdr>
          <w:top w:val="nil"/>
          <w:left w:val="nil"/>
          <w:bottom w:val="nil"/>
          <w:right w:val="nil"/>
          <w:between w:val="nil"/>
          <w:bar w:val="nil"/>
        </w:pBdr>
        <w:spacing w:after="0" w:line="360" w:lineRule="auto"/>
        <w:ind w:hanging="720"/>
        <w:jc w:val="both"/>
        <w:rPr>
          <w:rFonts w:ascii="Arial Narrow" w:eastAsia="Calibri" w:hAnsi="Arial Narrow" w:cs="Times New Roman"/>
          <w:sz w:val="24"/>
          <w:szCs w:val="24"/>
          <w:lang w:val="af-ZA"/>
        </w:rPr>
      </w:pPr>
      <w:r w:rsidRPr="00732EE8">
        <w:rPr>
          <w:rFonts w:ascii="Arial Narrow" w:eastAsia="Calibri" w:hAnsi="Arial Narrow" w:cs="Times New Roman"/>
          <w:sz w:val="24"/>
          <w:szCs w:val="24"/>
          <w:lang w:val="af-ZA"/>
        </w:rPr>
        <w:t xml:space="preserve"> (i)</w:t>
      </w:r>
      <w:r w:rsidR="00732EE8" w:rsidRPr="00732EE8">
        <w:rPr>
          <w:rFonts w:ascii="Arial Narrow" w:eastAsia="Calibri" w:hAnsi="Arial Narrow" w:cs="Times New Roman"/>
          <w:sz w:val="24"/>
          <w:szCs w:val="24"/>
          <w:lang w:val="af-ZA"/>
        </w:rPr>
        <w:t>- (iii)</w:t>
      </w:r>
      <w:r w:rsidR="008B0432" w:rsidRPr="00732EE8">
        <w:rPr>
          <w:rFonts w:ascii="Arial Narrow" w:eastAsia="Calibri" w:hAnsi="Arial Narrow" w:cs="Times New Roman"/>
          <w:sz w:val="24"/>
          <w:szCs w:val="24"/>
          <w:lang w:val="af-ZA"/>
        </w:rPr>
        <w:t xml:space="preserve">The Workplace Skills Plan is developed and submitted to </w:t>
      </w:r>
      <w:r w:rsidR="00674B33" w:rsidRPr="00732EE8">
        <w:rPr>
          <w:rFonts w:ascii="Arial Narrow" w:eastAsia="Calibri" w:hAnsi="Arial Narrow" w:cs="Times New Roman"/>
          <w:sz w:val="24"/>
          <w:szCs w:val="24"/>
          <w:lang w:val="af-ZA"/>
        </w:rPr>
        <w:t xml:space="preserve">CATHSSETA </w:t>
      </w:r>
      <w:r w:rsidR="008B0432" w:rsidRPr="00732EE8">
        <w:rPr>
          <w:rFonts w:ascii="Arial Narrow" w:eastAsia="Calibri" w:hAnsi="Arial Narrow" w:cs="Times New Roman"/>
          <w:sz w:val="24"/>
          <w:szCs w:val="24"/>
          <w:lang w:val="af-ZA"/>
        </w:rPr>
        <w:t>by end of A</w:t>
      </w:r>
      <w:r w:rsidR="000379C7" w:rsidRPr="00732EE8">
        <w:rPr>
          <w:rFonts w:ascii="Arial Narrow" w:eastAsia="Calibri" w:hAnsi="Arial Narrow" w:cs="Times New Roman"/>
          <w:sz w:val="24"/>
          <w:szCs w:val="24"/>
          <w:lang w:val="af-ZA"/>
        </w:rPr>
        <w:t>pril annually for approval</w:t>
      </w:r>
      <w:r w:rsidR="008B0432" w:rsidRPr="00732EE8">
        <w:rPr>
          <w:rFonts w:ascii="Arial Narrow" w:eastAsia="Calibri" w:hAnsi="Arial Narrow" w:cs="Times New Roman"/>
          <w:sz w:val="24"/>
          <w:szCs w:val="24"/>
          <w:lang w:val="af-ZA"/>
        </w:rPr>
        <w:t xml:space="preserve">. </w:t>
      </w:r>
      <w:r w:rsidR="000379C7" w:rsidRPr="00732EE8">
        <w:rPr>
          <w:rFonts w:ascii="Arial Narrow" w:eastAsia="Calibri" w:hAnsi="Arial Narrow" w:cs="Times New Roman"/>
          <w:sz w:val="24"/>
          <w:szCs w:val="24"/>
          <w:lang w:val="af-ZA"/>
        </w:rPr>
        <w:t>Subsequent to that t</w:t>
      </w:r>
      <w:r w:rsidR="008B0432" w:rsidRPr="00732EE8">
        <w:rPr>
          <w:rFonts w:ascii="Arial Narrow" w:eastAsia="Calibri" w:hAnsi="Arial Narrow" w:cs="Times New Roman"/>
          <w:sz w:val="24"/>
          <w:szCs w:val="24"/>
          <w:lang w:val="af-ZA"/>
        </w:rPr>
        <w:t>he identified training interventions are implemented through</w:t>
      </w:r>
      <w:r w:rsidR="000379C7" w:rsidRPr="00732EE8">
        <w:rPr>
          <w:rFonts w:ascii="Arial Narrow" w:eastAsia="Calibri" w:hAnsi="Arial Narrow" w:cs="Times New Roman"/>
          <w:sz w:val="24"/>
          <w:szCs w:val="24"/>
          <w:lang w:val="af-ZA"/>
        </w:rPr>
        <w:t>ou</w:t>
      </w:r>
      <w:r w:rsidR="008B0432" w:rsidRPr="00732EE8">
        <w:rPr>
          <w:rFonts w:ascii="Arial Narrow" w:eastAsia="Calibri" w:hAnsi="Arial Narrow" w:cs="Times New Roman"/>
          <w:sz w:val="24"/>
          <w:szCs w:val="24"/>
          <w:lang w:val="af-ZA"/>
        </w:rPr>
        <w:t xml:space="preserve">t the </w:t>
      </w:r>
      <w:r w:rsidR="000379C7" w:rsidRPr="00732EE8">
        <w:rPr>
          <w:rFonts w:ascii="Arial Narrow" w:eastAsia="Calibri" w:hAnsi="Arial Narrow" w:cs="Times New Roman"/>
          <w:sz w:val="24"/>
          <w:szCs w:val="24"/>
          <w:lang w:val="af-ZA"/>
        </w:rPr>
        <w:t xml:space="preserve">financial </w:t>
      </w:r>
      <w:r w:rsidR="008B0432" w:rsidRPr="00732EE8">
        <w:rPr>
          <w:rFonts w:ascii="Arial Narrow" w:eastAsia="Calibri" w:hAnsi="Arial Narrow" w:cs="Times New Roman"/>
          <w:sz w:val="24"/>
          <w:szCs w:val="24"/>
          <w:lang w:val="af-ZA"/>
        </w:rPr>
        <w:t>year. A</w:t>
      </w:r>
      <w:r w:rsidR="000379C7" w:rsidRPr="00732EE8">
        <w:rPr>
          <w:rFonts w:ascii="Arial Narrow" w:eastAsia="Calibri" w:hAnsi="Arial Narrow" w:cs="Times New Roman"/>
          <w:sz w:val="24"/>
          <w:szCs w:val="24"/>
          <w:lang w:val="af-ZA"/>
        </w:rPr>
        <w:t xml:space="preserve">n Annual </w:t>
      </w:r>
      <w:r w:rsidR="008B0432" w:rsidRPr="00732EE8">
        <w:rPr>
          <w:rFonts w:ascii="Arial Narrow" w:eastAsia="Calibri" w:hAnsi="Arial Narrow" w:cs="Times New Roman"/>
          <w:sz w:val="24"/>
          <w:szCs w:val="24"/>
          <w:lang w:val="af-ZA"/>
        </w:rPr>
        <w:t xml:space="preserve">Training Report </w:t>
      </w:r>
      <w:r w:rsidR="000379C7" w:rsidRPr="00732EE8">
        <w:rPr>
          <w:rFonts w:ascii="Arial Narrow" w:eastAsia="Calibri" w:hAnsi="Arial Narrow" w:cs="Times New Roman"/>
          <w:sz w:val="24"/>
          <w:szCs w:val="24"/>
          <w:lang w:val="af-ZA"/>
        </w:rPr>
        <w:t xml:space="preserve">(ATR) </w:t>
      </w:r>
      <w:r w:rsidR="008B0432" w:rsidRPr="00732EE8">
        <w:rPr>
          <w:rFonts w:ascii="Arial Narrow" w:eastAsia="Calibri" w:hAnsi="Arial Narrow" w:cs="Times New Roman"/>
          <w:sz w:val="24"/>
          <w:szCs w:val="24"/>
          <w:lang w:val="af-ZA"/>
        </w:rPr>
        <w:t xml:space="preserve">is </w:t>
      </w:r>
      <w:r w:rsidR="000379C7" w:rsidRPr="00732EE8">
        <w:rPr>
          <w:rFonts w:ascii="Arial Narrow" w:eastAsia="Calibri" w:hAnsi="Arial Narrow" w:cs="Times New Roman"/>
          <w:sz w:val="24"/>
          <w:szCs w:val="24"/>
          <w:lang w:val="af-ZA"/>
        </w:rPr>
        <w:t xml:space="preserve">further </w:t>
      </w:r>
      <w:r w:rsidR="008B0432" w:rsidRPr="00732EE8">
        <w:rPr>
          <w:rFonts w:ascii="Arial Narrow" w:eastAsia="Calibri" w:hAnsi="Arial Narrow" w:cs="Times New Roman"/>
          <w:sz w:val="24"/>
          <w:szCs w:val="24"/>
          <w:lang w:val="af-ZA"/>
        </w:rPr>
        <w:t xml:space="preserve">compiled to report </w:t>
      </w:r>
      <w:r w:rsidR="000379C7" w:rsidRPr="00732EE8">
        <w:rPr>
          <w:rFonts w:ascii="Arial Narrow" w:eastAsia="Calibri" w:hAnsi="Arial Narrow" w:cs="Times New Roman"/>
          <w:sz w:val="24"/>
          <w:szCs w:val="24"/>
          <w:lang w:val="af-ZA"/>
        </w:rPr>
        <w:t>progress on</w:t>
      </w:r>
      <w:r w:rsidR="008B0432" w:rsidRPr="00732EE8">
        <w:rPr>
          <w:rFonts w:ascii="Arial Narrow" w:eastAsia="Calibri" w:hAnsi="Arial Narrow" w:cs="Times New Roman"/>
          <w:sz w:val="24"/>
          <w:szCs w:val="24"/>
          <w:lang w:val="af-ZA"/>
        </w:rPr>
        <w:t xml:space="preserve"> the imp</w:t>
      </w:r>
      <w:r w:rsidR="000379C7" w:rsidRPr="00732EE8">
        <w:rPr>
          <w:rFonts w:ascii="Arial Narrow" w:eastAsia="Calibri" w:hAnsi="Arial Narrow" w:cs="Times New Roman"/>
          <w:sz w:val="24"/>
          <w:szCs w:val="24"/>
          <w:lang w:val="af-ZA"/>
        </w:rPr>
        <w:t>lemented training interventions and the ATR is submitted with a WSP of the following year.</w:t>
      </w:r>
    </w:p>
    <w:p w:rsidR="00385BC8" w:rsidRDefault="00385BC8" w:rsidP="00732EE8">
      <w:pPr>
        <w:pStyle w:val="ListParagraph"/>
        <w:pBdr>
          <w:top w:val="nil"/>
          <w:left w:val="nil"/>
          <w:bottom w:val="nil"/>
          <w:right w:val="nil"/>
          <w:between w:val="nil"/>
          <w:bar w:val="nil"/>
        </w:pBdr>
        <w:spacing w:after="0" w:line="360" w:lineRule="auto"/>
        <w:ind w:hanging="720"/>
        <w:rPr>
          <w:rFonts w:ascii="Arial Narrow" w:eastAsia="Calibri" w:hAnsi="Arial Narrow" w:cs="Times New Roman"/>
          <w:sz w:val="24"/>
          <w:szCs w:val="24"/>
          <w:lang w:val="af-ZA"/>
        </w:rPr>
      </w:pPr>
    </w:p>
    <w:p w:rsidR="000379C7" w:rsidRPr="00732EE8" w:rsidRDefault="000379C7" w:rsidP="00627E9F">
      <w:pPr>
        <w:pStyle w:val="ListParagraph"/>
        <w:numPr>
          <w:ilvl w:val="0"/>
          <w:numId w:val="42"/>
        </w:numPr>
        <w:pBdr>
          <w:top w:val="nil"/>
          <w:left w:val="nil"/>
          <w:bottom w:val="nil"/>
          <w:right w:val="nil"/>
          <w:between w:val="nil"/>
          <w:bar w:val="nil"/>
        </w:pBdr>
        <w:spacing w:after="0" w:line="360" w:lineRule="auto"/>
        <w:ind w:left="709" w:hanging="709"/>
        <w:jc w:val="both"/>
        <w:rPr>
          <w:rFonts w:ascii="Arial Narrow" w:eastAsia="Calibri" w:hAnsi="Arial Narrow" w:cs="Times New Roman"/>
          <w:sz w:val="24"/>
          <w:szCs w:val="24"/>
          <w:lang w:val="af-ZA"/>
        </w:rPr>
      </w:pPr>
      <w:r w:rsidRPr="00732EE8">
        <w:rPr>
          <w:rFonts w:ascii="Arial Narrow" w:eastAsia="Calibri" w:hAnsi="Arial Narrow" w:cs="Times New Roman"/>
          <w:sz w:val="24"/>
          <w:szCs w:val="24"/>
          <w:lang w:val="af-ZA"/>
        </w:rPr>
        <w:lastRenderedPageBreak/>
        <w:t>Training interventions that are identified mainly focus on building core and functional capabilities across South African Tourism value chain. The following are some of the prioritised capacity development focus areas:</w:t>
      </w:r>
    </w:p>
    <w:p w:rsidR="000379C7" w:rsidRPr="00DC70DE" w:rsidRDefault="002206A8" w:rsidP="00627E9F">
      <w:pPr>
        <w:pBdr>
          <w:top w:val="nil"/>
          <w:left w:val="nil"/>
          <w:bottom w:val="nil"/>
          <w:right w:val="nil"/>
          <w:between w:val="nil"/>
          <w:bar w:val="nil"/>
        </w:pBdr>
        <w:spacing w:after="0" w:line="360" w:lineRule="auto"/>
        <w:jc w:val="both"/>
        <w:rPr>
          <w:rFonts w:ascii="Arial Narrow" w:eastAsia="Calibri" w:hAnsi="Arial Narrow" w:cs="Times New Roman"/>
          <w:sz w:val="12"/>
          <w:szCs w:val="24"/>
          <w:lang w:val="af-ZA"/>
        </w:rPr>
      </w:pPr>
      <w:r>
        <w:rPr>
          <w:rFonts w:ascii="Arial Narrow" w:eastAsia="Calibri" w:hAnsi="Arial Narrow" w:cs="Times New Roman"/>
          <w:sz w:val="12"/>
          <w:szCs w:val="24"/>
          <w:lang w:val="af-ZA"/>
        </w:rPr>
        <w:t>,</w:t>
      </w:r>
    </w:p>
    <w:p w:rsidR="000379C7" w:rsidRPr="000379C7" w:rsidRDefault="000379C7" w:rsidP="00627E9F">
      <w:pPr>
        <w:pBdr>
          <w:top w:val="nil"/>
          <w:left w:val="nil"/>
          <w:bottom w:val="nil"/>
          <w:right w:val="nil"/>
          <w:between w:val="nil"/>
          <w:bar w:val="nil"/>
        </w:pBdr>
        <w:spacing w:after="0" w:line="276" w:lineRule="auto"/>
        <w:ind w:left="993" w:hanging="284"/>
        <w:jc w:val="both"/>
        <w:rPr>
          <w:rFonts w:ascii="Arial Narrow" w:eastAsia="Calibri" w:hAnsi="Arial Narrow" w:cs="Times New Roman"/>
          <w:sz w:val="24"/>
          <w:szCs w:val="24"/>
          <w:lang w:val="af-ZA"/>
        </w:rPr>
      </w:pPr>
      <w:r w:rsidRPr="000379C7">
        <w:rPr>
          <w:rFonts w:ascii="Arial Narrow" w:eastAsia="Calibri" w:hAnsi="Arial Narrow" w:cs="Times New Roman"/>
          <w:sz w:val="24"/>
          <w:szCs w:val="24"/>
          <w:lang w:val="af-ZA"/>
        </w:rPr>
        <w:t>•</w:t>
      </w:r>
      <w:r w:rsidRPr="000379C7">
        <w:rPr>
          <w:rFonts w:ascii="Arial Narrow" w:eastAsia="Calibri" w:hAnsi="Arial Narrow" w:cs="Times New Roman"/>
          <w:sz w:val="24"/>
          <w:szCs w:val="24"/>
          <w:lang w:val="af-ZA"/>
        </w:rPr>
        <w:tab/>
        <w:t>Sales and Marketing</w:t>
      </w:r>
      <w:r w:rsidR="002206A8">
        <w:rPr>
          <w:rFonts w:ascii="Arial Narrow" w:eastAsia="Calibri" w:hAnsi="Arial Narrow" w:cs="Times New Roman"/>
          <w:sz w:val="24"/>
          <w:szCs w:val="24"/>
          <w:lang w:val="af-ZA"/>
        </w:rPr>
        <w:t>,</w:t>
      </w:r>
    </w:p>
    <w:p w:rsidR="000379C7" w:rsidRPr="000379C7" w:rsidRDefault="000379C7" w:rsidP="00627E9F">
      <w:pPr>
        <w:pBdr>
          <w:top w:val="nil"/>
          <w:left w:val="nil"/>
          <w:bottom w:val="nil"/>
          <w:right w:val="nil"/>
          <w:between w:val="nil"/>
          <w:bar w:val="nil"/>
        </w:pBdr>
        <w:spacing w:after="0" w:line="276" w:lineRule="auto"/>
        <w:ind w:left="993" w:hanging="284"/>
        <w:jc w:val="both"/>
        <w:rPr>
          <w:rFonts w:ascii="Arial Narrow" w:eastAsia="Calibri" w:hAnsi="Arial Narrow" w:cs="Times New Roman"/>
          <w:sz w:val="24"/>
          <w:szCs w:val="24"/>
          <w:lang w:val="af-ZA"/>
        </w:rPr>
      </w:pPr>
      <w:r w:rsidRPr="000379C7">
        <w:rPr>
          <w:rFonts w:ascii="Arial Narrow" w:eastAsia="Calibri" w:hAnsi="Arial Narrow" w:cs="Times New Roman"/>
          <w:sz w:val="24"/>
          <w:szCs w:val="24"/>
          <w:lang w:val="af-ZA"/>
        </w:rPr>
        <w:t>•</w:t>
      </w:r>
      <w:r w:rsidRPr="000379C7">
        <w:rPr>
          <w:rFonts w:ascii="Arial Narrow" w:eastAsia="Calibri" w:hAnsi="Arial Narrow" w:cs="Times New Roman"/>
          <w:sz w:val="24"/>
          <w:szCs w:val="24"/>
          <w:lang w:val="af-ZA"/>
        </w:rPr>
        <w:tab/>
        <w:t>Project Management</w:t>
      </w:r>
      <w:r w:rsidR="002206A8">
        <w:rPr>
          <w:rFonts w:ascii="Arial Narrow" w:eastAsia="Calibri" w:hAnsi="Arial Narrow" w:cs="Times New Roman"/>
          <w:sz w:val="24"/>
          <w:szCs w:val="24"/>
          <w:lang w:val="af-ZA"/>
        </w:rPr>
        <w:t>,</w:t>
      </w:r>
    </w:p>
    <w:p w:rsidR="000379C7" w:rsidRPr="000379C7" w:rsidRDefault="000379C7" w:rsidP="00627E9F">
      <w:pPr>
        <w:pBdr>
          <w:top w:val="nil"/>
          <w:left w:val="nil"/>
          <w:bottom w:val="nil"/>
          <w:right w:val="nil"/>
          <w:between w:val="nil"/>
          <w:bar w:val="nil"/>
        </w:pBdr>
        <w:spacing w:after="0" w:line="276" w:lineRule="auto"/>
        <w:ind w:left="993" w:hanging="284"/>
        <w:jc w:val="both"/>
        <w:rPr>
          <w:rFonts w:ascii="Arial Narrow" w:eastAsia="Calibri" w:hAnsi="Arial Narrow" w:cs="Times New Roman"/>
          <w:sz w:val="24"/>
          <w:szCs w:val="24"/>
          <w:lang w:val="af-ZA"/>
        </w:rPr>
      </w:pPr>
      <w:r w:rsidRPr="000379C7">
        <w:rPr>
          <w:rFonts w:ascii="Arial Narrow" w:eastAsia="Calibri" w:hAnsi="Arial Narrow" w:cs="Times New Roman"/>
          <w:sz w:val="24"/>
          <w:szCs w:val="24"/>
          <w:lang w:val="af-ZA"/>
        </w:rPr>
        <w:t>•</w:t>
      </w:r>
      <w:r w:rsidRPr="000379C7">
        <w:rPr>
          <w:rFonts w:ascii="Arial Narrow" w:eastAsia="Calibri" w:hAnsi="Arial Narrow" w:cs="Times New Roman"/>
          <w:sz w:val="24"/>
          <w:szCs w:val="24"/>
          <w:lang w:val="af-ZA"/>
        </w:rPr>
        <w:tab/>
        <w:t>Business Communications</w:t>
      </w:r>
      <w:r w:rsidR="002206A8">
        <w:rPr>
          <w:rFonts w:ascii="Arial Narrow" w:eastAsia="Calibri" w:hAnsi="Arial Narrow" w:cs="Times New Roman"/>
          <w:sz w:val="24"/>
          <w:szCs w:val="24"/>
          <w:lang w:val="af-ZA"/>
        </w:rPr>
        <w:t>,</w:t>
      </w:r>
    </w:p>
    <w:p w:rsidR="000379C7" w:rsidRPr="000379C7" w:rsidRDefault="000379C7" w:rsidP="00627E9F">
      <w:pPr>
        <w:pBdr>
          <w:top w:val="nil"/>
          <w:left w:val="nil"/>
          <w:bottom w:val="nil"/>
          <w:right w:val="nil"/>
          <w:between w:val="nil"/>
          <w:bar w:val="nil"/>
        </w:pBdr>
        <w:spacing w:after="0" w:line="276" w:lineRule="auto"/>
        <w:ind w:left="993" w:hanging="284"/>
        <w:jc w:val="both"/>
        <w:rPr>
          <w:rFonts w:ascii="Arial Narrow" w:eastAsia="Calibri" w:hAnsi="Arial Narrow" w:cs="Times New Roman"/>
          <w:sz w:val="24"/>
          <w:szCs w:val="24"/>
          <w:lang w:val="af-ZA"/>
        </w:rPr>
      </w:pPr>
      <w:r w:rsidRPr="000379C7">
        <w:rPr>
          <w:rFonts w:ascii="Arial Narrow" w:eastAsia="Calibri" w:hAnsi="Arial Narrow" w:cs="Times New Roman"/>
          <w:sz w:val="24"/>
          <w:szCs w:val="24"/>
          <w:lang w:val="af-ZA"/>
        </w:rPr>
        <w:t>•</w:t>
      </w:r>
      <w:r w:rsidRPr="000379C7">
        <w:rPr>
          <w:rFonts w:ascii="Arial Narrow" w:eastAsia="Calibri" w:hAnsi="Arial Narrow" w:cs="Times New Roman"/>
          <w:sz w:val="24"/>
          <w:szCs w:val="24"/>
          <w:lang w:val="af-ZA"/>
        </w:rPr>
        <w:tab/>
        <w:t>People Management</w:t>
      </w:r>
      <w:r w:rsidR="002206A8">
        <w:rPr>
          <w:rFonts w:ascii="Arial Narrow" w:eastAsia="Calibri" w:hAnsi="Arial Narrow" w:cs="Times New Roman"/>
          <w:sz w:val="24"/>
          <w:szCs w:val="24"/>
          <w:lang w:val="af-ZA"/>
        </w:rPr>
        <w:t xml:space="preserve">, and </w:t>
      </w:r>
    </w:p>
    <w:p w:rsidR="002C3D24" w:rsidRDefault="000379C7" w:rsidP="00627E9F">
      <w:pPr>
        <w:pBdr>
          <w:top w:val="nil"/>
          <w:left w:val="nil"/>
          <w:bottom w:val="nil"/>
          <w:right w:val="nil"/>
          <w:between w:val="nil"/>
          <w:bar w:val="nil"/>
        </w:pBdr>
        <w:spacing w:after="0" w:line="276" w:lineRule="auto"/>
        <w:ind w:left="993" w:hanging="284"/>
        <w:jc w:val="both"/>
        <w:rPr>
          <w:rFonts w:ascii="Arial Narrow" w:eastAsia="Calibri" w:hAnsi="Arial Narrow" w:cs="Times New Roman"/>
          <w:sz w:val="24"/>
          <w:szCs w:val="24"/>
          <w:lang w:val="af-ZA"/>
        </w:rPr>
      </w:pPr>
      <w:r w:rsidRPr="000379C7">
        <w:rPr>
          <w:rFonts w:ascii="Arial Narrow" w:eastAsia="Calibri" w:hAnsi="Arial Narrow" w:cs="Times New Roman"/>
          <w:sz w:val="24"/>
          <w:szCs w:val="24"/>
          <w:lang w:val="af-ZA"/>
        </w:rPr>
        <w:t>•</w:t>
      </w:r>
      <w:r w:rsidRPr="000379C7">
        <w:rPr>
          <w:rFonts w:ascii="Arial Narrow" w:eastAsia="Calibri" w:hAnsi="Arial Narrow" w:cs="Times New Roman"/>
          <w:sz w:val="24"/>
          <w:szCs w:val="24"/>
          <w:lang w:val="af-ZA"/>
        </w:rPr>
        <w:tab/>
        <w:t>Business Risk Management</w:t>
      </w:r>
      <w:r w:rsidR="002206A8">
        <w:rPr>
          <w:rFonts w:ascii="Arial Narrow" w:eastAsia="Calibri" w:hAnsi="Arial Narrow" w:cs="Times New Roman"/>
          <w:sz w:val="24"/>
          <w:szCs w:val="24"/>
          <w:lang w:val="af-ZA"/>
        </w:rPr>
        <w:t>.</w:t>
      </w:r>
    </w:p>
    <w:p w:rsidR="002C3D24" w:rsidRPr="002C3D24" w:rsidRDefault="002C3D24" w:rsidP="00627E9F">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P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sidRPr="00102329">
        <w:rPr>
          <w:rFonts w:ascii="Arial Narrow" w:eastAsia="Calibri" w:hAnsi="Arial Narrow" w:cs="Times New Roman"/>
          <w:sz w:val="24"/>
          <w:szCs w:val="24"/>
          <w:lang w:val="af-ZA"/>
        </w:rPr>
        <w:t xml:space="preserve"> </w:t>
      </w:r>
    </w:p>
    <w:p w:rsid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Pr="00102329" w:rsidRDefault="00102329" w:rsidP="00102329">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102329" w:rsidRDefault="0010232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102329" w:rsidRDefault="0010232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102329" w:rsidRDefault="0010232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9851F9" w:rsidRDefault="009851F9"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bookmarkStart w:id="0" w:name="_GoBack"/>
      <w:bookmarkEnd w:id="0"/>
    </w:p>
    <w:sectPr w:rsidR="009851F9"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02" w:rsidRDefault="00871D02">
      <w:pPr>
        <w:spacing w:after="0" w:line="240" w:lineRule="auto"/>
      </w:pPr>
      <w:r>
        <w:separator/>
      </w:r>
    </w:p>
  </w:endnote>
  <w:endnote w:type="continuationSeparator" w:id="0">
    <w:p w:rsidR="00871D02" w:rsidRDefault="00871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385BC8" w:rsidP="002F279D">
        <w:pPr>
          <w:pStyle w:val="Footer"/>
          <w:tabs>
            <w:tab w:val="clear" w:pos="4513"/>
            <w:tab w:val="center" w:pos="5103"/>
          </w:tabs>
          <w:jc w:val="right"/>
          <w:rPr>
            <w:rFonts w:ascii="Arial Narrow" w:hAnsi="Arial Narrow"/>
          </w:rPr>
        </w:pPr>
        <w:r>
          <w:rPr>
            <w:rFonts w:ascii="Arial Narrow" w:hAnsi="Arial Narrow"/>
            <w:sz w:val="18"/>
            <w:szCs w:val="18"/>
          </w:rPr>
          <w:t>47</w:t>
        </w:r>
        <w:r w:rsidR="001B0DF8">
          <w:rPr>
            <w:rFonts w:ascii="Arial Narrow" w:hAnsi="Arial Narrow"/>
            <w:sz w:val="18"/>
            <w:szCs w:val="18"/>
          </w:rPr>
          <w:t>1</w:t>
        </w:r>
        <w:r w:rsidR="00504917" w:rsidRPr="00504917">
          <w:rPr>
            <w:rFonts w:ascii="Arial Narrow" w:hAnsi="Arial Narrow"/>
            <w:sz w:val="18"/>
            <w:szCs w:val="18"/>
          </w:rPr>
          <w:t xml:space="preserve"> (NW</w:t>
        </w:r>
        <w:r w:rsidR="001B0DF8">
          <w:rPr>
            <w:rFonts w:ascii="Arial Narrow" w:hAnsi="Arial Narrow"/>
            <w:sz w:val="18"/>
            <w:szCs w:val="18"/>
          </w:rPr>
          <w:t>527</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264314" w:rsidRPr="00013AC6">
          <w:rPr>
            <w:rFonts w:ascii="Arial Narrow" w:hAnsi="Arial Narrow"/>
          </w:rPr>
          <w:fldChar w:fldCharType="begin"/>
        </w:r>
        <w:r w:rsidR="00013AC6" w:rsidRPr="00013AC6">
          <w:rPr>
            <w:rFonts w:ascii="Arial Narrow" w:hAnsi="Arial Narrow"/>
          </w:rPr>
          <w:instrText xml:space="preserve"> PAGE   \* MERGEFORMAT </w:instrText>
        </w:r>
        <w:r w:rsidR="00264314" w:rsidRPr="00013AC6">
          <w:rPr>
            <w:rFonts w:ascii="Arial Narrow" w:hAnsi="Arial Narrow"/>
          </w:rPr>
          <w:fldChar w:fldCharType="separate"/>
        </w:r>
        <w:r w:rsidR="00A67F65">
          <w:rPr>
            <w:rFonts w:ascii="Arial Narrow" w:hAnsi="Arial Narrow"/>
            <w:noProof/>
          </w:rPr>
          <w:t>2</w:t>
        </w:r>
        <w:r w:rsidR="00264314"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871D0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71D02">
    <w:pPr>
      <w:pStyle w:val="Footer"/>
      <w:jc w:val="right"/>
    </w:pPr>
  </w:p>
  <w:p w:rsidR="001656DE" w:rsidRPr="006016C0" w:rsidRDefault="001B0DF8" w:rsidP="006016C0">
    <w:pPr>
      <w:pStyle w:val="HeaderFooter"/>
      <w:jc w:val="center"/>
      <w:rPr>
        <w:rFonts w:ascii="Arial Narrow" w:hAnsi="Arial Narrow"/>
        <w:sz w:val="18"/>
        <w:szCs w:val="18"/>
      </w:rPr>
    </w:pPr>
    <w:r>
      <w:rPr>
        <w:rFonts w:ascii="Arial Narrow" w:hAnsi="Arial Narrow"/>
        <w:sz w:val="18"/>
        <w:szCs w:val="18"/>
      </w:rPr>
      <w:t>471</w:t>
    </w:r>
    <w:r w:rsidR="00D100A6">
      <w:rPr>
        <w:rFonts w:ascii="Arial Narrow" w:hAnsi="Arial Narrow"/>
        <w:sz w:val="18"/>
        <w:szCs w:val="18"/>
      </w:rPr>
      <w:t xml:space="preserve"> (NW</w:t>
    </w:r>
    <w:r w:rsidR="00385BC8">
      <w:rPr>
        <w:rFonts w:ascii="Arial Narrow" w:hAnsi="Arial Narrow"/>
        <w:sz w:val="18"/>
        <w:szCs w:val="18"/>
      </w:rPr>
      <w:t>52</w:t>
    </w:r>
    <w:r>
      <w:rPr>
        <w:rFonts w:ascii="Arial Narrow" w:hAnsi="Arial Narrow"/>
        <w:sz w:val="18"/>
        <w:szCs w:val="18"/>
      </w:rPr>
      <w:t>7</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02" w:rsidRDefault="00871D02">
      <w:pPr>
        <w:spacing w:after="0" w:line="240" w:lineRule="auto"/>
      </w:pPr>
      <w:r>
        <w:separator/>
      </w:r>
    </w:p>
  </w:footnote>
  <w:footnote w:type="continuationSeparator" w:id="0">
    <w:p w:rsidR="00871D02" w:rsidRDefault="00871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07"/>
    <w:multiLevelType w:val="hybridMultilevel"/>
    <w:tmpl w:val="A95A6896"/>
    <w:lvl w:ilvl="0" w:tplc="AFD636C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4195E"/>
    <w:multiLevelType w:val="hybridMultilevel"/>
    <w:tmpl w:val="587E6F4E"/>
    <w:lvl w:ilvl="0" w:tplc="C7AEEB3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59332C"/>
    <w:multiLevelType w:val="hybridMultilevel"/>
    <w:tmpl w:val="039262DC"/>
    <w:lvl w:ilvl="0" w:tplc="F0AC90DA">
      <w:start w:val="1"/>
      <w:numFmt w:val="lowerLetter"/>
      <w:lvlText w:val="(%1)"/>
      <w:lvlJc w:val="left"/>
      <w:pPr>
        <w:ind w:left="720" w:hanging="360"/>
      </w:pPr>
      <w:rPr>
        <w:rFonts w:ascii="Arial Narrow" w:eastAsia="Arial Unicode MS" w:hAnsi="Arial Narrow"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1DDB11E9"/>
    <w:multiLevelType w:val="hybridMultilevel"/>
    <w:tmpl w:val="9378DB10"/>
    <w:lvl w:ilvl="0" w:tplc="BE2E7ABE">
      <w:start w:val="2"/>
      <w:numFmt w:val="lowerRoman"/>
      <w:lvlText w:val="(%1)"/>
      <w:lvlJc w:val="left"/>
      <w:pPr>
        <w:ind w:left="1080" w:hanging="720"/>
      </w:pPr>
      <w:rPr>
        <w:rFonts w:ascii="Arial Narrow" w:eastAsia="Calibri" w:hAnsi="Arial Narrow"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61EE9"/>
    <w:multiLevelType w:val="hybridMultilevel"/>
    <w:tmpl w:val="99280CE6"/>
    <w:lvl w:ilvl="0" w:tplc="DE46A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8">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4511AD"/>
    <w:multiLevelType w:val="hybridMultilevel"/>
    <w:tmpl w:val="7D34AEE4"/>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A16A4B"/>
    <w:multiLevelType w:val="hybridMultilevel"/>
    <w:tmpl w:val="020CEA4A"/>
    <w:lvl w:ilvl="0" w:tplc="DE4C9236">
      <w:start w:val="1"/>
      <w:numFmt w:val="lowerRoman"/>
      <w:lvlText w:val="(%1)"/>
      <w:lvlJc w:val="left"/>
      <w:pPr>
        <w:ind w:left="1080" w:hanging="720"/>
      </w:pPr>
      <w:rPr>
        <w:rFonts w:ascii="Arial Narrow" w:eastAsia="Calibri"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4B350126"/>
    <w:multiLevelType w:val="hybridMultilevel"/>
    <w:tmpl w:val="6B201D0E"/>
    <w:lvl w:ilvl="0" w:tplc="93D257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553DF5"/>
    <w:multiLevelType w:val="hybridMultilevel"/>
    <w:tmpl w:val="B6126A2C"/>
    <w:lvl w:ilvl="0" w:tplc="EA08F7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2F72A8"/>
    <w:multiLevelType w:val="hybridMultilevel"/>
    <w:tmpl w:val="C6F8B446"/>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0"/>
  </w:num>
  <w:num w:numId="3">
    <w:abstractNumId w:val="13"/>
  </w:num>
  <w:num w:numId="4">
    <w:abstractNumId w:val="16"/>
  </w:num>
  <w:num w:numId="5">
    <w:abstractNumId w:val="6"/>
  </w:num>
  <w:num w:numId="6">
    <w:abstractNumId w:val="29"/>
  </w:num>
  <w:num w:numId="7">
    <w:abstractNumId w:val="12"/>
  </w:num>
  <w:num w:numId="8">
    <w:abstractNumId w:val="7"/>
  </w:num>
  <w:num w:numId="9">
    <w:abstractNumId w:val="36"/>
  </w:num>
  <w:num w:numId="10">
    <w:abstractNumId w:val="26"/>
  </w:num>
  <w:num w:numId="11">
    <w:abstractNumId w:val="34"/>
  </w:num>
  <w:num w:numId="12">
    <w:abstractNumId w:val="39"/>
  </w:num>
  <w:num w:numId="13">
    <w:abstractNumId w:val="27"/>
  </w:num>
  <w:num w:numId="14">
    <w:abstractNumId w:val="10"/>
  </w:num>
  <w:num w:numId="15">
    <w:abstractNumId w:val="18"/>
  </w:num>
  <w:num w:numId="16">
    <w:abstractNumId w:val="24"/>
  </w:num>
  <w:num w:numId="17">
    <w:abstractNumId w:val="17"/>
  </w:num>
  <w:num w:numId="18">
    <w:abstractNumId w:val="21"/>
  </w:num>
  <w:num w:numId="19">
    <w:abstractNumId w:val="23"/>
  </w:num>
  <w:num w:numId="20">
    <w:abstractNumId w:val="33"/>
  </w:num>
  <w:num w:numId="21">
    <w:abstractNumId w:val="20"/>
  </w:num>
  <w:num w:numId="22">
    <w:abstractNumId w:val="30"/>
  </w:num>
  <w:num w:numId="23">
    <w:abstractNumId w:val="28"/>
  </w:num>
  <w:num w:numId="24">
    <w:abstractNumId w:val="44"/>
  </w:num>
  <w:num w:numId="25">
    <w:abstractNumId w:val="9"/>
  </w:num>
  <w:num w:numId="26">
    <w:abstractNumId w:val="38"/>
  </w:num>
  <w:num w:numId="27">
    <w:abstractNumId w:val="5"/>
  </w:num>
  <w:num w:numId="28">
    <w:abstractNumId w:val="43"/>
  </w:num>
  <w:num w:numId="29">
    <w:abstractNumId w:val="8"/>
  </w:num>
  <w:num w:numId="30">
    <w:abstractNumId w:val="37"/>
  </w:num>
  <w:num w:numId="31">
    <w:abstractNumId w:val="31"/>
  </w:num>
  <w:num w:numId="32">
    <w:abstractNumId w:val="35"/>
  </w:num>
  <w:num w:numId="33">
    <w:abstractNumId w:val="14"/>
  </w:num>
  <w:num w:numId="34">
    <w:abstractNumId w:val="3"/>
  </w:num>
  <w:num w:numId="35">
    <w:abstractNumId w:val="25"/>
  </w:num>
  <w:num w:numId="36">
    <w:abstractNumId w:val="19"/>
  </w:num>
  <w:num w:numId="37">
    <w:abstractNumId w:val="41"/>
  </w:num>
  <w:num w:numId="38">
    <w:abstractNumId w:val="1"/>
  </w:num>
  <w:num w:numId="39">
    <w:abstractNumId w:val="0"/>
  </w:num>
  <w:num w:numId="40">
    <w:abstractNumId w:val="42"/>
  </w:num>
  <w:num w:numId="41">
    <w:abstractNumId w:val="32"/>
  </w:num>
  <w:num w:numId="42">
    <w:abstractNumId w:val="2"/>
  </w:num>
  <w:num w:numId="43">
    <w:abstractNumId w:val="15"/>
  </w:num>
  <w:num w:numId="44">
    <w:abstractNumId w:val="2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379C7"/>
    <w:rsid w:val="000507A0"/>
    <w:rsid w:val="00057208"/>
    <w:rsid w:val="000650C7"/>
    <w:rsid w:val="00070783"/>
    <w:rsid w:val="000810C2"/>
    <w:rsid w:val="000C3341"/>
    <w:rsid w:val="000C44F3"/>
    <w:rsid w:val="000C51A5"/>
    <w:rsid w:val="000E00D6"/>
    <w:rsid w:val="000E464E"/>
    <w:rsid w:val="00102329"/>
    <w:rsid w:val="001839A9"/>
    <w:rsid w:val="001B0DF8"/>
    <w:rsid w:val="001C36E9"/>
    <w:rsid w:val="001C5D48"/>
    <w:rsid w:val="001C6CD7"/>
    <w:rsid w:val="001D19B0"/>
    <w:rsid w:val="001D1F08"/>
    <w:rsid w:val="001E58B5"/>
    <w:rsid w:val="00211A40"/>
    <w:rsid w:val="002206A8"/>
    <w:rsid w:val="00260C2C"/>
    <w:rsid w:val="00264314"/>
    <w:rsid w:val="00274143"/>
    <w:rsid w:val="002C37A6"/>
    <w:rsid w:val="002C3D24"/>
    <w:rsid w:val="002E24A9"/>
    <w:rsid w:val="002E4270"/>
    <w:rsid w:val="002F279D"/>
    <w:rsid w:val="002F397B"/>
    <w:rsid w:val="003111B9"/>
    <w:rsid w:val="0032627A"/>
    <w:rsid w:val="003334EC"/>
    <w:rsid w:val="003766B1"/>
    <w:rsid w:val="0038039F"/>
    <w:rsid w:val="00385BC8"/>
    <w:rsid w:val="00387417"/>
    <w:rsid w:val="003A42D5"/>
    <w:rsid w:val="003C5683"/>
    <w:rsid w:val="003D4737"/>
    <w:rsid w:val="004009F4"/>
    <w:rsid w:val="00457B49"/>
    <w:rsid w:val="00471ABE"/>
    <w:rsid w:val="0047408B"/>
    <w:rsid w:val="004945AB"/>
    <w:rsid w:val="004B2C2E"/>
    <w:rsid w:val="004C360D"/>
    <w:rsid w:val="004D02F7"/>
    <w:rsid w:val="004D1BBB"/>
    <w:rsid w:val="00501635"/>
    <w:rsid w:val="00504917"/>
    <w:rsid w:val="00543A25"/>
    <w:rsid w:val="005454F4"/>
    <w:rsid w:val="00545830"/>
    <w:rsid w:val="005C13B9"/>
    <w:rsid w:val="005C36B5"/>
    <w:rsid w:val="006016C0"/>
    <w:rsid w:val="00607B52"/>
    <w:rsid w:val="00627B0B"/>
    <w:rsid w:val="00627E9F"/>
    <w:rsid w:val="0063058A"/>
    <w:rsid w:val="00632E4F"/>
    <w:rsid w:val="006333D4"/>
    <w:rsid w:val="00655403"/>
    <w:rsid w:val="00674B33"/>
    <w:rsid w:val="006B0355"/>
    <w:rsid w:val="006C22EF"/>
    <w:rsid w:val="006D5590"/>
    <w:rsid w:val="00732EE8"/>
    <w:rsid w:val="007A55E7"/>
    <w:rsid w:val="007F5766"/>
    <w:rsid w:val="008121CD"/>
    <w:rsid w:val="0083640D"/>
    <w:rsid w:val="00863F4D"/>
    <w:rsid w:val="00871D02"/>
    <w:rsid w:val="008A7A9A"/>
    <w:rsid w:val="008B0432"/>
    <w:rsid w:val="008B0B46"/>
    <w:rsid w:val="008B4534"/>
    <w:rsid w:val="008B55A3"/>
    <w:rsid w:val="008E73A3"/>
    <w:rsid w:val="0091328D"/>
    <w:rsid w:val="00925DCF"/>
    <w:rsid w:val="00940CDA"/>
    <w:rsid w:val="0094185D"/>
    <w:rsid w:val="00951C9C"/>
    <w:rsid w:val="00972BD7"/>
    <w:rsid w:val="00975E93"/>
    <w:rsid w:val="009851F9"/>
    <w:rsid w:val="009A0955"/>
    <w:rsid w:val="009A58D0"/>
    <w:rsid w:val="00A176DC"/>
    <w:rsid w:val="00A46FF7"/>
    <w:rsid w:val="00A67F65"/>
    <w:rsid w:val="00A72A6B"/>
    <w:rsid w:val="00A75AB3"/>
    <w:rsid w:val="00A76D97"/>
    <w:rsid w:val="00A82287"/>
    <w:rsid w:val="00A941EF"/>
    <w:rsid w:val="00AD2AEF"/>
    <w:rsid w:val="00B115A7"/>
    <w:rsid w:val="00B12CA0"/>
    <w:rsid w:val="00B27ED2"/>
    <w:rsid w:val="00B359B5"/>
    <w:rsid w:val="00B71DB5"/>
    <w:rsid w:val="00BB3EDB"/>
    <w:rsid w:val="00BC3898"/>
    <w:rsid w:val="00BE40D5"/>
    <w:rsid w:val="00C03669"/>
    <w:rsid w:val="00C07DBA"/>
    <w:rsid w:val="00C14944"/>
    <w:rsid w:val="00C24A26"/>
    <w:rsid w:val="00C339C8"/>
    <w:rsid w:val="00C35EB7"/>
    <w:rsid w:val="00C3759F"/>
    <w:rsid w:val="00C46460"/>
    <w:rsid w:val="00C53330"/>
    <w:rsid w:val="00CA4954"/>
    <w:rsid w:val="00CA65C0"/>
    <w:rsid w:val="00CD4D2F"/>
    <w:rsid w:val="00D021EC"/>
    <w:rsid w:val="00D100A6"/>
    <w:rsid w:val="00D27D2D"/>
    <w:rsid w:val="00D47F8D"/>
    <w:rsid w:val="00DC2F7B"/>
    <w:rsid w:val="00DC70DE"/>
    <w:rsid w:val="00E3718A"/>
    <w:rsid w:val="00E4192C"/>
    <w:rsid w:val="00E47924"/>
    <w:rsid w:val="00E54B68"/>
    <w:rsid w:val="00E94463"/>
    <w:rsid w:val="00EA0060"/>
    <w:rsid w:val="00EE5E4C"/>
    <w:rsid w:val="00EF0544"/>
    <w:rsid w:val="00F015E7"/>
    <w:rsid w:val="00F1693A"/>
    <w:rsid w:val="00F40BC3"/>
    <w:rsid w:val="00F4258D"/>
    <w:rsid w:val="00F73FD0"/>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F6C1-3C39-4A7A-9D54-7FC3AF48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2021-03-14T07:24:00Z</dcterms:created>
  <dcterms:modified xsi:type="dcterms:W3CDTF">2021-03-14T07:24:00Z</dcterms:modified>
</cp:coreProperties>
</file>