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F1" w:rsidRPr="004722F6" w:rsidRDefault="00D957F1" w:rsidP="004722F6">
      <w:pPr>
        <w:rPr>
          <w:rFonts w:ascii="Arial" w:hAnsi="Arial" w:cs="Arial"/>
        </w:rPr>
      </w:pPr>
    </w:p>
    <w:p w:rsidR="00D957F1" w:rsidRDefault="00D957F1"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2471322" r:id="rId8"/>
        </w:pict>
      </w:r>
    </w:p>
    <w:p w:rsidR="00D957F1" w:rsidRDefault="00D957F1" w:rsidP="00A36976">
      <w:pPr>
        <w:rPr>
          <w:rFonts w:ascii="Arial" w:hAnsi="Arial" w:cs="Arial"/>
        </w:rPr>
      </w:pPr>
      <w:r>
        <w:tab/>
      </w:r>
      <w:r>
        <w:tab/>
      </w:r>
      <w:r>
        <w:tab/>
      </w:r>
      <w:r>
        <w:tab/>
      </w:r>
      <w:r>
        <w:tab/>
      </w:r>
      <w:r>
        <w:tab/>
      </w:r>
      <w:r>
        <w:tab/>
      </w:r>
      <w:r>
        <w:tab/>
      </w:r>
      <w:r>
        <w:tab/>
      </w:r>
      <w:r>
        <w:rPr>
          <w:rFonts w:ascii="Arial" w:hAnsi="Arial" w:cs="Arial"/>
        </w:rPr>
        <w:tab/>
      </w:r>
    </w:p>
    <w:p w:rsidR="00D957F1" w:rsidRPr="00CE2C7E" w:rsidRDefault="00D957F1" w:rsidP="00A36976">
      <w:pPr>
        <w:rPr>
          <w:rFonts w:ascii="Arial" w:hAnsi="Arial" w:cs="Arial"/>
          <w:sz w:val="28"/>
          <w:szCs w:val="28"/>
        </w:rPr>
      </w:pPr>
    </w:p>
    <w:p w:rsidR="00D957F1" w:rsidRPr="00CE2C7E" w:rsidRDefault="00D957F1" w:rsidP="00A36976">
      <w:pPr>
        <w:rPr>
          <w:rFonts w:ascii="Arial" w:hAnsi="Arial" w:cs="Arial"/>
          <w:sz w:val="28"/>
          <w:szCs w:val="28"/>
        </w:rPr>
      </w:pPr>
    </w:p>
    <w:p w:rsidR="00D957F1" w:rsidRPr="00CE2C7E" w:rsidRDefault="00D957F1"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D957F1" w:rsidRPr="0059608D" w:rsidRDefault="00D957F1" w:rsidP="00A36976">
      <w:pPr>
        <w:jc w:val="center"/>
        <w:rPr>
          <w:rFonts w:ascii="Calibri" w:hAnsi="Calibri"/>
          <w:sz w:val="26"/>
          <w:szCs w:val="26"/>
        </w:rPr>
      </w:pPr>
    </w:p>
    <w:p w:rsidR="00D957F1" w:rsidRPr="0059608D" w:rsidRDefault="00D957F1"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D957F1" w:rsidRPr="00CE2C7E" w:rsidRDefault="00D957F1"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D957F1" w:rsidRPr="00CE2C7E" w:rsidRDefault="00D957F1" w:rsidP="00A36976">
      <w:pPr>
        <w:spacing w:line="360" w:lineRule="auto"/>
        <w:jc w:val="center"/>
        <w:rPr>
          <w:rFonts w:ascii="Calibri" w:hAnsi="Calibri" w:cs="Arial"/>
          <w:b/>
          <w:sz w:val="28"/>
          <w:szCs w:val="28"/>
        </w:rPr>
      </w:pPr>
    </w:p>
    <w:p w:rsidR="00D957F1" w:rsidRPr="00CE2C7E" w:rsidRDefault="00D957F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D957F1" w:rsidRPr="0059608D" w:rsidRDefault="00D957F1" w:rsidP="00A36976">
      <w:pPr>
        <w:spacing w:line="360" w:lineRule="auto"/>
        <w:jc w:val="center"/>
        <w:rPr>
          <w:rFonts w:ascii="Calibri" w:hAnsi="Calibri" w:cs="Arial"/>
          <w:b/>
          <w:sz w:val="16"/>
          <w:szCs w:val="16"/>
        </w:rPr>
      </w:pPr>
    </w:p>
    <w:p w:rsidR="00D957F1" w:rsidRDefault="00D957F1" w:rsidP="0047261E">
      <w:pPr>
        <w:pStyle w:val="ListParagraph"/>
        <w:ind w:left="0"/>
        <w:jc w:val="both"/>
        <w:rPr>
          <w:b/>
        </w:rPr>
      </w:pPr>
      <w:r>
        <w:rPr>
          <w:noProof/>
        </w:rPr>
        <w:pict>
          <v:line id="_x0000_s1028" style="position:absolute;left:0;text-align:left;z-index:251656704" from="-2.6pt,0" to="442pt,0"/>
        </w:pict>
      </w:r>
    </w:p>
    <w:p w:rsidR="00D957F1" w:rsidRPr="00F04577" w:rsidRDefault="00D957F1" w:rsidP="00F04577">
      <w:pPr>
        <w:spacing w:before="100" w:beforeAutospacing="1" w:after="100" w:afterAutospacing="1"/>
        <w:ind w:left="709" w:hanging="720"/>
        <w:jc w:val="both"/>
        <w:outlineLvl w:val="0"/>
        <w:rPr>
          <w:rFonts w:ascii="Arial" w:hAnsi="Arial" w:cs="Arial"/>
          <w:b/>
          <w:bCs/>
        </w:rPr>
      </w:pPr>
      <w:r w:rsidRPr="00F04577">
        <w:rPr>
          <w:rFonts w:ascii="Arial" w:hAnsi="Arial" w:cs="Arial"/>
          <w:b/>
          <w:bCs/>
        </w:rPr>
        <w:t>471.</w:t>
      </w:r>
      <w:r w:rsidRPr="00F04577">
        <w:rPr>
          <w:rFonts w:ascii="Arial" w:hAnsi="Arial" w:cs="Arial"/>
          <w:b/>
          <w:bCs/>
        </w:rPr>
        <w:tab/>
        <w:t>Mr S J F Marais (DA) to ask the Minister of Defence and Military Veterans:</w:t>
      </w:r>
    </w:p>
    <w:p w:rsidR="00D957F1" w:rsidRPr="00F04577" w:rsidRDefault="00D957F1" w:rsidP="00F04577">
      <w:pPr>
        <w:spacing w:before="100" w:beforeAutospacing="1" w:after="100" w:afterAutospacing="1"/>
        <w:ind w:left="1440" w:hanging="720"/>
        <w:jc w:val="both"/>
        <w:rPr>
          <w:rFonts w:ascii="Arial" w:hAnsi="Arial" w:cs="Arial"/>
        </w:rPr>
      </w:pPr>
      <w:r w:rsidRPr="00F04577">
        <w:rPr>
          <w:rFonts w:ascii="Arial" w:hAnsi="Arial" w:cs="Arial"/>
        </w:rPr>
        <w:t>(1)</w:t>
      </w:r>
      <w:r w:rsidRPr="00F04577">
        <w:rPr>
          <w:rFonts w:ascii="Arial" w:hAnsi="Arial" w:cs="Arial"/>
        </w:rPr>
        <w:tab/>
        <w:t>With reference to her reply to question 3524 on 19 October 2015, and subsequent reports that the procurement of a new VIP jet by Armaments Corporation of SA for use by the President of the Republic, Mr Jacob G Zuma, has commenced, (a) what is the status of this procurement process and (b) when will the (i) Joint Standing Committee on Defence and (ii) the Portfolio Committee on Defence and Military Veterans be briefed by her on the progress made with the procurement process to date;</w:t>
      </w:r>
    </w:p>
    <w:p w:rsidR="00D957F1" w:rsidRPr="00F04577" w:rsidRDefault="00D957F1" w:rsidP="00F04577">
      <w:pPr>
        <w:spacing w:before="100" w:beforeAutospacing="1" w:after="100" w:afterAutospacing="1"/>
        <w:ind w:left="1440" w:hanging="720"/>
        <w:jc w:val="both"/>
        <w:rPr>
          <w:rFonts w:ascii="Arial" w:hAnsi="Arial" w:cs="Arial"/>
          <w:color w:val="000000"/>
          <w:lang w:val="en-ZA" w:eastAsia="en-ZA"/>
        </w:rPr>
      </w:pPr>
      <w:r w:rsidRPr="00F04577">
        <w:rPr>
          <w:rFonts w:ascii="Arial" w:hAnsi="Arial" w:cs="Arial"/>
          <w:color w:val="000000"/>
          <w:lang w:val="en-ZA" w:eastAsia="en-ZA"/>
        </w:rPr>
        <w:t>(2)</w:t>
      </w:r>
      <w:r w:rsidRPr="00F04577">
        <w:rPr>
          <w:rFonts w:ascii="Arial" w:hAnsi="Arial" w:cs="Arial"/>
          <w:color w:val="000000"/>
          <w:lang w:val="en-ZA" w:eastAsia="en-ZA"/>
        </w:rPr>
        <w:tab/>
        <w:t>whether the procurement of the specified VIP jet will be funded from the Special Defence Account; if not, how will the specified jet be funded; if so, what steps will be taken to ensure that the specified VIP jet will be procured at the lowest possible cost given the country’s current dire economic situation;</w:t>
      </w:r>
    </w:p>
    <w:p w:rsidR="00D957F1" w:rsidRDefault="00D957F1" w:rsidP="00F04577">
      <w:pPr>
        <w:spacing w:before="100" w:beforeAutospacing="1" w:after="100" w:afterAutospacing="1"/>
        <w:ind w:left="1440" w:hanging="720"/>
        <w:jc w:val="both"/>
        <w:rPr>
          <w:rFonts w:ascii="Arial" w:hAnsi="Arial" w:cs="Arial"/>
        </w:rPr>
      </w:pPr>
      <w:r w:rsidRPr="00F04577">
        <w:rPr>
          <w:rFonts w:ascii="Arial" w:hAnsi="Arial" w:cs="Arial"/>
          <w:color w:val="000000"/>
          <w:lang w:val="en-ZA" w:eastAsia="en-ZA"/>
        </w:rPr>
        <w:t>(3)</w:t>
      </w:r>
      <w:r w:rsidRPr="00F04577">
        <w:rPr>
          <w:rFonts w:ascii="Arial" w:hAnsi="Arial" w:cs="Arial"/>
          <w:color w:val="000000"/>
          <w:lang w:val="en-ZA" w:eastAsia="en-ZA"/>
        </w:rPr>
        <w:tab/>
        <w:t>how much (a) has been budgeted for the new VIP jet and (b) will it cost?</w:t>
      </w:r>
      <w:r w:rsidRPr="00F04577">
        <w:rPr>
          <w:rFonts w:ascii="Arial" w:hAnsi="Arial" w:cs="Arial"/>
          <w:color w:val="000000"/>
          <w:lang w:val="en-ZA" w:eastAsia="en-ZA"/>
        </w:rPr>
        <w:tab/>
      </w:r>
      <w:r w:rsidRPr="00F04577">
        <w:rPr>
          <w:rFonts w:ascii="Arial" w:hAnsi="Arial" w:cs="Arial"/>
          <w:color w:val="000000"/>
          <w:lang w:val="en-ZA" w:eastAsia="en-ZA"/>
        </w:rPr>
        <w:tab/>
      </w:r>
      <w:r w:rsidRPr="00F04577">
        <w:rPr>
          <w:rFonts w:ascii="Arial" w:hAnsi="Arial" w:cs="Arial"/>
          <w:color w:val="000000"/>
          <w:lang w:val="en-ZA" w:eastAsia="en-ZA"/>
        </w:rPr>
        <w:tab/>
      </w:r>
      <w:r w:rsidRPr="00F04577">
        <w:rPr>
          <w:rFonts w:ascii="Arial" w:hAnsi="Arial" w:cs="Arial"/>
          <w:color w:val="000000"/>
          <w:lang w:val="en-ZA" w:eastAsia="en-ZA"/>
        </w:rPr>
        <w:tab/>
      </w:r>
      <w:r w:rsidRPr="00F04577">
        <w:rPr>
          <w:rFonts w:ascii="Arial" w:hAnsi="Arial" w:cs="Arial"/>
          <w:color w:val="000000"/>
          <w:lang w:val="en-ZA" w:eastAsia="en-ZA"/>
        </w:rPr>
        <w:tab/>
      </w:r>
      <w:r w:rsidRPr="00F04577">
        <w:rPr>
          <w:rFonts w:ascii="Arial" w:hAnsi="Arial" w:cs="Arial"/>
          <w:color w:val="000000"/>
          <w:lang w:val="en-ZA" w:eastAsia="en-ZA"/>
        </w:rPr>
        <w:tab/>
      </w:r>
      <w:r w:rsidRPr="00F04577">
        <w:rPr>
          <w:rFonts w:ascii="Arial" w:hAnsi="Arial" w:cs="Arial"/>
          <w:color w:val="000000"/>
          <w:lang w:val="en-ZA" w:eastAsia="en-ZA"/>
        </w:rPr>
        <w:tab/>
      </w:r>
      <w:r w:rsidRPr="00F04577">
        <w:rPr>
          <w:rFonts w:ascii="Arial" w:hAnsi="Arial" w:cs="Arial"/>
          <w:color w:val="000000"/>
          <w:lang w:val="en-ZA" w:eastAsia="en-ZA"/>
        </w:rPr>
        <w:tab/>
      </w:r>
      <w:r w:rsidRPr="00F04577">
        <w:rPr>
          <w:rFonts w:ascii="Arial" w:hAnsi="Arial" w:cs="Arial"/>
          <w:color w:val="000000"/>
          <w:lang w:val="en-ZA" w:eastAsia="en-ZA"/>
        </w:rPr>
        <w:tab/>
      </w:r>
      <w:r w:rsidRPr="00F04577">
        <w:rPr>
          <w:rFonts w:ascii="Arial" w:hAnsi="Arial" w:cs="Arial"/>
        </w:rPr>
        <w:tab/>
        <w:t>NW525E</w:t>
      </w:r>
    </w:p>
    <w:p w:rsidR="00D957F1" w:rsidRPr="0037018D" w:rsidRDefault="00D957F1" w:rsidP="00F04577">
      <w:pPr>
        <w:spacing w:before="100" w:beforeAutospacing="1" w:after="100" w:afterAutospacing="1"/>
        <w:ind w:left="1440" w:hanging="720"/>
        <w:jc w:val="both"/>
        <w:rPr>
          <w:rFonts w:ascii="Arial" w:hAnsi="Arial" w:cs="Arial"/>
          <w:b/>
        </w:rPr>
      </w:pPr>
      <w:r w:rsidRPr="0037018D">
        <w:rPr>
          <w:rFonts w:ascii="Arial" w:hAnsi="Arial" w:cs="Arial"/>
          <w:b/>
        </w:rPr>
        <w:t>REPLY:</w:t>
      </w:r>
    </w:p>
    <w:p w:rsidR="00D957F1" w:rsidRDefault="00D957F1" w:rsidP="0037018D">
      <w:pPr>
        <w:spacing w:before="100" w:beforeAutospacing="1" w:after="100" w:afterAutospacing="1"/>
        <w:ind w:left="709"/>
        <w:jc w:val="both"/>
        <w:rPr>
          <w:rFonts w:ascii="Arial" w:hAnsi="Arial" w:cs="Arial"/>
          <w:lang w:val="af-ZA"/>
        </w:rPr>
      </w:pPr>
      <w:r>
        <w:rPr>
          <w:rFonts w:ascii="Arial" w:hAnsi="Arial" w:cs="Arial"/>
          <w:lang w:val="af-ZA"/>
        </w:rPr>
        <w:t>The Department established a Task Team comprising relevant units of the department, the Airforce and Armscor to advise on the most viable and suitable acquisition option including cost implications thereof for this project.</w:t>
      </w:r>
    </w:p>
    <w:p w:rsidR="00D957F1" w:rsidRPr="00C2350D" w:rsidRDefault="00D957F1" w:rsidP="00C2350D">
      <w:pPr>
        <w:spacing w:before="100" w:beforeAutospacing="1" w:after="100" w:afterAutospacing="1"/>
        <w:ind w:left="709"/>
        <w:jc w:val="both"/>
        <w:rPr>
          <w:rFonts w:ascii="Arial" w:hAnsi="Arial" w:cs="Arial"/>
          <w:lang w:val="af-ZA"/>
        </w:rPr>
      </w:pPr>
      <w:r>
        <w:rPr>
          <w:rFonts w:ascii="Arial" w:hAnsi="Arial" w:cs="Arial"/>
          <w:lang w:val="af-ZA"/>
        </w:rPr>
        <w:t>The Task Team already issued public communication on the progress in this regard during a press briefing in November  2015.</w:t>
      </w:r>
      <w:bookmarkStart w:id="0" w:name="_GoBack"/>
      <w:bookmarkEnd w:id="0"/>
    </w:p>
    <w:sectPr w:rsidR="00D957F1" w:rsidRPr="00C2350D"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7F1" w:rsidRDefault="00D957F1">
      <w:r>
        <w:separator/>
      </w:r>
    </w:p>
  </w:endnote>
  <w:endnote w:type="continuationSeparator" w:id="0">
    <w:p w:rsidR="00D957F1" w:rsidRDefault="00D95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7F1" w:rsidRDefault="00D957F1">
      <w:r>
        <w:separator/>
      </w:r>
    </w:p>
  </w:footnote>
  <w:footnote w:type="continuationSeparator" w:id="0">
    <w:p w:rsidR="00D957F1" w:rsidRDefault="00D95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18D"/>
    <w:rsid w:val="00370E73"/>
    <w:rsid w:val="003759A5"/>
    <w:rsid w:val="00396992"/>
    <w:rsid w:val="003B3645"/>
    <w:rsid w:val="00427C8E"/>
    <w:rsid w:val="00430DE2"/>
    <w:rsid w:val="00433D41"/>
    <w:rsid w:val="00440681"/>
    <w:rsid w:val="00445EC0"/>
    <w:rsid w:val="004555A4"/>
    <w:rsid w:val="004615A2"/>
    <w:rsid w:val="004722F6"/>
    <w:rsid w:val="0047261E"/>
    <w:rsid w:val="004A02CD"/>
    <w:rsid w:val="004E1435"/>
    <w:rsid w:val="00512E85"/>
    <w:rsid w:val="00524E6C"/>
    <w:rsid w:val="00540888"/>
    <w:rsid w:val="00545D85"/>
    <w:rsid w:val="005735AA"/>
    <w:rsid w:val="0059608D"/>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C7C08"/>
    <w:rsid w:val="008D25A5"/>
    <w:rsid w:val="008E446E"/>
    <w:rsid w:val="008F0259"/>
    <w:rsid w:val="008F1702"/>
    <w:rsid w:val="00916C10"/>
    <w:rsid w:val="009226E5"/>
    <w:rsid w:val="009232C1"/>
    <w:rsid w:val="00934C1C"/>
    <w:rsid w:val="009429EF"/>
    <w:rsid w:val="00952511"/>
    <w:rsid w:val="00953CBB"/>
    <w:rsid w:val="009576D2"/>
    <w:rsid w:val="00964303"/>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A5504"/>
    <w:rsid w:val="00BB7CAA"/>
    <w:rsid w:val="00BD2BA9"/>
    <w:rsid w:val="00C0190F"/>
    <w:rsid w:val="00C05042"/>
    <w:rsid w:val="00C2350D"/>
    <w:rsid w:val="00C2449B"/>
    <w:rsid w:val="00C24655"/>
    <w:rsid w:val="00C550F3"/>
    <w:rsid w:val="00C55F77"/>
    <w:rsid w:val="00C60DD3"/>
    <w:rsid w:val="00CA636C"/>
    <w:rsid w:val="00CB4756"/>
    <w:rsid w:val="00CD7D90"/>
    <w:rsid w:val="00CE208E"/>
    <w:rsid w:val="00CE2C7E"/>
    <w:rsid w:val="00CE69D7"/>
    <w:rsid w:val="00CF74A6"/>
    <w:rsid w:val="00D120B0"/>
    <w:rsid w:val="00D14410"/>
    <w:rsid w:val="00D21FF1"/>
    <w:rsid w:val="00D5256D"/>
    <w:rsid w:val="00D860EE"/>
    <w:rsid w:val="00D91B96"/>
    <w:rsid w:val="00D94540"/>
    <w:rsid w:val="00D957F1"/>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04577"/>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753311510">
      <w:marLeft w:val="0"/>
      <w:marRight w:val="0"/>
      <w:marTop w:val="0"/>
      <w:marBottom w:val="0"/>
      <w:divBdr>
        <w:top w:val="none" w:sz="0" w:space="0" w:color="auto"/>
        <w:left w:val="none" w:sz="0" w:space="0" w:color="auto"/>
        <w:bottom w:val="none" w:sz="0" w:space="0" w:color="auto"/>
        <w:right w:val="none" w:sz="0" w:space="0" w:color="auto"/>
      </w:divBdr>
    </w:div>
    <w:div w:id="1753311511">
      <w:marLeft w:val="0"/>
      <w:marRight w:val="0"/>
      <w:marTop w:val="0"/>
      <w:marBottom w:val="0"/>
      <w:divBdr>
        <w:top w:val="none" w:sz="0" w:space="0" w:color="auto"/>
        <w:left w:val="none" w:sz="0" w:space="0" w:color="auto"/>
        <w:bottom w:val="none" w:sz="0" w:space="0" w:color="auto"/>
        <w:right w:val="none" w:sz="0" w:space="0" w:color="auto"/>
      </w:divBdr>
    </w:div>
    <w:div w:id="1753311512">
      <w:marLeft w:val="0"/>
      <w:marRight w:val="0"/>
      <w:marTop w:val="0"/>
      <w:marBottom w:val="0"/>
      <w:divBdr>
        <w:top w:val="none" w:sz="0" w:space="0" w:color="auto"/>
        <w:left w:val="none" w:sz="0" w:space="0" w:color="auto"/>
        <w:bottom w:val="none" w:sz="0" w:space="0" w:color="auto"/>
        <w:right w:val="none" w:sz="0" w:space="0" w:color="auto"/>
      </w:divBdr>
    </w:div>
    <w:div w:id="1753311513">
      <w:marLeft w:val="0"/>
      <w:marRight w:val="0"/>
      <w:marTop w:val="0"/>
      <w:marBottom w:val="0"/>
      <w:divBdr>
        <w:top w:val="none" w:sz="0" w:space="0" w:color="auto"/>
        <w:left w:val="none" w:sz="0" w:space="0" w:color="auto"/>
        <w:bottom w:val="none" w:sz="0" w:space="0" w:color="auto"/>
        <w:right w:val="none" w:sz="0" w:space="0" w:color="auto"/>
      </w:divBdr>
    </w:div>
    <w:div w:id="1753311514">
      <w:marLeft w:val="0"/>
      <w:marRight w:val="0"/>
      <w:marTop w:val="0"/>
      <w:marBottom w:val="0"/>
      <w:divBdr>
        <w:top w:val="none" w:sz="0" w:space="0" w:color="auto"/>
        <w:left w:val="none" w:sz="0" w:space="0" w:color="auto"/>
        <w:bottom w:val="none" w:sz="0" w:space="0" w:color="auto"/>
        <w:right w:val="none" w:sz="0" w:space="0" w:color="auto"/>
      </w:divBdr>
    </w:div>
    <w:div w:id="1753311515">
      <w:marLeft w:val="0"/>
      <w:marRight w:val="0"/>
      <w:marTop w:val="0"/>
      <w:marBottom w:val="0"/>
      <w:divBdr>
        <w:top w:val="none" w:sz="0" w:space="0" w:color="auto"/>
        <w:left w:val="none" w:sz="0" w:space="0" w:color="auto"/>
        <w:bottom w:val="none" w:sz="0" w:space="0" w:color="auto"/>
        <w:right w:val="none" w:sz="0" w:space="0" w:color="auto"/>
      </w:divBdr>
    </w:div>
    <w:div w:id="1753311516">
      <w:marLeft w:val="0"/>
      <w:marRight w:val="0"/>
      <w:marTop w:val="0"/>
      <w:marBottom w:val="0"/>
      <w:divBdr>
        <w:top w:val="none" w:sz="0" w:space="0" w:color="auto"/>
        <w:left w:val="none" w:sz="0" w:space="0" w:color="auto"/>
        <w:bottom w:val="none" w:sz="0" w:space="0" w:color="auto"/>
        <w:right w:val="none" w:sz="0" w:space="0" w:color="auto"/>
      </w:divBdr>
    </w:div>
    <w:div w:id="1753311517">
      <w:marLeft w:val="0"/>
      <w:marRight w:val="0"/>
      <w:marTop w:val="0"/>
      <w:marBottom w:val="0"/>
      <w:divBdr>
        <w:top w:val="none" w:sz="0" w:space="0" w:color="auto"/>
        <w:left w:val="none" w:sz="0" w:space="0" w:color="auto"/>
        <w:bottom w:val="none" w:sz="0" w:space="0" w:color="auto"/>
        <w:right w:val="none" w:sz="0" w:space="0" w:color="auto"/>
      </w:divBdr>
    </w:div>
    <w:div w:id="1753311518">
      <w:marLeft w:val="0"/>
      <w:marRight w:val="0"/>
      <w:marTop w:val="0"/>
      <w:marBottom w:val="0"/>
      <w:divBdr>
        <w:top w:val="none" w:sz="0" w:space="0" w:color="auto"/>
        <w:left w:val="none" w:sz="0" w:space="0" w:color="auto"/>
        <w:bottom w:val="none" w:sz="0" w:space="0" w:color="auto"/>
        <w:right w:val="none" w:sz="0" w:space="0" w:color="auto"/>
      </w:divBdr>
    </w:div>
    <w:div w:id="1753311519">
      <w:marLeft w:val="0"/>
      <w:marRight w:val="0"/>
      <w:marTop w:val="0"/>
      <w:marBottom w:val="0"/>
      <w:divBdr>
        <w:top w:val="none" w:sz="0" w:space="0" w:color="auto"/>
        <w:left w:val="none" w:sz="0" w:space="0" w:color="auto"/>
        <w:bottom w:val="none" w:sz="0" w:space="0" w:color="auto"/>
        <w:right w:val="none" w:sz="0" w:space="0" w:color="auto"/>
      </w:divBdr>
    </w:div>
    <w:div w:id="1753311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215</Words>
  <Characters>1227</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2016-04-18T05:56:00Z</dcterms:created>
  <dcterms:modified xsi:type="dcterms:W3CDTF">2016-04-18T05:56:00Z</dcterms:modified>
</cp:coreProperties>
</file>