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098" w:rsidRDefault="00222192" w:rsidP="003E6098">
      <w:pPr>
        <w:ind w:left="1440" w:hanging="1440"/>
        <w:rPr>
          <w:rFonts w:ascii="Arial" w:hAnsi="Arial" w:cs="Arial"/>
          <w:b/>
          <w:noProof/>
          <w:lang w:eastAsia="en-Z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Description: coatofarms" style="position:absolute;left:0;text-align:left;margin-left:188.95pt;margin-top:-13.9pt;width:79.15pt;height:91.9pt;z-index:1;visibility:visible;mso-wrap-style:square;mso-wrap-distance-left:9pt;mso-wrap-distance-top:0;mso-wrap-distance-right:9pt;mso-wrap-distance-bottom:0;mso-position-horizontal-relative:text;mso-position-vertical-relative:text;mso-width-relative:page;mso-height-relative:page">
            <v:imagedata r:id="rId7" o:title="coatofarms"/>
            <w10:wrap type="topAndBottom"/>
          </v:shape>
        </w:pict>
      </w:r>
    </w:p>
    <w:p w:rsidR="00222192" w:rsidRPr="0079778D" w:rsidRDefault="00222192" w:rsidP="00222192">
      <w:pPr>
        <w:jc w:val="center"/>
        <w:rPr>
          <w:rFonts w:ascii="Arial" w:hAnsi="Arial" w:cs="Arial"/>
          <w:b/>
        </w:rPr>
      </w:pPr>
      <w:r w:rsidRPr="0079778D">
        <w:rPr>
          <w:rFonts w:ascii="Arial" w:hAnsi="Arial" w:cs="Arial"/>
          <w:b/>
        </w:rPr>
        <w:t>MINISTRY: SPORT AND RECREATION</w:t>
      </w:r>
    </w:p>
    <w:p w:rsidR="00222192" w:rsidRPr="0079778D" w:rsidRDefault="00222192" w:rsidP="00222192">
      <w:pPr>
        <w:jc w:val="center"/>
        <w:rPr>
          <w:rFonts w:ascii="Arial" w:hAnsi="Arial" w:cs="Arial"/>
          <w:b/>
        </w:rPr>
      </w:pPr>
      <w:smartTag w:uri="urn:schemas-microsoft-com:office:smarttags" w:element="place">
        <w:smartTag w:uri="urn:schemas-microsoft-com:office:smarttags" w:element="PlaceType">
          <w:r w:rsidRPr="0079778D">
            <w:rPr>
              <w:rFonts w:ascii="Arial" w:hAnsi="Arial" w:cs="Arial"/>
              <w:b/>
            </w:rPr>
            <w:t>REPUBLIC</w:t>
          </w:r>
        </w:smartTag>
        <w:r w:rsidRPr="0079778D">
          <w:rPr>
            <w:rFonts w:ascii="Arial" w:hAnsi="Arial" w:cs="Arial"/>
            <w:b/>
          </w:rPr>
          <w:t xml:space="preserve"> OF </w:t>
        </w:r>
        <w:smartTag w:uri="urn:schemas-microsoft-com:office:smarttags" w:element="PlaceName">
          <w:r w:rsidRPr="0079778D">
            <w:rPr>
              <w:rFonts w:ascii="Arial" w:hAnsi="Arial" w:cs="Arial"/>
              <w:b/>
            </w:rPr>
            <w:t>SOUTH AFRICA</w:t>
          </w:r>
        </w:smartTag>
      </w:smartTag>
    </w:p>
    <w:p w:rsidR="00222192" w:rsidRPr="0079778D" w:rsidRDefault="00222192" w:rsidP="00222192">
      <w:pPr>
        <w:jc w:val="center"/>
        <w:rPr>
          <w:rFonts w:ascii="Arial" w:hAnsi="Arial" w:cs="Arial"/>
          <w:sz w:val="18"/>
        </w:rPr>
      </w:pPr>
    </w:p>
    <w:p w:rsidR="00222192" w:rsidRPr="0079778D" w:rsidRDefault="00222192" w:rsidP="00222192">
      <w:pPr>
        <w:jc w:val="center"/>
        <w:rPr>
          <w:rFonts w:ascii="Arial" w:hAnsi="Arial" w:cs="Arial"/>
          <w:sz w:val="18"/>
        </w:rPr>
      </w:pPr>
      <w:r w:rsidRPr="0079778D">
        <w:rPr>
          <w:rFonts w:ascii="Arial" w:hAnsi="Arial" w:cs="Arial"/>
          <w:sz w:val="18"/>
        </w:rPr>
        <w:t xml:space="preserve">Private Bag X869, </w:t>
      </w:r>
      <w:smartTag w:uri="urn:schemas-microsoft-com:office:smarttags" w:element="place">
        <w:smartTag w:uri="urn:schemas-microsoft-com:office:smarttags" w:element="City">
          <w:r w:rsidRPr="0079778D">
            <w:rPr>
              <w:rFonts w:ascii="Arial" w:hAnsi="Arial" w:cs="Arial"/>
              <w:sz w:val="18"/>
            </w:rPr>
            <w:t>Pretoria</w:t>
          </w:r>
        </w:smartTag>
      </w:smartTag>
      <w:r w:rsidRPr="0079778D">
        <w:rPr>
          <w:rFonts w:ascii="Arial" w:hAnsi="Arial" w:cs="Arial"/>
          <w:sz w:val="18"/>
        </w:rPr>
        <w:t>, 0001, Tel: (012) 304 5158, Fax: (012) 323 8426</w:t>
      </w:r>
    </w:p>
    <w:p w:rsidR="00222192" w:rsidRDefault="00222192" w:rsidP="00222192">
      <w:pPr>
        <w:jc w:val="center"/>
        <w:rPr>
          <w:rFonts w:ascii="Arial" w:hAnsi="Arial" w:cs="Arial"/>
          <w:sz w:val="18"/>
        </w:rPr>
      </w:pPr>
      <w:r w:rsidRPr="0079778D">
        <w:rPr>
          <w:rFonts w:ascii="Arial" w:hAnsi="Arial" w:cs="Arial"/>
          <w:sz w:val="18"/>
        </w:rPr>
        <w:t xml:space="preserve">Private Bag X9149, </w:t>
      </w:r>
      <w:smartTag w:uri="urn:schemas-microsoft-com:office:smarttags" w:element="place">
        <w:smartTag w:uri="urn:schemas-microsoft-com:office:smarttags" w:element="City">
          <w:r w:rsidRPr="0079778D">
            <w:rPr>
              <w:rFonts w:ascii="Arial" w:hAnsi="Arial" w:cs="Arial"/>
              <w:sz w:val="18"/>
            </w:rPr>
            <w:t>Cape Town</w:t>
          </w:r>
        </w:smartTag>
      </w:smartTag>
      <w:r w:rsidRPr="0079778D">
        <w:rPr>
          <w:rFonts w:ascii="Arial" w:hAnsi="Arial" w:cs="Arial"/>
          <w:sz w:val="18"/>
        </w:rPr>
        <w:t>, 8000, Tel: (021) 465 5506/7/8/9, Fax: (021) 465 4402</w:t>
      </w:r>
    </w:p>
    <w:p w:rsidR="00222192" w:rsidRDefault="00222192" w:rsidP="00222192">
      <w:r>
        <w:t>_____________________________________________________________________</w:t>
      </w:r>
    </w:p>
    <w:p w:rsidR="00222192" w:rsidRDefault="00222192" w:rsidP="00222192">
      <w:pPr>
        <w:ind w:left="1440" w:hanging="1440"/>
        <w:jc w:val="center"/>
        <w:rPr>
          <w:rFonts w:ascii="Arial" w:hAnsi="Arial" w:cs="Arial"/>
          <w:u w:val="single"/>
        </w:rPr>
      </w:pPr>
    </w:p>
    <w:p w:rsidR="00222192" w:rsidRPr="00187C3C" w:rsidRDefault="00222192" w:rsidP="00222192">
      <w:pPr>
        <w:spacing w:line="300" w:lineRule="auto"/>
        <w:jc w:val="center"/>
        <w:rPr>
          <w:rFonts w:ascii="Arial" w:hAnsi="Arial" w:cs="Arial"/>
          <w:b/>
        </w:rPr>
      </w:pPr>
      <w:r w:rsidRPr="00187C3C">
        <w:rPr>
          <w:rFonts w:ascii="Arial" w:hAnsi="Arial" w:cs="Arial"/>
          <w:b/>
        </w:rPr>
        <w:t>NATIONAL ASSEMBLY</w:t>
      </w:r>
    </w:p>
    <w:p w:rsidR="00222192" w:rsidRPr="00187C3C" w:rsidRDefault="00222192" w:rsidP="00222192">
      <w:pPr>
        <w:spacing w:line="300" w:lineRule="auto"/>
        <w:jc w:val="center"/>
        <w:rPr>
          <w:rFonts w:ascii="Arial" w:hAnsi="Arial" w:cs="Arial"/>
          <w:b/>
        </w:rPr>
      </w:pPr>
    </w:p>
    <w:p w:rsidR="00222192" w:rsidRPr="00187C3C" w:rsidRDefault="00222192" w:rsidP="00222192">
      <w:pPr>
        <w:spacing w:line="300" w:lineRule="auto"/>
        <w:jc w:val="center"/>
        <w:rPr>
          <w:rFonts w:ascii="Arial" w:hAnsi="Arial" w:cs="Arial"/>
          <w:b/>
        </w:rPr>
      </w:pPr>
      <w:r w:rsidRPr="00187C3C">
        <w:rPr>
          <w:rFonts w:ascii="Arial" w:hAnsi="Arial" w:cs="Arial"/>
          <w:b/>
        </w:rPr>
        <w:t>WRITTEN REPLY</w:t>
      </w:r>
    </w:p>
    <w:p w:rsidR="00222192" w:rsidRDefault="00222192" w:rsidP="00222192">
      <w:pPr>
        <w:spacing w:line="300" w:lineRule="auto"/>
        <w:ind w:left="1440" w:hanging="1440"/>
        <w:rPr>
          <w:rFonts w:ascii="Arial" w:hAnsi="Arial" w:cs="Arial"/>
          <w:b/>
          <w:noProof/>
          <w:lang w:eastAsia="en-ZA"/>
        </w:rPr>
      </w:pPr>
    </w:p>
    <w:p w:rsidR="003E6098" w:rsidRPr="00431B7E" w:rsidRDefault="003E6098" w:rsidP="00222192">
      <w:pPr>
        <w:spacing w:line="300" w:lineRule="auto"/>
        <w:ind w:left="1440" w:hanging="1440"/>
        <w:rPr>
          <w:rFonts w:ascii="Arial" w:hAnsi="Arial" w:cs="Arial"/>
          <w:b/>
          <w:noProof/>
          <w:lang w:eastAsia="en-ZA"/>
        </w:rPr>
      </w:pPr>
      <w:r w:rsidRPr="00431B7E">
        <w:rPr>
          <w:rFonts w:ascii="Arial" w:hAnsi="Arial" w:cs="Arial"/>
          <w:b/>
          <w:noProof/>
          <w:lang w:eastAsia="en-ZA"/>
        </w:rPr>
        <w:t>469.     Mr</w:t>
      </w:r>
      <w:r w:rsidR="007F51E0">
        <w:rPr>
          <w:rFonts w:ascii="Arial" w:hAnsi="Arial" w:cs="Arial"/>
          <w:b/>
          <w:noProof/>
          <w:lang w:eastAsia="en-ZA"/>
        </w:rPr>
        <w:t>.</w:t>
      </w:r>
      <w:r w:rsidRPr="00431B7E">
        <w:rPr>
          <w:rFonts w:ascii="Arial" w:hAnsi="Arial" w:cs="Arial"/>
          <w:b/>
          <w:noProof/>
          <w:lang w:eastAsia="en-ZA"/>
        </w:rPr>
        <w:t xml:space="preserve"> H</w:t>
      </w:r>
      <w:r w:rsidR="007F51E0">
        <w:rPr>
          <w:rFonts w:ascii="Arial" w:hAnsi="Arial" w:cs="Arial"/>
          <w:b/>
          <w:noProof/>
          <w:lang w:eastAsia="en-ZA"/>
        </w:rPr>
        <w:t>.</w:t>
      </w:r>
      <w:r w:rsidRPr="00431B7E">
        <w:rPr>
          <w:rFonts w:ascii="Arial" w:hAnsi="Arial" w:cs="Arial"/>
          <w:b/>
          <w:noProof/>
          <w:lang w:eastAsia="en-ZA"/>
        </w:rPr>
        <w:t xml:space="preserve"> B</w:t>
      </w:r>
      <w:r w:rsidR="007F51E0">
        <w:rPr>
          <w:rFonts w:ascii="Arial" w:hAnsi="Arial" w:cs="Arial"/>
          <w:b/>
          <w:noProof/>
          <w:lang w:eastAsia="en-ZA"/>
        </w:rPr>
        <w:t>.</w:t>
      </w:r>
      <w:r w:rsidR="00222192">
        <w:rPr>
          <w:rFonts w:ascii="Arial" w:hAnsi="Arial" w:cs="Arial"/>
          <w:b/>
          <w:noProof/>
          <w:lang w:eastAsia="en-ZA"/>
        </w:rPr>
        <w:t xml:space="preserve"> Groenewald (DA)</w:t>
      </w:r>
      <w:r w:rsidRPr="00431B7E">
        <w:rPr>
          <w:rFonts w:ascii="Arial" w:hAnsi="Arial" w:cs="Arial"/>
          <w:b/>
          <w:noProof/>
          <w:lang w:eastAsia="en-ZA"/>
        </w:rPr>
        <w:t xml:space="preserve"> ask</w:t>
      </w:r>
      <w:r w:rsidR="00222192">
        <w:rPr>
          <w:rFonts w:ascii="Arial" w:hAnsi="Arial" w:cs="Arial"/>
          <w:b/>
          <w:noProof/>
          <w:lang w:eastAsia="en-ZA"/>
        </w:rPr>
        <w:t>ed</w:t>
      </w:r>
      <w:r w:rsidRPr="00431B7E">
        <w:rPr>
          <w:rFonts w:ascii="Arial" w:hAnsi="Arial" w:cs="Arial"/>
          <w:b/>
          <w:noProof/>
          <w:lang w:eastAsia="en-ZA"/>
        </w:rPr>
        <w:t xml:space="preserve"> the Minister of Sport and Recreation:</w:t>
      </w:r>
    </w:p>
    <w:p w:rsidR="00C54725" w:rsidRPr="003E6098" w:rsidRDefault="00694BE8" w:rsidP="00222192">
      <w:pPr>
        <w:spacing w:line="300" w:lineRule="auto"/>
        <w:jc w:val="both"/>
        <w:rPr>
          <w:rFonts w:ascii="Arial" w:hAnsi="Arial" w:cs="Arial"/>
          <w:noProof/>
          <w:lang w:eastAsia="en-ZA"/>
        </w:rPr>
      </w:pPr>
      <w:r w:rsidRPr="00694BE8">
        <w:rPr>
          <w:rFonts w:ascii="Arial" w:hAnsi="Arial" w:cs="Arial"/>
          <w:lang w:val="en-US"/>
        </w:rPr>
        <w:t xml:space="preserve">Whether his department procured any services from and/or made any payments to (a) </w:t>
      </w:r>
      <w:proofErr w:type="spellStart"/>
      <w:r w:rsidRPr="00694BE8">
        <w:rPr>
          <w:rFonts w:ascii="Arial" w:hAnsi="Arial" w:cs="Arial"/>
          <w:lang w:val="en-US"/>
        </w:rPr>
        <w:t>Mr</w:t>
      </w:r>
      <w:proofErr w:type="spellEnd"/>
      <w:r w:rsidRPr="00694BE8">
        <w:rPr>
          <w:rFonts w:ascii="Arial" w:hAnsi="Arial" w:cs="Arial"/>
          <w:lang w:val="en-US"/>
        </w:rPr>
        <w:t xml:space="preserve"> </w:t>
      </w:r>
      <w:proofErr w:type="spellStart"/>
      <w:r w:rsidRPr="00694BE8">
        <w:rPr>
          <w:rFonts w:ascii="Arial" w:hAnsi="Arial" w:cs="Arial"/>
          <w:lang w:val="en-US"/>
        </w:rPr>
        <w:t>Mzwanele</w:t>
      </w:r>
      <w:proofErr w:type="spellEnd"/>
      <w:r w:rsidRPr="00694BE8">
        <w:rPr>
          <w:rFonts w:ascii="Arial" w:hAnsi="Arial" w:cs="Arial"/>
          <w:lang w:val="en-US"/>
        </w:rPr>
        <w:t xml:space="preserve"> </w:t>
      </w:r>
      <w:proofErr w:type="spellStart"/>
      <w:r w:rsidRPr="00694BE8">
        <w:rPr>
          <w:rFonts w:ascii="Arial" w:hAnsi="Arial" w:cs="Arial"/>
          <w:lang w:val="en-US"/>
        </w:rPr>
        <w:t>Manyi</w:t>
      </w:r>
      <w:proofErr w:type="spellEnd"/>
      <w:r w:rsidRPr="00694BE8">
        <w:rPr>
          <w:rFonts w:ascii="Arial" w:hAnsi="Arial" w:cs="Arial"/>
          <w:lang w:val="en-US"/>
        </w:rPr>
        <w:t xml:space="preserve">, (b) the Progressive Professionals Forum, (c) the </w:t>
      </w:r>
      <w:proofErr w:type="spellStart"/>
      <w:r w:rsidRPr="00694BE8">
        <w:rPr>
          <w:rFonts w:ascii="Arial" w:hAnsi="Arial" w:cs="Arial"/>
          <w:lang w:val="en-US"/>
        </w:rPr>
        <w:t>Decolonisation</w:t>
      </w:r>
      <w:proofErr w:type="spellEnd"/>
      <w:r w:rsidRPr="00694BE8">
        <w:rPr>
          <w:rFonts w:ascii="Arial" w:hAnsi="Arial" w:cs="Arial"/>
          <w:lang w:val="en-US"/>
        </w:rPr>
        <w:t xml:space="preserve"> Fund and/or (d) the Black Business Council; if not, in each case, why not; if so, what (i) services were procured, (ii) was the total cost, (iii) is the detailed breakdown of such costs, (iv) was the total amount paid, (v) was the purpose of the payments and (vi) is the detailed breakdown of such payments in each case?</w:t>
      </w:r>
      <w:r w:rsidR="00222192">
        <w:rPr>
          <w:rFonts w:ascii="Arial" w:hAnsi="Arial" w:cs="Arial"/>
          <w:lang w:val="en-US"/>
        </w:rPr>
        <w:t xml:space="preserve">                                   </w:t>
      </w:r>
      <w:r w:rsidR="003E6098" w:rsidRPr="00222192">
        <w:rPr>
          <w:rFonts w:ascii="Arial" w:hAnsi="Arial" w:cs="Arial"/>
          <w:b/>
          <w:noProof/>
          <w:sz w:val="20"/>
          <w:lang w:eastAsia="en-ZA"/>
        </w:rPr>
        <w:t>NW525E</w:t>
      </w:r>
      <w:r w:rsidR="003E6098">
        <w:rPr>
          <w:noProof/>
          <w:lang w:eastAsia="en-ZA"/>
        </w:rPr>
        <w:t xml:space="preserve"> </w:t>
      </w:r>
    </w:p>
    <w:p w:rsidR="00222192" w:rsidRDefault="00222192" w:rsidP="00222192">
      <w:pPr>
        <w:spacing w:line="300" w:lineRule="auto"/>
        <w:ind w:left="1440" w:hanging="1440"/>
        <w:rPr>
          <w:rFonts w:ascii="Arial" w:hAnsi="Arial" w:cs="Arial"/>
          <w:u w:val="single"/>
        </w:rPr>
      </w:pPr>
      <w:r>
        <w:rPr>
          <w:rFonts w:ascii="Arial" w:hAnsi="Arial" w:cs="Arial"/>
          <w:u w:val="single"/>
        </w:rPr>
        <w:t>________________________________________________________________</w:t>
      </w:r>
      <w:r>
        <w:rPr>
          <w:rFonts w:ascii="Arial" w:hAnsi="Arial" w:cs="Arial"/>
          <w:u w:val="single"/>
        </w:rPr>
        <w:t>_____</w:t>
      </w:r>
    </w:p>
    <w:p w:rsidR="00222192" w:rsidRPr="00187C3C" w:rsidRDefault="00222192" w:rsidP="00222192">
      <w:pPr>
        <w:spacing w:before="100" w:beforeAutospacing="1" w:after="100" w:afterAutospacing="1" w:line="300" w:lineRule="auto"/>
        <w:jc w:val="both"/>
        <w:rPr>
          <w:rFonts w:ascii="Arial" w:hAnsi="Arial" w:cs="Arial"/>
          <w:b/>
          <w:szCs w:val="24"/>
        </w:rPr>
      </w:pPr>
      <w:r w:rsidRPr="00187C3C">
        <w:rPr>
          <w:rFonts w:ascii="Arial" w:hAnsi="Arial" w:cs="Arial"/>
          <w:b/>
          <w:szCs w:val="24"/>
        </w:rPr>
        <w:t xml:space="preserve">The Minister of Sport and Recreation </w:t>
      </w:r>
    </w:p>
    <w:p w:rsidR="00222192" w:rsidRPr="00187C3C" w:rsidRDefault="00222192" w:rsidP="00222192">
      <w:pPr>
        <w:spacing w:before="100" w:beforeAutospacing="1" w:after="100" w:afterAutospacing="1" w:line="300" w:lineRule="auto"/>
        <w:jc w:val="both"/>
        <w:rPr>
          <w:rFonts w:ascii="Arial" w:hAnsi="Arial" w:cs="Arial"/>
          <w:b/>
        </w:rPr>
      </w:pPr>
      <w:r w:rsidRPr="00187C3C">
        <w:rPr>
          <w:rFonts w:ascii="Arial" w:hAnsi="Arial" w:cs="Arial"/>
          <w:b/>
          <w:szCs w:val="24"/>
        </w:rPr>
        <w:t>REPLY:</w:t>
      </w:r>
    </w:p>
    <w:p w:rsidR="003E6098" w:rsidRPr="00431B7E" w:rsidRDefault="003E6098" w:rsidP="00222192">
      <w:pPr>
        <w:spacing w:line="300" w:lineRule="auto"/>
        <w:rPr>
          <w:rFonts w:ascii="Arial" w:hAnsi="Arial" w:cs="Arial"/>
          <w:b/>
          <w:noProof/>
          <w:lang w:eastAsia="en-ZA"/>
        </w:rPr>
      </w:pPr>
      <w:r w:rsidRPr="00431B7E">
        <w:rPr>
          <w:rFonts w:ascii="Arial" w:hAnsi="Arial" w:cs="Arial"/>
          <w:noProof/>
          <w:lang w:eastAsia="en-ZA"/>
        </w:rPr>
        <w:t xml:space="preserve">The Department </w:t>
      </w:r>
      <w:r w:rsidR="00222192">
        <w:rPr>
          <w:rFonts w:ascii="Arial" w:hAnsi="Arial" w:cs="Arial"/>
          <w:noProof/>
          <w:lang w:eastAsia="en-ZA"/>
        </w:rPr>
        <w:t xml:space="preserve">of Sport and Recreation South Africa (SRSA) </w:t>
      </w:r>
      <w:r w:rsidRPr="00222192">
        <w:rPr>
          <w:rFonts w:ascii="Arial" w:hAnsi="Arial" w:cs="Arial"/>
          <w:noProof/>
          <w:lang w:eastAsia="en-ZA"/>
        </w:rPr>
        <w:t>did not</w:t>
      </w:r>
      <w:r w:rsidRPr="00431B7E">
        <w:rPr>
          <w:rFonts w:ascii="Arial" w:hAnsi="Arial" w:cs="Arial"/>
          <w:noProof/>
          <w:lang w:eastAsia="en-ZA"/>
        </w:rPr>
        <w:t xml:space="preserve"> procur </w:t>
      </w:r>
      <w:r>
        <w:rPr>
          <w:rFonts w:ascii="Arial" w:hAnsi="Arial" w:cs="Arial"/>
          <w:noProof/>
          <w:lang w:eastAsia="en-ZA"/>
        </w:rPr>
        <w:t>any services from and/or make any payments to:</w:t>
      </w:r>
    </w:p>
    <w:p w:rsidR="003E6098" w:rsidRDefault="003E6098" w:rsidP="00222192">
      <w:pPr>
        <w:spacing w:line="300" w:lineRule="auto"/>
        <w:rPr>
          <w:rFonts w:ascii="Arial" w:hAnsi="Arial" w:cs="Arial"/>
          <w:noProof/>
          <w:lang w:eastAsia="en-ZA"/>
        </w:rPr>
      </w:pPr>
    </w:p>
    <w:p w:rsidR="003E6098" w:rsidRPr="00431B7E" w:rsidRDefault="003E6098" w:rsidP="003B4AAC">
      <w:pPr>
        <w:rPr>
          <w:rFonts w:ascii="Arial" w:hAnsi="Arial" w:cs="Arial"/>
          <w:noProof/>
          <w:lang w:eastAsia="en-ZA"/>
        </w:rPr>
      </w:pPr>
      <w:r w:rsidRPr="00431B7E">
        <w:rPr>
          <w:rFonts w:ascii="Arial" w:hAnsi="Arial" w:cs="Arial"/>
          <w:noProof/>
          <w:lang w:eastAsia="en-ZA"/>
        </w:rPr>
        <w:t xml:space="preserve">(a) Mr Mzwanele Manyi </w:t>
      </w:r>
    </w:p>
    <w:p w:rsidR="003E6098" w:rsidRPr="00431B7E" w:rsidRDefault="003E6098" w:rsidP="003B4AAC">
      <w:pPr>
        <w:rPr>
          <w:rFonts w:ascii="Arial" w:hAnsi="Arial" w:cs="Arial"/>
          <w:noProof/>
          <w:lang w:eastAsia="en-ZA"/>
        </w:rPr>
      </w:pPr>
    </w:p>
    <w:p w:rsidR="003E6098" w:rsidRPr="00431B7E" w:rsidRDefault="003E6098" w:rsidP="003B4AAC">
      <w:pPr>
        <w:rPr>
          <w:rFonts w:ascii="Arial" w:hAnsi="Arial" w:cs="Arial"/>
          <w:noProof/>
          <w:lang w:eastAsia="en-ZA"/>
        </w:rPr>
      </w:pPr>
      <w:r w:rsidRPr="00431B7E">
        <w:rPr>
          <w:rFonts w:ascii="Arial" w:hAnsi="Arial" w:cs="Arial"/>
          <w:noProof/>
          <w:lang w:eastAsia="en-ZA"/>
        </w:rPr>
        <w:t xml:space="preserve">(b) the Progressive Professionals Forum, </w:t>
      </w:r>
    </w:p>
    <w:p w:rsidR="003E6098" w:rsidRPr="00431B7E" w:rsidRDefault="003E6098" w:rsidP="003B4AAC">
      <w:pPr>
        <w:rPr>
          <w:rFonts w:ascii="Arial" w:hAnsi="Arial" w:cs="Arial"/>
          <w:noProof/>
          <w:lang w:eastAsia="en-ZA"/>
        </w:rPr>
      </w:pPr>
    </w:p>
    <w:p w:rsidR="003E6098" w:rsidRPr="00431B7E" w:rsidRDefault="003E6098" w:rsidP="003B4AAC">
      <w:pPr>
        <w:rPr>
          <w:rFonts w:ascii="Arial" w:hAnsi="Arial" w:cs="Arial"/>
          <w:noProof/>
          <w:lang w:eastAsia="en-ZA"/>
        </w:rPr>
      </w:pPr>
      <w:r w:rsidRPr="00431B7E">
        <w:rPr>
          <w:rFonts w:ascii="Arial" w:hAnsi="Arial" w:cs="Arial"/>
          <w:noProof/>
          <w:lang w:eastAsia="en-ZA"/>
        </w:rPr>
        <w:t>(c) the Decolonisation Fund and/or</w:t>
      </w:r>
    </w:p>
    <w:p w:rsidR="003E6098" w:rsidRPr="00431B7E" w:rsidRDefault="003E6098" w:rsidP="003B4AAC">
      <w:pPr>
        <w:rPr>
          <w:rFonts w:ascii="Arial" w:hAnsi="Arial" w:cs="Arial"/>
          <w:noProof/>
          <w:lang w:eastAsia="en-ZA"/>
        </w:rPr>
      </w:pPr>
    </w:p>
    <w:p w:rsidR="003E6098" w:rsidRDefault="003E6098" w:rsidP="003B4AAC">
      <w:pPr>
        <w:rPr>
          <w:rFonts w:ascii="Arial" w:hAnsi="Arial" w:cs="Arial"/>
          <w:noProof/>
          <w:lang w:eastAsia="en-ZA"/>
        </w:rPr>
      </w:pPr>
      <w:r w:rsidRPr="00431B7E">
        <w:rPr>
          <w:rFonts w:ascii="Arial" w:hAnsi="Arial" w:cs="Arial"/>
          <w:noProof/>
          <w:lang w:eastAsia="en-ZA"/>
        </w:rPr>
        <w:t>(d) the Black Business Council</w:t>
      </w:r>
    </w:p>
    <w:p w:rsidR="003E6098" w:rsidRDefault="003E6098" w:rsidP="00222192">
      <w:pPr>
        <w:spacing w:line="300" w:lineRule="auto"/>
        <w:rPr>
          <w:rFonts w:ascii="Arial" w:hAnsi="Arial" w:cs="Arial"/>
          <w:noProof/>
          <w:lang w:eastAsia="en-ZA"/>
        </w:rPr>
      </w:pPr>
    </w:p>
    <w:p w:rsidR="00222192" w:rsidRDefault="00222192" w:rsidP="00222192">
      <w:pPr>
        <w:pStyle w:val="Heading1"/>
        <w:tabs>
          <w:tab w:val="left" w:pos="540"/>
          <w:tab w:val="left" w:pos="1080"/>
          <w:tab w:val="left" w:pos="1620"/>
          <w:tab w:val="left" w:pos="2340"/>
        </w:tabs>
        <w:spacing w:line="300" w:lineRule="auto"/>
        <w:rPr>
          <w:rFonts w:ascii="Arial" w:hAnsi="Arial" w:cs="Arial"/>
          <w:b w:val="0"/>
          <w:noProof/>
          <w:sz w:val="24"/>
          <w:lang w:eastAsia="en-ZA"/>
        </w:rPr>
      </w:pPr>
      <w:bookmarkStart w:id="0" w:name="_GoBack"/>
      <w:bookmarkEnd w:id="0"/>
    </w:p>
    <w:p w:rsidR="00206DF0" w:rsidRDefault="00222192" w:rsidP="00222192">
      <w:pPr>
        <w:pStyle w:val="Heading1"/>
        <w:tabs>
          <w:tab w:val="left" w:pos="540"/>
          <w:tab w:val="left" w:pos="1080"/>
          <w:tab w:val="left" w:pos="1620"/>
          <w:tab w:val="left" w:pos="2340"/>
        </w:tabs>
        <w:spacing w:line="300" w:lineRule="auto"/>
        <w:rPr>
          <w:rFonts w:ascii="Arial" w:hAnsi="Arial" w:cs="Arial"/>
          <w:sz w:val="24"/>
          <w:szCs w:val="24"/>
        </w:rPr>
      </w:pPr>
      <w:r>
        <w:rPr>
          <w:rFonts w:ascii="Arial" w:hAnsi="Arial" w:cs="Arial"/>
          <w:b w:val="0"/>
          <w:noProof/>
          <w:sz w:val="24"/>
          <w:lang w:eastAsia="en-ZA"/>
        </w:rPr>
        <w:t>Thus (i), (ii), (iii) , (iv) and (v) fall away.</w:t>
      </w:r>
    </w:p>
    <w:sectPr w:rsidR="00206DF0" w:rsidSect="00222192">
      <w:footerReference w:type="default" r:id="rId8"/>
      <w:pgSz w:w="12240" w:h="15840"/>
      <w:pgMar w:top="90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8AE" w:rsidRDefault="00E268AE" w:rsidP="00222192">
      <w:r>
        <w:separator/>
      </w:r>
    </w:p>
  </w:endnote>
  <w:endnote w:type="continuationSeparator" w:id="0">
    <w:p w:rsidR="00E268AE" w:rsidRDefault="00E268AE" w:rsidP="0022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92" w:rsidRDefault="00DE72E3" w:rsidP="00222192">
    <w:pPr>
      <w:pBdr>
        <w:top w:val="single" w:sz="4" w:space="1" w:color="auto"/>
      </w:pBdr>
      <w:rPr>
        <w:rFonts w:ascii="Arial" w:hAnsi="Arial" w:cs="Arial"/>
        <w:b/>
        <w:i/>
        <w:noProof/>
        <w:sz w:val="16"/>
        <w:szCs w:val="16"/>
        <w:lang w:eastAsia="en-ZA"/>
      </w:rPr>
    </w:pPr>
    <w:r w:rsidRPr="007F51E0">
      <w:rPr>
        <w:rFonts w:ascii="Arial" w:hAnsi="Arial" w:cs="Arial"/>
        <w:b/>
        <w:i/>
        <w:noProof/>
        <w:sz w:val="16"/>
        <w:szCs w:val="16"/>
        <w:lang w:eastAsia="en-ZA"/>
      </w:rPr>
      <w:t>NATIONAL ASSEMBLY</w:t>
    </w:r>
    <w:r w:rsidRPr="007F51E0">
      <w:rPr>
        <w:rFonts w:ascii="Arial" w:hAnsi="Arial" w:cs="Arial"/>
        <w:b/>
        <w:i/>
        <w:noProof/>
        <w:sz w:val="16"/>
        <w:szCs w:val="16"/>
        <w:lang w:eastAsia="en-ZA"/>
      </w:rPr>
      <w:t xml:space="preserve"> </w:t>
    </w:r>
    <w:r>
      <w:rPr>
        <w:rFonts w:ascii="Arial" w:hAnsi="Arial" w:cs="Arial"/>
        <w:b/>
        <w:i/>
        <w:noProof/>
        <w:sz w:val="16"/>
        <w:szCs w:val="16"/>
        <w:lang w:eastAsia="en-ZA"/>
      </w:rPr>
      <w:t xml:space="preserve"> </w:t>
    </w:r>
    <w:r w:rsidR="00222192" w:rsidRPr="007F51E0">
      <w:rPr>
        <w:rFonts w:ascii="Arial" w:hAnsi="Arial" w:cs="Arial"/>
        <w:b/>
        <w:i/>
        <w:noProof/>
        <w:sz w:val="16"/>
        <w:szCs w:val="16"/>
        <w:lang w:eastAsia="en-ZA"/>
      </w:rPr>
      <w:t>QUESTION 469 (NW</w:t>
    </w:r>
    <w:r>
      <w:rPr>
        <w:rFonts w:ascii="Arial" w:hAnsi="Arial" w:cs="Arial"/>
        <w:b/>
        <w:i/>
        <w:noProof/>
        <w:sz w:val="16"/>
        <w:szCs w:val="16"/>
        <w:lang w:eastAsia="en-ZA"/>
      </w:rPr>
      <w:t xml:space="preserve"> 525E) FOR WRITTEN REPLY</w:t>
    </w:r>
  </w:p>
  <w:p w:rsidR="00222192" w:rsidRDefault="00222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8AE" w:rsidRDefault="00E268AE" w:rsidP="00222192">
      <w:r>
        <w:separator/>
      </w:r>
    </w:p>
  </w:footnote>
  <w:footnote w:type="continuationSeparator" w:id="0">
    <w:p w:rsidR="00E268AE" w:rsidRDefault="00E268AE" w:rsidP="00222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3163A"/>
    <w:multiLevelType w:val="hybridMultilevel"/>
    <w:tmpl w:val="48CE65F2"/>
    <w:lvl w:ilvl="0" w:tplc="653AED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DC60A5"/>
    <w:multiLevelType w:val="hybridMultilevel"/>
    <w:tmpl w:val="8A020D28"/>
    <w:lvl w:ilvl="0" w:tplc="0A42DE94">
      <w:start w:val="1"/>
      <w:numFmt w:val="lowerLetter"/>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2">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64842A5"/>
    <w:multiLevelType w:val="hybridMultilevel"/>
    <w:tmpl w:val="0C927C02"/>
    <w:lvl w:ilvl="0" w:tplc="CC4AC6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AD3EDE"/>
    <w:multiLevelType w:val="hybridMultilevel"/>
    <w:tmpl w:val="409279E2"/>
    <w:lvl w:ilvl="0" w:tplc="EA0C6162">
      <w:start w:val="1"/>
      <w:numFmt w:val="lowerRoman"/>
      <w:lvlText w:val="(%1)"/>
      <w:lvlJc w:val="left"/>
      <w:pPr>
        <w:ind w:left="1080" w:hanging="720"/>
      </w:pPr>
      <w:rPr>
        <w:rFonts w:cs="Times New Roman"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6">
    <w:nsid w:val="650E1CE6"/>
    <w:multiLevelType w:val="hybridMultilevel"/>
    <w:tmpl w:val="48B23842"/>
    <w:lvl w:ilvl="0" w:tplc="7136B6B8">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E72AF7"/>
    <w:multiLevelType w:val="hybridMultilevel"/>
    <w:tmpl w:val="1C649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4180AAB"/>
    <w:multiLevelType w:val="hybridMultilevel"/>
    <w:tmpl w:val="AEC66AE0"/>
    <w:lvl w:ilvl="0" w:tplc="81BED16C">
      <w:start w:val="1"/>
      <w:numFmt w:val="lowerRoman"/>
      <w:lvlText w:val="(%1)"/>
      <w:lvlJc w:val="left"/>
      <w:pPr>
        <w:ind w:left="720" w:hanging="720"/>
      </w:pPr>
      <w:rPr>
        <w:rFonts w:cs="Times New Roman" w:hint="default"/>
      </w:rPr>
    </w:lvl>
    <w:lvl w:ilvl="1" w:tplc="1C090019">
      <w:start w:val="1"/>
      <w:numFmt w:val="lowerLetter"/>
      <w:lvlText w:val="%2."/>
      <w:lvlJc w:val="left"/>
      <w:pPr>
        <w:ind w:left="1080" w:hanging="360"/>
      </w:pPr>
      <w:rPr>
        <w:rFonts w:cs="Times New Roman"/>
      </w:rPr>
    </w:lvl>
    <w:lvl w:ilvl="2" w:tplc="1C09001B">
      <w:start w:val="1"/>
      <w:numFmt w:val="lowerRoman"/>
      <w:lvlText w:val="%3."/>
      <w:lvlJc w:val="right"/>
      <w:pPr>
        <w:ind w:left="1800" w:hanging="180"/>
      </w:pPr>
      <w:rPr>
        <w:rFonts w:cs="Times New Roman"/>
      </w:rPr>
    </w:lvl>
    <w:lvl w:ilvl="3" w:tplc="1C09000F">
      <w:start w:val="1"/>
      <w:numFmt w:val="decimal"/>
      <w:lvlText w:val="%4."/>
      <w:lvlJc w:val="left"/>
      <w:pPr>
        <w:ind w:left="2520" w:hanging="360"/>
      </w:pPr>
      <w:rPr>
        <w:rFonts w:cs="Times New Roman"/>
      </w:rPr>
    </w:lvl>
    <w:lvl w:ilvl="4" w:tplc="1C090019">
      <w:start w:val="1"/>
      <w:numFmt w:val="lowerLetter"/>
      <w:lvlText w:val="%5."/>
      <w:lvlJc w:val="left"/>
      <w:pPr>
        <w:ind w:left="3240" w:hanging="360"/>
      </w:pPr>
      <w:rPr>
        <w:rFonts w:cs="Times New Roman"/>
      </w:rPr>
    </w:lvl>
    <w:lvl w:ilvl="5" w:tplc="1C09001B">
      <w:start w:val="1"/>
      <w:numFmt w:val="lowerRoman"/>
      <w:lvlText w:val="%6."/>
      <w:lvlJc w:val="right"/>
      <w:pPr>
        <w:ind w:left="3960" w:hanging="180"/>
      </w:pPr>
      <w:rPr>
        <w:rFonts w:cs="Times New Roman"/>
      </w:rPr>
    </w:lvl>
    <w:lvl w:ilvl="6" w:tplc="1C09000F">
      <w:start w:val="1"/>
      <w:numFmt w:val="decimal"/>
      <w:lvlText w:val="%7."/>
      <w:lvlJc w:val="left"/>
      <w:pPr>
        <w:ind w:left="4680" w:hanging="360"/>
      </w:pPr>
      <w:rPr>
        <w:rFonts w:cs="Times New Roman"/>
      </w:rPr>
    </w:lvl>
    <w:lvl w:ilvl="7" w:tplc="1C090019">
      <w:start w:val="1"/>
      <w:numFmt w:val="lowerLetter"/>
      <w:lvlText w:val="%8."/>
      <w:lvlJc w:val="left"/>
      <w:pPr>
        <w:ind w:left="5400" w:hanging="360"/>
      </w:pPr>
      <w:rPr>
        <w:rFonts w:cs="Times New Roman"/>
      </w:rPr>
    </w:lvl>
    <w:lvl w:ilvl="8" w:tplc="1C09001B">
      <w:start w:val="1"/>
      <w:numFmt w:val="lowerRoman"/>
      <w:lvlText w:val="%9."/>
      <w:lvlJc w:val="right"/>
      <w:pPr>
        <w:ind w:left="6120" w:hanging="180"/>
      </w:pPr>
      <w:rPr>
        <w:rFonts w:cs="Times New Roman"/>
      </w:rPr>
    </w:lvl>
  </w:abstractNum>
  <w:abstractNum w:abstractNumId="11">
    <w:nsid w:val="7DA92067"/>
    <w:multiLevelType w:val="hybridMultilevel"/>
    <w:tmpl w:val="3FECBA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7"/>
  </w:num>
  <w:num w:numId="4">
    <w:abstractNumId w:val="9"/>
  </w:num>
  <w:num w:numId="5">
    <w:abstractNumId w:val="8"/>
  </w:num>
  <w:num w:numId="6">
    <w:abstractNumId w:val="1"/>
  </w:num>
  <w:num w:numId="7">
    <w:abstractNumId w:val="11"/>
  </w:num>
  <w:num w:numId="8">
    <w:abstractNumId w:val="6"/>
  </w:num>
  <w:num w:numId="9">
    <w:abstractNumId w:val="0"/>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6EEB"/>
    <w:rsid w:val="00017969"/>
    <w:rsid w:val="0002296D"/>
    <w:rsid w:val="0004110B"/>
    <w:rsid w:val="00052E60"/>
    <w:rsid w:val="00090935"/>
    <w:rsid w:val="000A0FE7"/>
    <w:rsid w:val="000D2FCC"/>
    <w:rsid w:val="000E46E0"/>
    <w:rsid w:val="00101440"/>
    <w:rsid w:val="0010528C"/>
    <w:rsid w:val="00137A05"/>
    <w:rsid w:val="001716CD"/>
    <w:rsid w:val="00206DF0"/>
    <w:rsid w:val="00221FDA"/>
    <w:rsid w:val="00222192"/>
    <w:rsid w:val="00287706"/>
    <w:rsid w:val="002B4C38"/>
    <w:rsid w:val="002E10EC"/>
    <w:rsid w:val="00377F57"/>
    <w:rsid w:val="003B4AAC"/>
    <w:rsid w:val="003C009B"/>
    <w:rsid w:val="003D508E"/>
    <w:rsid w:val="003E6098"/>
    <w:rsid w:val="003E6EEB"/>
    <w:rsid w:val="00411F12"/>
    <w:rsid w:val="004E15EE"/>
    <w:rsid w:val="00547162"/>
    <w:rsid w:val="00566F2F"/>
    <w:rsid w:val="00577373"/>
    <w:rsid w:val="00594ABC"/>
    <w:rsid w:val="005C31F0"/>
    <w:rsid w:val="00656A9C"/>
    <w:rsid w:val="006620C7"/>
    <w:rsid w:val="00694BE8"/>
    <w:rsid w:val="006B2B5E"/>
    <w:rsid w:val="007C3628"/>
    <w:rsid w:val="007C7218"/>
    <w:rsid w:val="007E7475"/>
    <w:rsid w:val="007F51E0"/>
    <w:rsid w:val="00812C7D"/>
    <w:rsid w:val="0085634C"/>
    <w:rsid w:val="00857E66"/>
    <w:rsid w:val="00860EF9"/>
    <w:rsid w:val="0087370F"/>
    <w:rsid w:val="008D2539"/>
    <w:rsid w:val="008F7F7D"/>
    <w:rsid w:val="009230EF"/>
    <w:rsid w:val="0098508E"/>
    <w:rsid w:val="009B2C31"/>
    <w:rsid w:val="00A30061"/>
    <w:rsid w:val="00A47CEE"/>
    <w:rsid w:val="00A74B01"/>
    <w:rsid w:val="00B35384"/>
    <w:rsid w:val="00B446AE"/>
    <w:rsid w:val="00B5682C"/>
    <w:rsid w:val="00BA0A9C"/>
    <w:rsid w:val="00BA49A0"/>
    <w:rsid w:val="00BC2983"/>
    <w:rsid w:val="00BC2C79"/>
    <w:rsid w:val="00C54725"/>
    <w:rsid w:val="00C56433"/>
    <w:rsid w:val="00C66B26"/>
    <w:rsid w:val="00C815E6"/>
    <w:rsid w:val="00CE4269"/>
    <w:rsid w:val="00D15092"/>
    <w:rsid w:val="00D731B3"/>
    <w:rsid w:val="00D76D32"/>
    <w:rsid w:val="00D867BC"/>
    <w:rsid w:val="00D93123"/>
    <w:rsid w:val="00DA0CA9"/>
    <w:rsid w:val="00DA3F5F"/>
    <w:rsid w:val="00DE12EB"/>
    <w:rsid w:val="00DE72E3"/>
    <w:rsid w:val="00E049E0"/>
    <w:rsid w:val="00E268AE"/>
    <w:rsid w:val="00E7706D"/>
    <w:rsid w:val="00E82E19"/>
    <w:rsid w:val="00E865A5"/>
    <w:rsid w:val="00EB4F6D"/>
    <w:rsid w:val="00EC3A80"/>
    <w:rsid w:val="00F15875"/>
    <w:rsid w:val="00F72FDD"/>
    <w:rsid w:val="00F73745"/>
    <w:rsid w:val="00F81A73"/>
    <w:rsid w:val="00FC49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table" w:styleId="TableGrid">
    <w:name w:val="Table Grid"/>
    <w:basedOn w:val="TableNormal"/>
    <w:rsid w:val="00D931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1CharCharCharChar">
    <w:name w:val="Char1 Char Char Char Char Char1 Char Char Char Char"/>
    <w:basedOn w:val="Normal"/>
    <w:rsid w:val="00860EF9"/>
    <w:pPr>
      <w:spacing w:after="160" w:line="240" w:lineRule="exact"/>
      <w:jc w:val="both"/>
    </w:pPr>
    <w:rPr>
      <w:rFonts w:ascii="Arial" w:hAnsi="Arial"/>
      <w:sz w:val="22"/>
      <w:szCs w:val="24"/>
      <w:lang w:val="en-ZA"/>
    </w:rPr>
  </w:style>
  <w:style w:type="paragraph" w:styleId="ListParagraph">
    <w:name w:val="List Paragraph"/>
    <w:basedOn w:val="Normal"/>
    <w:qFormat/>
    <w:rsid w:val="003E6098"/>
    <w:pPr>
      <w:spacing w:line="276" w:lineRule="auto"/>
      <w:ind w:left="720"/>
    </w:pPr>
    <w:rPr>
      <w:rFonts w:ascii="Calibri" w:hAnsi="Calibri"/>
      <w:sz w:val="22"/>
      <w:szCs w:val="22"/>
      <w:lang w:val="en-ZA"/>
    </w:rPr>
  </w:style>
  <w:style w:type="paragraph" w:styleId="BalloonText">
    <w:name w:val="Balloon Text"/>
    <w:basedOn w:val="Normal"/>
    <w:link w:val="BalloonTextChar"/>
    <w:rsid w:val="00C66B26"/>
    <w:rPr>
      <w:rFonts w:ascii="Tahoma" w:hAnsi="Tahoma" w:cs="Tahoma"/>
      <w:sz w:val="16"/>
      <w:szCs w:val="16"/>
    </w:rPr>
  </w:style>
  <w:style w:type="character" w:customStyle="1" w:styleId="BalloonTextChar">
    <w:name w:val="Balloon Text Char"/>
    <w:link w:val="BalloonText"/>
    <w:rsid w:val="00C66B26"/>
    <w:rPr>
      <w:rFonts w:ascii="Tahoma" w:hAnsi="Tahoma" w:cs="Tahoma"/>
      <w:sz w:val="16"/>
      <w:szCs w:val="16"/>
      <w:lang w:val="en-GB" w:eastAsia="en-US"/>
    </w:rPr>
  </w:style>
  <w:style w:type="paragraph" w:styleId="Header">
    <w:name w:val="header"/>
    <w:basedOn w:val="Normal"/>
    <w:link w:val="HeaderChar"/>
    <w:rsid w:val="00222192"/>
    <w:pPr>
      <w:tabs>
        <w:tab w:val="center" w:pos="4513"/>
        <w:tab w:val="right" w:pos="9026"/>
      </w:tabs>
    </w:pPr>
  </w:style>
  <w:style w:type="character" w:customStyle="1" w:styleId="HeaderChar">
    <w:name w:val="Header Char"/>
    <w:link w:val="Header"/>
    <w:rsid w:val="00222192"/>
    <w:rPr>
      <w:rFonts w:ascii="Footlight MT Light" w:hAnsi="Footlight MT Light"/>
      <w:sz w:val="24"/>
      <w:lang w:val="en-GB" w:eastAsia="en-US"/>
    </w:rPr>
  </w:style>
  <w:style w:type="paragraph" w:styleId="Footer">
    <w:name w:val="footer"/>
    <w:basedOn w:val="Normal"/>
    <w:link w:val="FooterChar"/>
    <w:rsid w:val="00222192"/>
    <w:pPr>
      <w:tabs>
        <w:tab w:val="center" w:pos="4513"/>
        <w:tab w:val="right" w:pos="9026"/>
      </w:tabs>
    </w:pPr>
  </w:style>
  <w:style w:type="character" w:customStyle="1" w:styleId="FooterChar">
    <w:name w:val="Footer Char"/>
    <w:link w:val="Footer"/>
    <w:rsid w:val="00222192"/>
    <w:rPr>
      <w:rFonts w:ascii="Footlight MT Light" w:hAnsi="Footlight MT Light"/>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02552">
      <w:bodyDiv w:val="1"/>
      <w:marLeft w:val="80"/>
      <w:marRight w:val="80"/>
      <w:marTop w:val="80"/>
      <w:marBottom w:val="20"/>
      <w:divBdr>
        <w:top w:val="none" w:sz="0" w:space="0" w:color="auto"/>
        <w:left w:val="none" w:sz="0" w:space="0" w:color="auto"/>
        <w:bottom w:val="none" w:sz="0" w:space="0" w:color="auto"/>
        <w:right w:val="none" w:sz="0" w:space="0" w:color="auto"/>
      </w:divBdr>
      <w:divsChild>
        <w:div w:id="1118062247">
          <w:marLeft w:val="0"/>
          <w:marRight w:val="0"/>
          <w:marTop w:val="0"/>
          <w:marBottom w:val="0"/>
          <w:divBdr>
            <w:top w:val="none" w:sz="0" w:space="0" w:color="auto"/>
            <w:left w:val="none" w:sz="0" w:space="0" w:color="auto"/>
            <w:bottom w:val="none" w:sz="0" w:space="0" w:color="auto"/>
            <w:right w:val="none" w:sz="0" w:space="0" w:color="auto"/>
          </w:divBdr>
        </w:div>
      </w:divsChild>
    </w:div>
    <w:div w:id="660817961">
      <w:bodyDiv w:val="1"/>
      <w:marLeft w:val="60"/>
      <w:marRight w:val="60"/>
      <w:marTop w:val="60"/>
      <w:marBottom w:val="15"/>
      <w:divBdr>
        <w:top w:val="none" w:sz="0" w:space="0" w:color="auto"/>
        <w:left w:val="none" w:sz="0" w:space="0" w:color="auto"/>
        <w:bottom w:val="none" w:sz="0" w:space="0" w:color="auto"/>
        <w:right w:val="none" w:sz="0" w:space="0" w:color="auto"/>
      </w:divBdr>
      <w:divsChild>
        <w:div w:id="35735688">
          <w:marLeft w:val="0"/>
          <w:marRight w:val="0"/>
          <w:marTop w:val="0"/>
          <w:marBottom w:val="0"/>
          <w:divBdr>
            <w:top w:val="none" w:sz="0" w:space="0" w:color="auto"/>
            <w:left w:val="none" w:sz="0" w:space="0" w:color="auto"/>
            <w:bottom w:val="none" w:sz="0" w:space="0" w:color="auto"/>
            <w:right w:val="none" w:sz="0" w:space="0" w:color="auto"/>
          </w:divBdr>
        </w:div>
      </w:divsChild>
    </w:div>
    <w:div w:id="1110857863">
      <w:bodyDiv w:val="1"/>
      <w:marLeft w:val="60"/>
      <w:marRight w:val="60"/>
      <w:marTop w:val="60"/>
      <w:marBottom w:val="15"/>
      <w:divBdr>
        <w:top w:val="none" w:sz="0" w:space="0" w:color="auto"/>
        <w:left w:val="none" w:sz="0" w:space="0" w:color="auto"/>
        <w:bottom w:val="none" w:sz="0" w:space="0" w:color="auto"/>
        <w:right w:val="none" w:sz="0" w:space="0" w:color="auto"/>
      </w:divBdr>
      <w:divsChild>
        <w:div w:id="1307006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Mpho</cp:lastModifiedBy>
  <cp:revision>4</cp:revision>
  <cp:lastPrinted>2017-04-18T14:20:00Z</cp:lastPrinted>
  <dcterms:created xsi:type="dcterms:W3CDTF">2017-04-24T10:14:00Z</dcterms:created>
  <dcterms:modified xsi:type="dcterms:W3CDTF">2017-04-24T11:04:00Z</dcterms:modified>
</cp:coreProperties>
</file>