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B5F" w:rsidRDefault="00943B5F" w:rsidP="008B472E">
      <w:pPr>
        <w:spacing w:line="360" w:lineRule="auto"/>
        <w:jc w:val="both"/>
        <w:rPr>
          <w:rFonts w:ascii="Arial Narrow" w:hAnsi="Arial Narrow"/>
          <w:b/>
          <w:sz w:val="24"/>
          <w:szCs w:val="24"/>
        </w:rPr>
      </w:pPr>
      <w:bookmarkStart w:id="0" w:name="_GoBack"/>
      <w:bookmarkEnd w:id="0"/>
    </w:p>
    <w:p w:rsidR="00943B5F" w:rsidRDefault="00943B5F" w:rsidP="008B472E">
      <w:pPr>
        <w:spacing w:line="360" w:lineRule="auto"/>
        <w:jc w:val="both"/>
        <w:rPr>
          <w:rFonts w:ascii="Arial Narrow" w:hAnsi="Arial Narrow"/>
          <w:b/>
          <w:bCs/>
          <w:sz w:val="24"/>
          <w:szCs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66.45pt;margin-top:0;width:195.75pt;height:72.75pt;z-index:-251658240;visibility:visible" wrapcoords="-83 0 -83 21377 21600 21377 21600 0 -83 0">
            <v:imagedata r:id="rId7" o:title=""/>
            <w10:wrap type="tight"/>
          </v:shape>
        </w:pict>
      </w:r>
    </w:p>
    <w:p w:rsidR="00943B5F" w:rsidRPr="003030EB" w:rsidRDefault="00943B5F" w:rsidP="008B472E">
      <w:pPr>
        <w:spacing w:line="360" w:lineRule="auto"/>
        <w:jc w:val="both"/>
        <w:rPr>
          <w:rFonts w:ascii="Arial Narrow" w:hAnsi="Arial Narrow"/>
          <w:b/>
          <w:bCs/>
          <w:sz w:val="24"/>
          <w:szCs w:val="24"/>
        </w:rPr>
      </w:pPr>
      <w:r>
        <w:rPr>
          <w:rFonts w:ascii="Arial Narrow" w:hAnsi="Arial Narrow"/>
          <w:b/>
          <w:bCs/>
          <w:sz w:val="24"/>
          <w:szCs w:val="24"/>
        </w:rPr>
        <w:t xml:space="preserve"> </w:t>
      </w:r>
    </w:p>
    <w:p w:rsidR="00943B5F" w:rsidRDefault="00943B5F" w:rsidP="008B472E">
      <w:pPr>
        <w:spacing w:line="360" w:lineRule="auto"/>
        <w:jc w:val="center"/>
        <w:rPr>
          <w:rFonts w:ascii="Arial Narrow" w:hAnsi="Arial Narrow"/>
          <w:b/>
          <w:bCs/>
          <w:sz w:val="24"/>
          <w:szCs w:val="24"/>
          <w:u w:val="single"/>
        </w:rPr>
      </w:pPr>
    </w:p>
    <w:p w:rsidR="00943B5F" w:rsidRDefault="00943B5F" w:rsidP="008B472E">
      <w:pPr>
        <w:spacing w:line="360" w:lineRule="auto"/>
        <w:jc w:val="center"/>
        <w:rPr>
          <w:rFonts w:ascii="Arial Narrow" w:hAnsi="Arial Narrow"/>
          <w:b/>
          <w:bCs/>
          <w:sz w:val="24"/>
          <w:szCs w:val="24"/>
          <w:u w:val="single"/>
        </w:rPr>
      </w:pPr>
    </w:p>
    <w:p w:rsidR="00943B5F" w:rsidRPr="00D14FAA" w:rsidRDefault="00943B5F" w:rsidP="008B472E">
      <w:pPr>
        <w:spacing w:line="360" w:lineRule="auto"/>
        <w:rPr>
          <w:rFonts w:ascii="Arial Narrow" w:hAnsi="Arial Narrow"/>
          <w:b/>
          <w:bCs/>
          <w:sz w:val="24"/>
          <w:szCs w:val="24"/>
          <w:u w:val="single"/>
        </w:rPr>
      </w:pPr>
      <w:r w:rsidRPr="00D14FAA">
        <w:rPr>
          <w:rFonts w:ascii="Arial Narrow" w:hAnsi="Arial Narrow"/>
          <w:b/>
          <w:bCs/>
          <w:sz w:val="24"/>
          <w:szCs w:val="24"/>
          <w:u w:val="single"/>
        </w:rPr>
        <w:t>NATIONAL ASSEMBLY</w:t>
      </w:r>
      <w:r>
        <w:rPr>
          <w:rFonts w:ascii="Arial Narrow" w:hAnsi="Arial Narrow"/>
          <w:b/>
          <w:bCs/>
          <w:sz w:val="24"/>
          <w:szCs w:val="24"/>
          <w:u w:val="single"/>
        </w:rPr>
        <w:t>:</w:t>
      </w:r>
    </w:p>
    <w:p w:rsidR="00943B5F" w:rsidRPr="00D14FAA" w:rsidRDefault="00943B5F" w:rsidP="008B472E">
      <w:pPr>
        <w:spacing w:line="360" w:lineRule="auto"/>
        <w:jc w:val="both"/>
        <w:rPr>
          <w:rFonts w:ascii="Arial Narrow" w:hAnsi="Arial Narrow"/>
          <w:b/>
          <w:bCs/>
          <w:sz w:val="24"/>
          <w:szCs w:val="24"/>
        </w:rPr>
      </w:pPr>
    </w:p>
    <w:p w:rsidR="00943B5F" w:rsidRPr="00D14FAA" w:rsidRDefault="00943B5F" w:rsidP="008B472E">
      <w:pPr>
        <w:spacing w:line="360" w:lineRule="auto"/>
        <w:rPr>
          <w:rFonts w:ascii="Arial Narrow" w:hAnsi="Arial Narrow" w:cs="Arial"/>
          <w:b/>
          <w:sz w:val="24"/>
          <w:szCs w:val="24"/>
        </w:rPr>
      </w:pPr>
      <w:r w:rsidRPr="00D14FAA">
        <w:rPr>
          <w:rFonts w:ascii="Arial Narrow" w:hAnsi="Arial Narrow"/>
          <w:b/>
          <w:bCs/>
          <w:sz w:val="24"/>
          <w:szCs w:val="24"/>
        </w:rPr>
        <w:t>QUESTION FOR WRITTEN REPLY</w:t>
      </w:r>
      <w:r>
        <w:rPr>
          <w:rFonts w:ascii="Arial Narrow" w:hAnsi="Arial Narrow"/>
          <w:b/>
          <w:bCs/>
          <w:sz w:val="24"/>
          <w:szCs w:val="24"/>
        </w:rPr>
        <w:t>:</w:t>
      </w:r>
    </w:p>
    <w:p w:rsidR="00943B5F" w:rsidRDefault="00943B5F" w:rsidP="008B472E">
      <w:pPr>
        <w:spacing w:line="360" w:lineRule="auto"/>
        <w:ind w:left="-142" w:firstLine="142"/>
        <w:rPr>
          <w:rFonts w:ascii="Arial Narrow" w:hAnsi="Arial Narrow"/>
          <w:b/>
          <w:bCs/>
          <w:sz w:val="24"/>
          <w:szCs w:val="24"/>
        </w:rPr>
      </w:pPr>
      <w:r>
        <w:rPr>
          <w:rFonts w:ascii="Arial Narrow" w:hAnsi="Arial Narrow"/>
          <w:b/>
          <w:bCs/>
          <w:sz w:val="24"/>
          <w:szCs w:val="24"/>
        </w:rPr>
        <w:t>Question N</w:t>
      </w:r>
      <w:r w:rsidRPr="00D14FAA">
        <w:rPr>
          <w:rFonts w:ascii="Arial Narrow" w:hAnsi="Arial Narrow"/>
          <w:b/>
          <w:bCs/>
          <w:sz w:val="24"/>
          <w:szCs w:val="24"/>
        </w:rPr>
        <w:t>umber:</w:t>
      </w:r>
      <w:r>
        <w:rPr>
          <w:rFonts w:ascii="Arial Narrow" w:hAnsi="Arial Narrow"/>
          <w:b/>
          <w:bCs/>
          <w:sz w:val="24"/>
          <w:szCs w:val="24"/>
        </w:rPr>
        <w:tab/>
        <w:t>469</w:t>
      </w:r>
    </w:p>
    <w:p w:rsidR="00943B5F" w:rsidRDefault="00943B5F" w:rsidP="008B472E">
      <w:pPr>
        <w:spacing w:line="360" w:lineRule="auto"/>
        <w:ind w:left="-142" w:firstLine="142"/>
        <w:rPr>
          <w:rFonts w:ascii="Arial Narrow" w:hAnsi="Arial Narrow"/>
          <w:b/>
          <w:bCs/>
          <w:sz w:val="24"/>
          <w:szCs w:val="24"/>
        </w:rPr>
      </w:pPr>
      <w:r>
        <w:rPr>
          <w:rFonts w:ascii="Arial Narrow" w:hAnsi="Arial Narrow"/>
          <w:b/>
          <w:bCs/>
          <w:sz w:val="24"/>
          <w:szCs w:val="24"/>
        </w:rPr>
        <w:t>Date of P</w:t>
      </w:r>
      <w:r w:rsidRPr="00D14FAA">
        <w:rPr>
          <w:rFonts w:ascii="Arial Narrow" w:hAnsi="Arial Narrow"/>
          <w:b/>
          <w:bCs/>
          <w:sz w:val="24"/>
          <w:szCs w:val="24"/>
        </w:rPr>
        <w:t>ublication</w:t>
      </w:r>
      <w:r>
        <w:rPr>
          <w:rFonts w:ascii="Arial Narrow" w:hAnsi="Arial Narrow"/>
          <w:b/>
          <w:bCs/>
          <w:sz w:val="24"/>
          <w:szCs w:val="24"/>
        </w:rPr>
        <w:t>:</w:t>
      </w:r>
      <w:r>
        <w:rPr>
          <w:rFonts w:ascii="Arial Narrow" w:hAnsi="Arial Narrow"/>
          <w:b/>
          <w:bCs/>
          <w:sz w:val="24"/>
          <w:szCs w:val="24"/>
        </w:rPr>
        <w:tab/>
        <w:t>25 February 2016</w:t>
      </w:r>
    </w:p>
    <w:p w:rsidR="00943B5F" w:rsidRDefault="00943B5F" w:rsidP="008B472E">
      <w:pPr>
        <w:spacing w:line="360" w:lineRule="auto"/>
        <w:rPr>
          <w:rFonts w:ascii="Arial Narrow" w:hAnsi="Arial Narrow"/>
          <w:b/>
          <w:bCs/>
          <w:sz w:val="24"/>
          <w:szCs w:val="24"/>
        </w:rPr>
      </w:pPr>
      <w:r>
        <w:rPr>
          <w:rFonts w:ascii="Arial Narrow" w:hAnsi="Arial Narrow"/>
          <w:b/>
          <w:bCs/>
          <w:sz w:val="24"/>
          <w:szCs w:val="24"/>
        </w:rPr>
        <w:t>NA IQP Number</w:t>
      </w:r>
      <w:r w:rsidRPr="00D14FAA">
        <w:rPr>
          <w:rFonts w:ascii="Arial Narrow" w:hAnsi="Arial Narrow"/>
          <w:b/>
          <w:bCs/>
          <w:sz w:val="24"/>
          <w:szCs w:val="24"/>
        </w:rPr>
        <w:t>:</w:t>
      </w:r>
      <w:r>
        <w:rPr>
          <w:rFonts w:ascii="Arial Narrow" w:hAnsi="Arial Narrow"/>
          <w:b/>
          <w:bCs/>
          <w:sz w:val="24"/>
          <w:szCs w:val="24"/>
        </w:rPr>
        <w:tab/>
        <w:t>4</w:t>
      </w:r>
    </w:p>
    <w:p w:rsidR="00943B5F" w:rsidRDefault="00943B5F" w:rsidP="008B472E">
      <w:pPr>
        <w:spacing w:line="360" w:lineRule="auto"/>
        <w:rPr>
          <w:rFonts w:ascii="Arial Narrow" w:hAnsi="Arial Narrow"/>
          <w:b/>
          <w:bCs/>
          <w:sz w:val="24"/>
          <w:szCs w:val="24"/>
        </w:rPr>
      </w:pPr>
      <w:r w:rsidRPr="00D14FAA">
        <w:rPr>
          <w:rFonts w:ascii="Arial Narrow" w:hAnsi="Arial Narrow"/>
          <w:b/>
          <w:bCs/>
          <w:sz w:val="24"/>
          <w:szCs w:val="24"/>
        </w:rPr>
        <w:t>Date of reply:</w:t>
      </w:r>
      <w:r>
        <w:rPr>
          <w:rFonts w:ascii="Arial Narrow" w:hAnsi="Arial Narrow"/>
          <w:b/>
          <w:bCs/>
          <w:sz w:val="24"/>
          <w:szCs w:val="24"/>
        </w:rPr>
        <w:tab/>
      </w:r>
      <w:r>
        <w:rPr>
          <w:rFonts w:ascii="Arial Narrow" w:hAnsi="Arial Narrow"/>
          <w:b/>
          <w:bCs/>
          <w:sz w:val="24"/>
          <w:szCs w:val="24"/>
        </w:rPr>
        <w:tab/>
      </w:r>
    </w:p>
    <w:p w:rsidR="00943B5F" w:rsidRPr="00D14FAA" w:rsidRDefault="00943B5F" w:rsidP="008B472E">
      <w:pPr>
        <w:spacing w:line="360" w:lineRule="auto"/>
        <w:ind w:left="-142" w:firstLine="142"/>
        <w:rPr>
          <w:rFonts w:ascii="Arial Narrow" w:hAnsi="Arial Narrow"/>
          <w:b/>
          <w:bCs/>
          <w:sz w:val="24"/>
          <w:szCs w:val="24"/>
          <w:u w:val="single"/>
        </w:rPr>
      </w:pPr>
    </w:p>
    <w:p w:rsidR="00943B5F" w:rsidRDefault="00943B5F" w:rsidP="008B472E">
      <w:pPr>
        <w:pStyle w:val="BodyTextIndent2"/>
        <w:tabs>
          <w:tab w:val="left" w:pos="720"/>
        </w:tabs>
        <w:spacing w:after="0" w:line="360" w:lineRule="auto"/>
        <w:ind w:left="0"/>
        <w:jc w:val="both"/>
        <w:rPr>
          <w:rFonts w:ascii="Arial Narrow" w:hAnsi="Arial Narrow"/>
          <w:b/>
          <w:sz w:val="24"/>
          <w:szCs w:val="24"/>
        </w:rPr>
      </w:pPr>
    </w:p>
    <w:p w:rsidR="00943B5F" w:rsidRPr="00D36857" w:rsidRDefault="00943B5F" w:rsidP="00D44E74">
      <w:pPr>
        <w:spacing w:line="360" w:lineRule="auto"/>
        <w:ind w:left="720" w:hanging="720"/>
        <w:jc w:val="both"/>
        <w:outlineLvl w:val="0"/>
        <w:rPr>
          <w:rFonts w:ascii="Arial Narrow" w:hAnsi="Arial Narrow"/>
          <w:b/>
          <w:bCs/>
          <w:sz w:val="24"/>
          <w:szCs w:val="24"/>
        </w:rPr>
      </w:pPr>
      <w:r w:rsidRPr="00D36857">
        <w:rPr>
          <w:rFonts w:ascii="Arial Narrow" w:hAnsi="Arial Narrow"/>
          <w:b/>
          <w:bCs/>
          <w:sz w:val="24"/>
          <w:szCs w:val="24"/>
        </w:rPr>
        <w:t>Mr J Vos (DA) to ask the Minister of Tourism:</w:t>
      </w:r>
    </w:p>
    <w:p w:rsidR="00943B5F" w:rsidRPr="00E31B11" w:rsidRDefault="00943B5F" w:rsidP="00E31B11">
      <w:pPr>
        <w:spacing w:line="360" w:lineRule="auto"/>
        <w:jc w:val="both"/>
        <w:rPr>
          <w:rFonts w:ascii="Arial Narrow" w:hAnsi="Arial Narrow"/>
          <w:sz w:val="24"/>
          <w:szCs w:val="24"/>
        </w:rPr>
      </w:pPr>
      <w:r w:rsidRPr="00D44E74">
        <w:rPr>
          <w:rFonts w:ascii="Arial Narrow" w:hAnsi="Arial Narrow"/>
          <w:sz w:val="24"/>
          <w:szCs w:val="24"/>
        </w:rPr>
        <w:t xml:space="preserve">With reference to his comments made during his speech on 16 February 2016 in the debate on the President’s State of the Nation </w:t>
      </w:r>
      <w:r w:rsidRPr="00D44E74">
        <w:rPr>
          <w:rFonts w:ascii="Arial Narrow" w:hAnsi="Arial Narrow"/>
          <w:sz w:val="24"/>
          <w:szCs w:val="24"/>
          <w:lang w:val="en-US"/>
        </w:rPr>
        <w:t>Address</w:t>
      </w:r>
      <w:r w:rsidRPr="00D44E74">
        <w:rPr>
          <w:rFonts w:ascii="Arial Narrow" w:hAnsi="Arial Narrow"/>
          <w:sz w:val="24"/>
          <w:szCs w:val="24"/>
        </w:rPr>
        <w:t>, (a) which small, medium and macro enterprises are benefitting from the support of tourism and (b) how many jobs were created in each case?</w:t>
      </w:r>
      <w:r w:rsidRPr="00D44E74">
        <w:rPr>
          <w:rFonts w:ascii="Arial Narrow" w:hAnsi="Arial Narrow"/>
          <w:sz w:val="24"/>
          <w:szCs w:val="24"/>
        </w:rPr>
        <w:tab/>
      </w:r>
      <w:r w:rsidRPr="00D44E74">
        <w:rPr>
          <w:rFonts w:ascii="Arial Narrow" w:hAnsi="Arial Narrow"/>
          <w:sz w:val="24"/>
          <w:szCs w:val="24"/>
        </w:rPr>
        <w:tab/>
      </w:r>
      <w:r w:rsidRPr="00D44E74">
        <w:rPr>
          <w:rFonts w:ascii="Arial Narrow" w:hAnsi="Arial Narrow"/>
          <w:sz w:val="24"/>
          <w:szCs w:val="24"/>
        </w:rPr>
        <w:tab/>
      </w:r>
      <w:r w:rsidRPr="00D44E74">
        <w:rPr>
          <w:rFonts w:ascii="Arial Narrow" w:hAnsi="Arial Narrow"/>
          <w:sz w:val="24"/>
          <w:szCs w:val="24"/>
        </w:rPr>
        <w:tab/>
      </w:r>
      <w:r w:rsidRPr="00D44E74">
        <w:rPr>
          <w:rFonts w:ascii="Arial Narrow" w:hAnsi="Arial Narrow"/>
          <w:sz w:val="24"/>
          <w:szCs w:val="24"/>
        </w:rPr>
        <w:tab/>
      </w:r>
      <w:r w:rsidRPr="00D44E74">
        <w:rPr>
          <w:rFonts w:ascii="Arial Narrow" w:hAnsi="Arial Narrow"/>
          <w:sz w:val="24"/>
          <w:szCs w:val="24"/>
        </w:rPr>
        <w:tab/>
      </w:r>
      <w:r w:rsidRPr="00D44E74">
        <w:rPr>
          <w:rFonts w:ascii="Arial Narrow" w:hAnsi="Arial Narrow"/>
          <w:sz w:val="24"/>
          <w:szCs w:val="24"/>
        </w:rPr>
        <w:tab/>
        <w:t>NW523E</w:t>
      </w:r>
    </w:p>
    <w:p w:rsidR="00943B5F" w:rsidRDefault="00943B5F" w:rsidP="008B472E">
      <w:pPr>
        <w:pStyle w:val="BodyTextIndent2"/>
        <w:tabs>
          <w:tab w:val="left" w:pos="720"/>
        </w:tabs>
        <w:spacing w:after="0" w:line="360" w:lineRule="auto"/>
        <w:ind w:left="0"/>
        <w:jc w:val="both"/>
        <w:rPr>
          <w:rFonts w:ascii="Arial Narrow" w:hAnsi="Arial Narrow"/>
          <w:b/>
          <w:sz w:val="24"/>
          <w:szCs w:val="24"/>
        </w:rPr>
      </w:pPr>
    </w:p>
    <w:p w:rsidR="00943B5F" w:rsidRPr="00826EBC" w:rsidRDefault="00943B5F" w:rsidP="00826EBC">
      <w:pPr>
        <w:pStyle w:val="BodyTextIndent2"/>
        <w:tabs>
          <w:tab w:val="left" w:pos="720"/>
        </w:tabs>
        <w:spacing w:after="0" w:line="360" w:lineRule="auto"/>
        <w:ind w:left="0"/>
        <w:jc w:val="both"/>
        <w:rPr>
          <w:rFonts w:ascii="Arial Narrow" w:hAnsi="Arial Narrow"/>
          <w:b/>
          <w:sz w:val="24"/>
          <w:szCs w:val="24"/>
        </w:rPr>
      </w:pPr>
      <w:r>
        <w:rPr>
          <w:rFonts w:ascii="Arial Narrow" w:hAnsi="Arial Narrow"/>
          <w:b/>
          <w:sz w:val="24"/>
          <w:szCs w:val="24"/>
        </w:rPr>
        <w:t>REPLY:</w:t>
      </w:r>
    </w:p>
    <w:p w:rsidR="00943B5F" w:rsidRPr="006A07E0" w:rsidRDefault="00943B5F" w:rsidP="00C22429">
      <w:pPr>
        <w:pStyle w:val="ListParagraph"/>
        <w:numPr>
          <w:ilvl w:val="0"/>
          <w:numId w:val="1"/>
        </w:numPr>
        <w:spacing w:line="360" w:lineRule="auto"/>
        <w:jc w:val="both"/>
        <w:rPr>
          <w:rFonts w:ascii="Arial Narrow" w:hAnsi="Arial Narrow"/>
          <w:sz w:val="24"/>
          <w:szCs w:val="24"/>
        </w:rPr>
      </w:pPr>
      <w:r w:rsidRPr="00BA738A">
        <w:rPr>
          <w:rFonts w:ascii="Arial Narrow" w:hAnsi="Arial Narrow"/>
          <w:sz w:val="24"/>
          <w:szCs w:val="24"/>
        </w:rPr>
        <w:t xml:space="preserve">In the 2015/16 financial year, the department is supporting one hundred (100) rural tourism SMMEs through the Tourism Enterprise Partnership (TEP) programme. </w:t>
      </w:r>
      <w:r>
        <w:rPr>
          <w:rFonts w:ascii="Arial Narrow" w:hAnsi="Arial Narrow"/>
          <w:sz w:val="24"/>
          <w:szCs w:val="24"/>
        </w:rPr>
        <w:t xml:space="preserve">In the second quarter 92 enterprises were supported on mentorship, </w:t>
      </w:r>
      <w:r w:rsidRPr="00C22429">
        <w:rPr>
          <w:rFonts w:ascii="Arial Narrow" w:hAnsi="Arial Narrow"/>
          <w:sz w:val="24"/>
          <w:szCs w:val="24"/>
        </w:rPr>
        <w:t>business training</w:t>
      </w:r>
      <w:r>
        <w:rPr>
          <w:rFonts w:ascii="Arial Narrow" w:hAnsi="Arial Narrow"/>
          <w:sz w:val="24"/>
          <w:szCs w:val="24"/>
        </w:rPr>
        <w:t>,</w:t>
      </w:r>
      <w:r w:rsidRPr="00C22429">
        <w:rPr>
          <w:rFonts w:ascii="Arial Narrow" w:hAnsi="Arial Narrow"/>
          <w:sz w:val="24"/>
          <w:szCs w:val="24"/>
        </w:rPr>
        <w:t xml:space="preserve"> and marketing</w:t>
      </w:r>
      <w:r>
        <w:rPr>
          <w:rFonts w:ascii="Arial Narrow" w:hAnsi="Arial Narrow"/>
          <w:sz w:val="24"/>
          <w:szCs w:val="24"/>
        </w:rPr>
        <w:t xml:space="preserve"> </w:t>
      </w:r>
      <w:r w:rsidRPr="00C22429">
        <w:rPr>
          <w:rFonts w:ascii="Arial Narrow" w:hAnsi="Arial Narrow"/>
          <w:sz w:val="24"/>
          <w:szCs w:val="24"/>
        </w:rPr>
        <w:t>/</w:t>
      </w:r>
      <w:r>
        <w:rPr>
          <w:rFonts w:ascii="Arial Narrow" w:hAnsi="Arial Narrow"/>
          <w:sz w:val="24"/>
          <w:szCs w:val="24"/>
        </w:rPr>
        <w:t xml:space="preserve"> </w:t>
      </w:r>
      <w:r w:rsidRPr="00C22429">
        <w:rPr>
          <w:rFonts w:ascii="Arial Narrow" w:hAnsi="Arial Narrow"/>
          <w:sz w:val="24"/>
          <w:szCs w:val="24"/>
        </w:rPr>
        <w:t>market</w:t>
      </w:r>
      <w:r>
        <w:rPr>
          <w:rFonts w:ascii="Arial Narrow" w:hAnsi="Arial Narrow"/>
          <w:sz w:val="24"/>
          <w:szCs w:val="24"/>
        </w:rPr>
        <w:t xml:space="preserve"> access and business development fund assistances and in the third quarter 78 enterprises were supported. </w:t>
      </w:r>
      <w:r w:rsidRPr="00BA738A">
        <w:rPr>
          <w:rFonts w:ascii="Arial Narrow" w:hAnsi="Arial Narrow" w:cs="Arial"/>
          <w:sz w:val="24"/>
          <w:szCs w:val="24"/>
        </w:rPr>
        <w:t>The</w:t>
      </w:r>
      <w:r w:rsidRPr="00BA738A">
        <w:rPr>
          <w:rFonts w:ascii="Arial Narrow" w:hAnsi="Arial Narrow"/>
          <w:sz w:val="24"/>
          <w:szCs w:val="24"/>
        </w:rPr>
        <w:t xml:space="preserve"> types of tourism businesses supported included accommodation establishments, restaurants, arts and crafts, tour operators and tourism attractions. The department contributed R13.5 million towards the partnership. The department has signed an MOU with the </w:t>
      </w:r>
      <w:r w:rsidRPr="00BA738A">
        <w:rPr>
          <w:rFonts w:ascii="Arial Narrow" w:hAnsi="Arial Narrow" w:cs="Arial"/>
          <w:sz w:val="24"/>
          <w:szCs w:val="24"/>
        </w:rPr>
        <w:t>Ministry of Small Business Development to stimulat</w:t>
      </w:r>
      <w:r>
        <w:rPr>
          <w:rFonts w:ascii="Arial Narrow" w:hAnsi="Arial Narrow" w:cs="Arial"/>
          <w:sz w:val="24"/>
          <w:szCs w:val="24"/>
        </w:rPr>
        <w:t xml:space="preserve">e the establishment of new SMMEs, starting from the 2016/17 financial year. </w:t>
      </w:r>
    </w:p>
    <w:p w:rsidR="00943B5F" w:rsidRPr="006A07E0" w:rsidRDefault="00943B5F" w:rsidP="00BA00B0">
      <w:pPr>
        <w:pStyle w:val="ListParagraph"/>
        <w:spacing w:line="360" w:lineRule="auto"/>
        <w:jc w:val="both"/>
        <w:rPr>
          <w:rFonts w:ascii="Arial Narrow" w:hAnsi="Arial Narrow"/>
          <w:sz w:val="24"/>
          <w:szCs w:val="24"/>
        </w:rPr>
      </w:pPr>
    </w:p>
    <w:p w:rsidR="00943B5F" w:rsidRPr="006A07E0" w:rsidRDefault="00943B5F" w:rsidP="00826EBC">
      <w:pPr>
        <w:pStyle w:val="ListParagraph"/>
        <w:numPr>
          <w:ilvl w:val="0"/>
          <w:numId w:val="1"/>
        </w:numPr>
        <w:spacing w:line="360" w:lineRule="auto"/>
        <w:jc w:val="both"/>
        <w:rPr>
          <w:rFonts w:ascii="Arial Narrow" w:hAnsi="Arial Narrow"/>
          <w:sz w:val="24"/>
          <w:szCs w:val="24"/>
        </w:rPr>
      </w:pPr>
      <w:r w:rsidRPr="006A07E0">
        <w:rPr>
          <w:rFonts w:ascii="Arial Narrow" w:hAnsi="Arial Narrow"/>
          <w:sz w:val="24"/>
          <w:szCs w:val="24"/>
        </w:rPr>
        <w:t xml:space="preserve">TEP reported that 1,556 Full Time Equivalent (FTEs) jobs were created in the second and third quarter of the 2015/16 financial year.  </w:t>
      </w:r>
    </w:p>
    <w:p w:rsidR="00943B5F" w:rsidRDefault="00943B5F"/>
    <w:sectPr w:rsidR="00943B5F" w:rsidSect="003A2937">
      <w:footerReference w:type="default" r:id="rId8"/>
      <w:footerReference w:type="first" r:id="rId9"/>
      <w:pgSz w:w="11907" w:h="16839" w:code="9"/>
      <w:pgMar w:top="794" w:right="1247" w:bottom="79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B5F" w:rsidRDefault="00943B5F" w:rsidP="00D36857">
      <w:r>
        <w:separator/>
      </w:r>
    </w:p>
  </w:endnote>
  <w:endnote w:type="continuationSeparator" w:id="0">
    <w:p w:rsidR="00943B5F" w:rsidRDefault="00943B5F" w:rsidP="00D368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B5F" w:rsidRDefault="00943B5F" w:rsidP="004E28F0">
    <w:pPr>
      <w:spacing w:before="240" w:line="360" w:lineRule="auto"/>
      <w:ind w:left="720" w:hanging="720"/>
      <w:jc w:val="center"/>
      <w:rPr>
        <w:rFonts w:ascii="Arial Narrow" w:hAnsi="Arial Narrow"/>
        <w:sz w:val="18"/>
        <w:szCs w:val="18"/>
      </w:rPr>
    </w:pPr>
    <w:r w:rsidRPr="00C27220">
      <w:rPr>
        <w:rFonts w:ascii="Arial Narrow" w:hAnsi="Arial Narrow"/>
        <w:b/>
        <w:sz w:val="18"/>
        <w:szCs w:val="18"/>
      </w:rPr>
      <w:t>NATIONAL ASSEMBLY</w:t>
    </w:r>
    <w:r w:rsidRPr="00C27220">
      <w:rPr>
        <w:rFonts w:ascii="Arial Narrow" w:hAnsi="Arial Narrow"/>
        <w:sz w:val="18"/>
        <w:szCs w:val="18"/>
      </w:rPr>
      <w:t>:   Question no</w:t>
    </w:r>
    <w:r>
      <w:rPr>
        <w:rFonts w:ascii="Arial Narrow" w:hAnsi="Arial Narrow"/>
        <w:sz w:val="18"/>
        <w:szCs w:val="18"/>
      </w:rPr>
      <w:t xml:space="preserve"> 469 (NW523E)</w:t>
    </w:r>
  </w:p>
  <w:p w:rsidR="00943B5F" w:rsidRPr="00E03D07" w:rsidRDefault="00943B5F" w:rsidP="004E28F0">
    <w:pPr>
      <w:spacing w:before="240" w:line="360" w:lineRule="auto"/>
      <w:ind w:left="720" w:hanging="720"/>
      <w:jc w:val="center"/>
      <w:rPr>
        <w:rFonts w:ascii="Arial Narrow" w:hAnsi="Arial Narrow"/>
        <w:sz w:val="16"/>
        <w:szCs w:val="16"/>
      </w:rPr>
    </w:pPr>
    <w:r w:rsidRPr="00C27220">
      <w:rPr>
        <w:rFonts w:ascii="Arial Narrow" w:hAnsi="Arial Narrow"/>
        <w:b/>
        <w:sz w:val="18"/>
        <w:szCs w:val="18"/>
      </w:rPr>
      <w:t xml:space="preserve"> </w:t>
    </w:r>
    <w:r>
      <w:rPr>
        <w:rFonts w:ascii="Arial Narrow" w:hAnsi="Arial Narrow"/>
        <w:sz w:val="16"/>
        <w:szCs w:val="16"/>
      </w:rPr>
      <w:t xml:space="preserve">DDG Initials:……………………………………………..                                                                         </w:t>
    </w:r>
    <w:r>
      <w:rPr>
        <w:rFonts w:ascii="Arial Narrow" w:hAnsi="Arial Narrow"/>
        <w:sz w:val="16"/>
        <w:szCs w:val="16"/>
      </w:rPr>
      <w:tab/>
      <w:t xml:space="preserve">     DG: Initials:….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B5F" w:rsidRPr="00083D47" w:rsidRDefault="00943B5F" w:rsidP="004E28F0">
    <w:pPr>
      <w:spacing w:before="240" w:line="360" w:lineRule="auto"/>
      <w:ind w:left="720" w:hanging="720"/>
      <w:jc w:val="center"/>
      <w:rPr>
        <w:rFonts w:ascii="Arial Narrow" w:hAnsi="Arial Narrow"/>
      </w:rPr>
    </w:pPr>
    <w:r>
      <w:rPr>
        <w:rFonts w:ascii="Arial Narrow" w:hAnsi="Arial Narrow"/>
        <w:b/>
        <w:sz w:val="18"/>
        <w:szCs w:val="18"/>
      </w:rPr>
      <w:t>N</w:t>
    </w:r>
    <w:r w:rsidRPr="00604102">
      <w:rPr>
        <w:rFonts w:ascii="Arial Narrow" w:hAnsi="Arial Narrow"/>
        <w:b/>
        <w:sz w:val="18"/>
        <w:szCs w:val="18"/>
      </w:rPr>
      <w:t>ATIONAL ASSEMBLY</w:t>
    </w:r>
    <w:r w:rsidRPr="00604102">
      <w:rPr>
        <w:rFonts w:ascii="Arial Narrow" w:hAnsi="Arial Narrow"/>
        <w:sz w:val="18"/>
        <w:szCs w:val="18"/>
      </w:rPr>
      <w:t>:   Question no</w:t>
    </w:r>
    <w:r>
      <w:rPr>
        <w:rFonts w:ascii="Arial Narrow" w:hAnsi="Arial Narrow"/>
        <w:sz w:val="18"/>
        <w:szCs w:val="18"/>
      </w:rPr>
      <w:t>: 469</w:t>
    </w:r>
    <w:r w:rsidRPr="00C513AF">
      <w:rPr>
        <w:rFonts w:ascii="Arial Narrow" w:hAnsi="Arial Narrow"/>
        <w:sz w:val="18"/>
        <w:szCs w:val="18"/>
      </w:rPr>
      <w:t xml:space="preserve"> (NW</w:t>
    </w:r>
    <w:r>
      <w:rPr>
        <w:rFonts w:ascii="Arial Narrow" w:hAnsi="Arial Narrow"/>
        <w:sz w:val="18"/>
        <w:szCs w:val="18"/>
      </w:rPr>
      <w:t>523</w:t>
    </w:r>
    <w:r w:rsidRPr="00C513AF">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B5F" w:rsidRDefault="00943B5F" w:rsidP="00D36857">
      <w:r>
        <w:separator/>
      </w:r>
    </w:p>
  </w:footnote>
  <w:footnote w:type="continuationSeparator" w:id="0">
    <w:p w:rsidR="00943B5F" w:rsidRDefault="00943B5F" w:rsidP="00D368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A65F4"/>
    <w:multiLevelType w:val="hybridMultilevel"/>
    <w:tmpl w:val="E91A3300"/>
    <w:lvl w:ilvl="0" w:tplc="0B089774">
      <w:start w:val="1"/>
      <w:numFmt w:val="lowerLetter"/>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472E"/>
    <w:rsid w:val="00020242"/>
    <w:rsid w:val="000566BD"/>
    <w:rsid w:val="00075DB6"/>
    <w:rsid w:val="00083D47"/>
    <w:rsid w:val="00096AA2"/>
    <w:rsid w:val="000A3CC4"/>
    <w:rsid w:val="000A6800"/>
    <w:rsid w:val="000C573A"/>
    <w:rsid w:val="001A4EBD"/>
    <w:rsid w:val="00282BC4"/>
    <w:rsid w:val="003030EB"/>
    <w:rsid w:val="003356C1"/>
    <w:rsid w:val="003A2937"/>
    <w:rsid w:val="003D1A46"/>
    <w:rsid w:val="00436D9E"/>
    <w:rsid w:val="00472FBC"/>
    <w:rsid w:val="004E28F0"/>
    <w:rsid w:val="005C56D0"/>
    <w:rsid w:val="00604102"/>
    <w:rsid w:val="006A07E0"/>
    <w:rsid w:val="007906CF"/>
    <w:rsid w:val="007A6AC5"/>
    <w:rsid w:val="00826EBC"/>
    <w:rsid w:val="008B472E"/>
    <w:rsid w:val="00943B5F"/>
    <w:rsid w:val="00961D47"/>
    <w:rsid w:val="00973BE8"/>
    <w:rsid w:val="009C1283"/>
    <w:rsid w:val="00A27D5D"/>
    <w:rsid w:val="00A76992"/>
    <w:rsid w:val="00AB514C"/>
    <w:rsid w:val="00BA00B0"/>
    <w:rsid w:val="00BA738A"/>
    <w:rsid w:val="00C22429"/>
    <w:rsid w:val="00C27220"/>
    <w:rsid w:val="00C513AF"/>
    <w:rsid w:val="00C57643"/>
    <w:rsid w:val="00D14FAA"/>
    <w:rsid w:val="00D26E72"/>
    <w:rsid w:val="00D36857"/>
    <w:rsid w:val="00D44E74"/>
    <w:rsid w:val="00D75A8B"/>
    <w:rsid w:val="00DD1F28"/>
    <w:rsid w:val="00E03D07"/>
    <w:rsid w:val="00E31B11"/>
    <w:rsid w:val="00E415B2"/>
    <w:rsid w:val="00F82B14"/>
    <w:rsid w:val="00FB546A"/>
    <w:rsid w:val="00FC47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72E"/>
    <w:rPr>
      <w:rFonts w:ascii="Times New Roman" w:eastAsia="Times New Roman" w:hAnsi="Times New Roman"/>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B472E"/>
    <w:pPr>
      <w:spacing w:after="120"/>
    </w:pPr>
    <w:rPr>
      <w:sz w:val="24"/>
      <w:szCs w:val="24"/>
      <w:lang w:val="en-US"/>
    </w:rPr>
  </w:style>
  <w:style w:type="character" w:customStyle="1" w:styleId="BodyTextChar">
    <w:name w:val="Body Text Char"/>
    <w:basedOn w:val="DefaultParagraphFont"/>
    <w:link w:val="BodyText"/>
    <w:uiPriority w:val="99"/>
    <w:locked/>
    <w:rsid w:val="008B472E"/>
    <w:rPr>
      <w:rFonts w:ascii="Times New Roman" w:hAnsi="Times New Roman" w:cs="Times New Roman"/>
      <w:sz w:val="24"/>
      <w:szCs w:val="24"/>
      <w:lang w:val="en-US"/>
    </w:rPr>
  </w:style>
  <w:style w:type="paragraph" w:styleId="BodyTextIndent">
    <w:name w:val="Body Text Indent"/>
    <w:basedOn w:val="Normal"/>
    <w:link w:val="BodyTextIndentChar"/>
    <w:uiPriority w:val="99"/>
    <w:semiHidden/>
    <w:rsid w:val="008B472E"/>
    <w:pPr>
      <w:spacing w:after="120"/>
      <w:ind w:left="283"/>
    </w:pPr>
  </w:style>
  <w:style w:type="character" w:customStyle="1" w:styleId="BodyTextIndentChar">
    <w:name w:val="Body Text Indent Char"/>
    <w:basedOn w:val="DefaultParagraphFont"/>
    <w:link w:val="BodyTextIndent"/>
    <w:uiPriority w:val="99"/>
    <w:semiHidden/>
    <w:locked/>
    <w:rsid w:val="008B472E"/>
    <w:rPr>
      <w:rFonts w:ascii="Times New Roman" w:hAnsi="Times New Roman" w:cs="Times New Roman"/>
      <w:sz w:val="20"/>
      <w:szCs w:val="20"/>
      <w:lang w:val="en-GB"/>
    </w:rPr>
  </w:style>
  <w:style w:type="paragraph" w:styleId="BodyTextIndent2">
    <w:name w:val="Body Text Indent 2"/>
    <w:basedOn w:val="Normal"/>
    <w:link w:val="BodyTextIndent2Char"/>
    <w:uiPriority w:val="99"/>
    <w:rsid w:val="008B472E"/>
    <w:pPr>
      <w:spacing w:after="120" w:line="480" w:lineRule="auto"/>
      <w:ind w:left="283"/>
    </w:pPr>
  </w:style>
  <w:style w:type="character" w:customStyle="1" w:styleId="BodyTextIndent2Char">
    <w:name w:val="Body Text Indent 2 Char"/>
    <w:basedOn w:val="DefaultParagraphFont"/>
    <w:link w:val="BodyTextIndent2"/>
    <w:uiPriority w:val="99"/>
    <w:locked/>
    <w:rsid w:val="008B472E"/>
    <w:rPr>
      <w:rFonts w:ascii="Times New Roman" w:hAnsi="Times New Roman" w:cs="Times New Roman"/>
      <w:sz w:val="20"/>
      <w:szCs w:val="20"/>
      <w:lang w:val="en-GB"/>
    </w:rPr>
  </w:style>
  <w:style w:type="table" w:styleId="TableGrid">
    <w:name w:val="Table Grid"/>
    <w:basedOn w:val="TableNormal"/>
    <w:uiPriority w:val="99"/>
    <w:rsid w:val="008B47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36857"/>
    <w:pPr>
      <w:tabs>
        <w:tab w:val="center" w:pos="4513"/>
        <w:tab w:val="right" w:pos="9026"/>
      </w:tabs>
    </w:pPr>
  </w:style>
  <w:style w:type="character" w:customStyle="1" w:styleId="HeaderChar">
    <w:name w:val="Header Char"/>
    <w:basedOn w:val="DefaultParagraphFont"/>
    <w:link w:val="Header"/>
    <w:uiPriority w:val="99"/>
    <w:locked/>
    <w:rsid w:val="00D36857"/>
    <w:rPr>
      <w:rFonts w:ascii="Times New Roman" w:hAnsi="Times New Roman" w:cs="Times New Roman"/>
      <w:sz w:val="20"/>
      <w:szCs w:val="20"/>
      <w:lang w:val="en-GB"/>
    </w:rPr>
  </w:style>
  <w:style w:type="paragraph" w:styleId="Footer">
    <w:name w:val="footer"/>
    <w:basedOn w:val="Normal"/>
    <w:link w:val="FooterChar"/>
    <w:uiPriority w:val="99"/>
    <w:rsid w:val="00D36857"/>
    <w:pPr>
      <w:tabs>
        <w:tab w:val="center" w:pos="4513"/>
        <w:tab w:val="right" w:pos="9026"/>
      </w:tabs>
    </w:pPr>
  </w:style>
  <w:style w:type="character" w:customStyle="1" w:styleId="FooterChar">
    <w:name w:val="Footer Char"/>
    <w:basedOn w:val="DefaultParagraphFont"/>
    <w:link w:val="Footer"/>
    <w:uiPriority w:val="99"/>
    <w:locked/>
    <w:rsid w:val="00D36857"/>
    <w:rPr>
      <w:rFonts w:ascii="Times New Roman" w:hAnsi="Times New Roman" w:cs="Times New Roman"/>
      <w:sz w:val="20"/>
      <w:szCs w:val="20"/>
      <w:lang w:val="en-GB"/>
    </w:rPr>
  </w:style>
  <w:style w:type="paragraph" w:styleId="ListParagraph">
    <w:name w:val="List Paragraph"/>
    <w:basedOn w:val="Normal"/>
    <w:uiPriority w:val="99"/>
    <w:qFormat/>
    <w:rsid w:val="00826EBC"/>
    <w:pPr>
      <w:ind w:left="720"/>
      <w:contextualSpacing/>
    </w:pPr>
  </w:style>
  <w:style w:type="paragraph" w:styleId="BalloonText">
    <w:name w:val="Balloon Text"/>
    <w:basedOn w:val="Normal"/>
    <w:link w:val="BalloonTextChar"/>
    <w:uiPriority w:val="99"/>
    <w:semiHidden/>
    <w:rsid w:val="00BA738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A738A"/>
    <w:rPr>
      <w:rFonts w:ascii="Segoe U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207</Words>
  <Characters>1180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PvanNiekerk</dc:creator>
  <cp:keywords/>
  <dc:description/>
  <cp:lastModifiedBy>schuene</cp:lastModifiedBy>
  <cp:revision>2</cp:revision>
  <cp:lastPrinted>2016-03-08T09:50:00Z</cp:lastPrinted>
  <dcterms:created xsi:type="dcterms:W3CDTF">2016-03-17T12:53:00Z</dcterms:created>
  <dcterms:modified xsi:type="dcterms:W3CDTF">2016-03-17T12:53:00Z</dcterms:modified>
</cp:coreProperties>
</file>