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523CE4"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3"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6D6394">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6D6394">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A52004">
        <w:rPr>
          <w:b/>
          <w:sz w:val="24"/>
          <w:szCs w:val="24"/>
        </w:rPr>
        <w:t>4</w:t>
      </w:r>
      <w:r w:rsidR="00EF2319">
        <w:rPr>
          <w:b/>
          <w:sz w:val="24"/>
          <w:szCs w:val="24"/>
        </w:rPr>
        <w:t>6</w:t>
      </w:r>
    </w:p>
    <w:p w:rsidR="000B2098" w:rsidRPr="0055709D" w:rsidRDefault="000B2098"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B177C5">
        <w:rPr>
          <w:b/>
          <w:sz w:val="24"/>
          <w:szCs w:val="24"/>
        </w:rPr>
        <w:t>20 JUNE 2019</w:t>
      </w:r>
    </w:p>
    <w:p w:rsidR="00B177C5" w:rsidRDefault="00B177C5" w:rsidP="00B177C5">
      <w:pPr>
        <w:rPr>
          <w:b/>
          <w:sz w:val="24"/>
          <w:szCs w:val="24"/>
        </w:rPr>
      </w:pPr>
    </w:p>
    <w:p w:rsidR="00EF2319" w:rsidRPr="009D28C7" w:rsidRDefault="00EF2319" w:rsidP="00EF2319">
      <w:pPr>
        <w:spacing w:before="100" w:beforeAutospacing="1" w:after="100" w:afterAutospacing="1"/>
        <w:ind w:left="720" w:hanging="720"/>
        <w:jc w:val="both"/>
        <w:outlineLvl w:val="0"/>
        <w:rPr>
          <w:b/>
          <w:noProof/>
          <w:sz w:val="24"/>
          <w:szCs w:val="24"/>
          <w:lang w:val="af-ZA"/>
        </w:rPr>
      </w:pPr>
      <w:r w:rsidRPr="009D28C7">
        <w:rPr>
          <w:b/>
          <w:noProof/>
          <w:sz w:val="24"/>
          <w:szCs w:val="24"/>
          <w:lang w:val="af-ZA"/>
        </w:rPr>
        <w:t xml:space="preserve">Ms M </w:t>
      </w:r>
      <w:r w:rsidRPr="009D28C7">
        <w:rPr>
          <w:b/>
          <w:noProof/>
          <w:sz w:val="24"/>
          <w:szCs w:val="24"/>
        </w:rPr>
        <w:t>S</w:t>
      </w:r>
      <w:r w:rsidRPr="009D28C7">
        <w:rPr>
          <w:b/>
          <w:noProof/>
          <w:sz w:val="24"/>
          <w:szCs w:val="24"/>
          <w:lang w:val="af-ZA"/>
        </w:rPr>
        <w:t xml:space="preserve"> Khawula (EFF) to ask the Minister of Human Settlements, Water and Sanitation:</w:t>
      </w:r>
    </w:p>
    <w:p w:rsidR="00EF2319" w:rsidRPr="009D28C7" w:rsidRDefault="00EF2319" w:rsidP="00EF2319">
      <w:pPr>
        <w:spacing w:before="100" w:beforeAutospacing="1" w:after="100" w:afterAutospacing="1"/>
        <w:jc w:val="both"/>
        <w:outlineLvl w:val="0"/>
        <w:rPr>
          <w:sz w:val="24"/>
          <w:szCs w:val="24"/>
        </w:rPr>
      </w:pPr>
      <w:r w:rsidRPr="009D28C7">
        <w:rPr>
          <w:sz w:val="24"/>
          <w:szCs w:val="24"/>
        </w:rPr>
        <w:t xml:space="preserve">(a) On what date will the houses of the Msunduzi Local Municipality’s Wirewall </w:t>
      </w:r>
      <w:r w:rsidRPr="006509B9">
        <w:rPr>
          <w:noProof/>
          <w:sz w:val="24"/>
          <w:szCs w:val="24"/>
          <w:lang w:val="af-ZA"/>
        </w:rPr>
        <w:t>Rectification</w:t>
      </w:r>
      <w:r w:rsidRPr="009D28C7">
        <w:rPr>
          <w:sz w:val="24"/>
          <w:szCs w:val="24"/>
        </w:rPr>
        <w:t xml:space="preserve"> Programme in Phase 4 be completed and (b) why has there been such a long delay in the construction of the houses?</w:t>
      </w:r>
      <w:r w:rsidRPr="009D28C7">
        <w:rPr>
          <w:noProof/>
          <w:sz w:val="24"/>
          <w:szCs w:val="24"/>
          <w:lang w:val="af-ZA"/>
        </w:rPr>
        <w:tab/>
      </w:r>
      <w:r w:rsidRPr="009D28C7">
        <w:rPr>
          <w:noProof/>
          <w:sz w:val="24"/>
          <w:szCs w:val="24"/>
          <w:lang w:val="af-ZA"/>
        </w:rPr>
        <w:tab/>
      </w:r>
      <w:r w:rsidRPr="009D28C7">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t xml:space="preserve">         </w:t>
      </w:r>
      <w:r w:rsidRPr="009D28C7">
        <w:t>NW1003E</w:t>
      </w:r>
    </w:p>
    <w:p w:rsidR="005A715D" w:rsidRDefault="005A715D"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6D6394" w:rsidRDefault="006D6394" w:rsidP="006D6394">
      <w:pPr>
        <w:pStyle w:val="ListParagraph"/>
        <w:numPr>
          <w:ilvl w:val="0"/>
          <w:numId w:val="2"/>
        </w:numPr>
        <w:spacing w:line="360" w:lineRule="auto"/>
        <w:ind w:left="709" w:hanging="709"/>
        <w:contextualSpacing/>
        <w:jc w:val="both"/>
        <w:rPr>
          <w:sz w:val="24"/>
          <w:szCs w:val="24"/>
          <w:lang w:eastAsia="en-ZA"/>
        </w:rPr>
      </w:pPr>
      <w:r w:rsidRPr="006D6394">
        <w:rPr>
          <w:sz w:val="24"/>
          <w:szCs w:val="24"/>
          <w:lang w:eastAsia="en-ZA"/>
        </w:rPr>
        <w:t>It is anticipated that the houses in the Msunduzi Local Municipality’s Wirewall Rectification Programme in Phase 4 project will be completed by 31 December 2020.</w:t>
      </w:r>
    </w:p>
    <w:p w:rsidR="006D6394" w:rsidRPr="006D6394" w:rsidRDefault="006D6394" w:rsidP="006D6394">
      <w:pPr>
        <w:pStyle w:val="ListParagraph"/>
        <w:spacing w:line="360" w:lineRule="auto"/>
        <w:ind w:left="360"/>
        <w:contextualSpacing/>
        <w:jc w:val="both"/>
        <w:rPr>
          <w:sz w:val="24"/>
          <w:szCs w:val="24"/>
          <w:lang w:eastAsia="en-ZA"/>
        </w:rPr>
      </w:pPr>
    </w:p>
    <w:p w:rsidR="003500A3" w:rsidRPr="006D6394" w:rsidRDefault="006D6394" w:rsidP="00D26E05">
      <w:pPr>
        <w:pStyle w:val="ListParagraph"/>
        <w:numPr>
          <w:ilvl w:val="0"/>
          <w:numId w:val="2"/>
        </w:numPr>
        <w:tabs>
          <w:tab w:val="left" w:pos="0"/>
        </w:tabs>
        <w:spacing w:line="360" w:lineRule="auto"/>
        <w:ind w:left="720" w:hanging="720"/>
        <w:contextualSpacing/>
        <w:jc w:val="both"/>
        <w:rPr>
          <w:sz w:val="24"/>
          <w:szCs w:val="24"/>
          <w:lang w:val="en-US" w:eastAsia="en-GB"/>
        </w:rPr>
      </w:pPr>
      <w:r>
        <w:rPr>
          <w:sz w:val="24"/>
          <w:szCs w:val="24"/>
          <w:lang w:eastAsia="en-ZA"/>
        </w:rPr>
        <w:t>T</w:t>
      </w:r>
      <w:r w:rsidRPr="006D6394">
        <w:rPr>
          <w:sz w:val="24"/>
          <w:szCs w:val="24"/>
          <w:lang w:eastAsia="en-ZA"/>
        </w:rPr>
        <w:t xml:space="preserve">he KwaZulu-Natal Provincial Department of Human Settlements terminated </w:t>
      </w:r>
      <w:r w:rsidR="00202914">
        <w:rPr>
          <w:sz w:val="24"/>
          <w:szCs w:val="24"/>
          <w:lang w:eastAsia="en-ZA"/>
        </w:rPr>
        <w:t xml:space="preserve">a </w:t>
      </w:r>
      <w:r w:rsidRPr="006D6394">
        <w:rPr>
          <w:sz w:val="24"/>
          <w:szCs w:val="24"/>
          <w:lang w:eastAsia="en-ZA"/>
        </w:rPr>
        <w:t xml:space="preserve">contract </w:t>
      </w:r>
      <w:r w:rsidR="00202914">
        <w:rPr>
          <w:sz w:val="24"/>
          <w:szCs w:val="24"/>
          <w:lang w:eastAsia="en-ZA"/>
        </w:rPr>
        <w:t xml:space="preserve">with the </w:t>
      </w:r>
      <w:r w:rsidR="00202914" w:rsidRPr="006D6394">
        <w:rPr>
          <w:sz w:val="24"/>
          <w:szCs w:val="24"/>
          <w:lang w:eastAsia="en-ZA"/>
        </w:rPr>
        <w:t>original Service Provider, Masiqhame Trading 376cc</w:t>
      </w:r>
      <w:r w:rsidR="00202914">
        <w:rPr>
          <w:sz w:val="24"/>
          <w:szCs w:val="24"/>
          <w:lang w:eastAsia="en-ZA"/>
        </w:rPr>
        <w:t xml:space="preserve"> </w:t>
      </w:r>
      <w:r>
        <w:rPr>
          <w:sz w:val="24"/>
          <w:szCs w:val="24"/>
          <w:lang w:eastAsia="en-ZA"/>
        </w:rPr>
        <w:t xml:space="preserve">in 2013 due to failure to </w:t>
      </w:r>
      <w:r w:rsidRPr="006D6394">
        <w:rPr>
          <w:sz w:val="24"/>
          <w:szCs w:val="24"/>
          <w:lang w:eastAsia="en-ZA"/>
        </w:rPr>
        <w:t>perform in terms of the contractual agreement</w:t>
      </w:r>
      <w:r w:rsidR="00202914">
        <w:rPr>
          <w:sz w:val="24"/>
          <w:szCs w:val="24"/>
          <w:lang w:eastAsia="en-ZA"/>
        </w:rPr>
        <w:t xml:space="preserve"> agreed to.  </w:t>
      </w:r>
      <w:r w:rsidRPr="006D6394">
        <w:rPr>
          <w:sz w:val="24"/>
          <w:szCs w:val="24"/>
          <w:lang w:eastAsia="en-ZA"/>
        </w:rPr>
        <w:t xml:space="preserve">Subsequently, the Msunduzi Local Municipality was instructed by the Provincial Department to procure the services of a new Service Provider to rectify the houses that were not completed by Masiqhame Trading 376cc. A contractual agreement was </w:t>
      </w:r>
      <w:r w:rsidR="00202914">
        <w:rPr>
          <w:sz w:val="24"/>
          <w:szCs w:val="24"/>
          <w:lang w:eastAsia="en-ZA"/>
        </w:rPr>
        <w:t xml:space="preserve">then </w:t>
      </w:r>
      <w:r w:rsidRPr="006D6394">
        <w:rPr>
          <w:sz w:val="24"/>
          <w:szCs w:val="24"/>
          <w:lang w:eastAsia="en-ZA"/>
        </w:rPr>
        <w:t xml:space="preserve">entered into between the Msunduzi Local Municipality and the new Service Provider, Farfield Development for the rectification of the outstanding houses and the agreement was signed on 16 May 2016. It then came to the attention of the Local Municipality that some of the houses that were constructed by Masiqhame Trading 376cc were not built in accordance with </w:t>
      </w:r>
      <w:r w:rsidRPr="006D6394">
        <w:rPr>
          <w:sz w:val="24"/>
          <w:szCs w:val="24"/>
          <w:lang w:eastAsia="en-ZA"/>
        </w:rPr>
        <w:lastRenderedPageBreak/>
        <w:t xml:space="preserve">the layout plan of the area.  As a result, a Town Planner was appointed to re-design the project area and amend the zoning of the properties where required.    </w:t>
      </w:r>
    </w:p>
    <w:sectPr w:rsidR="003500A3" w:rsidRPr="006D6394"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A4A" w:rsidRDefault="00930A4A" w:rsidP="00054FEC">
      <w:r>
        <w:separator/>
      </w:r>
    </w:p>
  </w:endnote>
  <w:endnote w:type="continuationSeparator" w:id="0">
    <w:p w:rsidR="00930A4A" w:rsidRDefault="00930A4A"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A4A" w:rsidRDefault="00930A4A" w:rsidP="00054FEC">
      <w:r>
        <w:separator/>
      </w:r>
    </w:p>
  </w:footnote>
  <w:footnote w:type="continuationSeparator" w:id="0">
    <w:p w:rsidR="00930A4A" w:rsidRDefault="00930A4A"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A52004">
      <w:t>4</w:t>
    </w:r>
    <w:r w:rsidR="00EF2319">
      <w:t>6</w:t>
    </w:r>
    <w:r w:rsidR="00C57AC2" w:rsidRPr="00526E7D">
      <w:t xml:space="preserve"> </w:t>
    </w:r>
    <w:r w:rsidR="00ED344E" w:rsidRPr="00526E7D">
      <w:t xml:space="preserve">for </w:t>
    </w:r>
    <w:r w:rsidR="00351776">
      <w:t xml:space="preserve">oral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47196"/>
    <w:multiLevelType w:val="hybridMultilevel"/>
    <w:tmpl w:val="016AB052"/>
    <w:lvl w:ilvl="0" w:tplc="DE0E67DA">
      <w:start w:val="1"/>
      <w:numFmt w:val="lowerLetter"/>
      <w:lvlText w:val="(%1)"/>
      <w:lvlJc w:val="left"/>
      <w:pPr>
        <w:ind w:left="4320" w:hanging="360"/>
      </w:pPr>
      <w:rPr>
        <w:rFonts w:hint="default"/>
        <w:i w:val="0"/>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3130D"/>
    <w:rsid w:val="00042C5B"/>
    <w:rsid w:val="000540D5"/>
    <w:rsid w:val="000542DB"/>
    <w:rsid w:val="00054FEC"/>
    <w:rsid w:val="0005651C"/>
    <w:rsid w:val="00060D86"/>
    <w:rsid w:val="00061B5C"/>
    <w:rsid w:val="00062096"/>
    <w:rsid w:val="00084A46"/>
    <w:rsid w:val="00085A2A"/>
    <w:rsid w:val="000874C5"/>
    <w:rsid w:val="000B2005"/>
    <w:rsid w:val="000B2098"/>
    <w:rsid w:val="000B4AC5"/>
    <w:rsid w:val="000C37CD"/>
    <w:rsid w:val="000C7AFC"/>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6061A"/>
    <w:rsid w:val="00183267"/>
    <w:rsid w:val="00185C4D"/>
    <w:rsid w:val="00185C4E"/>
    <w:rsid w:val="0019692B"/>
    <w:rsid w:val="001A1C58"/>
    <w:rsid w:val="001A37B9"/>
    <w:rsid w:val="001A5AA9"/>
    <w:rsid w:val="001B46D4"/>
    <w:rsid w:val="001C51E0"/>
    <w:rsid w:val="001D4562"/>
    <w:rsid w:val="001D6619"/>
    <w:rsid w:val="001E0319"/>
    <w:rsid w:val="001E1A97"/>
    <w:rsid w:val="001E587F"/>
    <w:rsid w:val="001E77A7"/>
    <w:rsid w:val="001F17FC"/>
    <w:rsid w:val="001F31E6"/>
    <w:rsid w:val="00202914"/>
    <w:rsid w:val="00203262"/>
    <w:rsid w:val="00211743"/>
    <w:rsid w:val="002174E7"/>
    <w:rsid w:val="00221ABD"/>
    <w:rsid w:val="00221CAF"/>
    <w:rsid w:val="0023124F"/>
    <w:rsid w:val="002316D0"/>
    <w:rsid w:val="00244322"/>
    <w:rsid w:val="00245CEE"/>
    <w:rsid w:val="002565C1"/>
    <w:rsid w:val="00257C83"/>
    <w:rsid w:val="00273F15"/>
    <w:rsid w:val="002901FA"/>
    <w:rsid w:val="002922CE"/>
    <w:rsid w:val="002962EB"/>
    <w:rsid w:val="0029651C"/>
    <w:rsid w:val="00297F06"/>
    <w:rsid w:val="002A580A"/>
    <w:rsid w:val="002D3BB8"/>
    <w:rsid w:val="002E39B0"/>
    <w:rsid w:val="002F729C"/>
    <w:rsid w:val="002F7976"/>
    <w:rsid w:val="003225B0"/>
    <w:rsid w:val="00323C61"/>
    <w:rsid w:val="00326ADE"/>
    <w:rsid w:val="00332EDA"/>
    <w:rsid w:val="00333798"/>
    <w:rsid w:val="003500A3"/>
    <w:rsid w:val="00351776"/>
    <w:rsid w:val="00360151"/>
    <w:rsid w:val="003639EF"/>
    <w:rsid w:val="003658A1"/>
    <w:rsid w:val="00386EBC"/>
    <w:rsid w:val="00391B22"/>
    <w:rsid w:val="00392A4A"/>
    <w:rsid w:val="00397799"/>
    <w:rsid w:val="003A0C97"/>
    <w:rsid w:val="003A48E1"/>
    <w:rsid w:val="003B7EF6"/>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2E94"/>
    <w:rsid w:val="00435C33"/>
    <w:rsid w:val="00437973"/>
    <w:rsid w:val="00442C28"/>
    <w:rsid w:val="00442F09"/>
    <w:rsid w:val="0044715C"/>
    <w:rsid w:val="00453E58"/>
    <w:rsid w:val="0045581B"/>
    <w:rsid w:val="00457E66"/>
    <w:rsid w:val="00461532"/>
    <w:rsid w:val="004622F2"/>
    <w:rsid w:val="00466A67"/>
    <w:rsid w:val="00472722"/>
    <w:rsid w:val="00481F38"/>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3CE4"/>
    <w:rsid w:val="00526E7D"/>
    <w:rsid w:val="005318F8"/>
    <w:rsid w:val="00533718"/>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62AD"/>
    <w:rsid w:val="006932BB"/>
    <w:rsid w:val="00696206"/>
    <w:rsid w:val="006A3A9B"/>
    <w:rsid w:val="006A50C0"/>
    <w:rsid w:val="006A757A"/>
    <w:rsid w:val="006B057C"/>
    <w:rsid w:val="006B1158"/>
    <w:rsid w:val="006C4112"/>
    <w:rsid w:val="006C7F54"/>
    <w:rsid w:val="006D2C99"/>
    <w:rsid w:val="006D4535"/>
    <w:rsid w:val="006D564E"/>
    <w:rsid w:val="006D638D"/>
    <w:rsid w:val="006D6394"/>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4F64"/>
    <w:rsid w:val="0078533E"/>
    <w:rsid w:val="007879C0"/>
    <w:rsid w:val="00791BD0"/>
    <w:rsid w:val="007A3D41"/>
    <w:rsid w:val="007B0903"/>
    <w:rsid w:val="007B51B6"/>
    <w:rsid w:val="007B5B9E"/>
    <w:rsid w:val="007B7586"/>
    <w:rsid w:val="007B77B4"/>
    <w:rsid w:val="007C2726"/>
    <w:rsid w:val="007C3FA2"/>
    <w:rsid w:val="007C6801"/>
    <w:rsid w:val="007D687B"/>
    <w:rsid w:val="007D7DF2"/>
    <w:rsid w:val="007E105C"/>
    <w:rsid w:val="007E2956"/>
    <w:rsid w:val="007E4DB3"/>
    <w:rsid w:val="007F34B0"/>
    <w:rsid w:val="00803702"/>
    <w:rsid w:val="00821539"/>
    <w:rsid w:val="00821ABA"/>
    <w:rsid w:val="00826D26"/>
    <w:rsid w:val="008279FC"/>
    <w:rsid w:val="00845006"/>
    <w:rsid w:val="00845585"/>
    <w:rsid w:val="00852F18"/>
    <w:rsid w:val="008575F4"/>
    <w:rsid w:val="00857E10"/>
    <w:rsid w:val="00860F4B"/>
    <w:rsid w:val="00865572"/>
    <w:rsid w:val="008709EB"/>
    <w:rsid w:val="0087209D"/>
    <w:rsid w:val="00873BDC"/>
    <w:rsid w:val="00874EAB"/>
    <w:rsid w:val="008773D7"/>
    <w:rsid w:val="00895D3F"/>
    <w:rsid w:val="00895F87"/>
    <w:rsid w:val="008A4484"/>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0A4A"/>
    <w:rsid w:val="00931E14"/>
    <w:rsid w:val="00933DC0"/>
    <w:rsid w:val="009358D8"/>
    <w:rsid w:val="009407DD"/>
    <w:rsid w:val="00954574"/>
    <w:rsid w:val="00967EE8"/>
    <w:rsid w:val="00972777"/>
    <w:rsid w:val="00974D24"/>
    <w:rsid w:val="00984A0C"/>
    <w:rsid w:val="00984BF1"/>
    <w:rsid w:val="00991B77"/>
    <w:rsid w:val="00991C6C"/>
    <w:rsid w:val="009924B5"/>
    <w:rsid w:val="009B6B68"/>
    <w:rsid w:val="009C04C3"/>
    <w:rsid w:val="009C6091"/>
    <w:rsid w:val="009D5DC1"/>
    <w:rsid w:val="009E4722"/>
    <w:rsid w:val="009F104A"/>
    <w:rsid w:val="009F37D0"/>
    <w:rsid w:val="009F41D7"/>
    <w:rsid w:val="009F5B5D"/>
    <w:rsid w:val="00A07114"/>
    <w:rsid w:val="00A10986"/>
    <w:rsid w:val="00A11359"/>
    <w:rsid w:val="00A36D94"/>
    <w:rsid w:val="00A45652"/>
    <w:rsid w:val="00A52004"/>
    <w:rsid w:val="00A5613F"/>
    <w:rsid w:val="00A60EEE"/>
    <w:rsid w:val="00A645C2"/>
    <w:rsid w:val="00A738F3"/>
    <w:rsid w:val="00A73A8F"/>
    <w:rsid w:val="00A749B6"/>
    <w:rsid w:val="00A76A9C"/>
    <w:rsid w:val="00A830EA"/>
    <w:rsid w:val="00A90AF6"/>
    <w:rsid w:val="00A9168E"/>
    <w:rsid w:val="00AA08FD"/>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B13D8"/>
    <w:rsid w:val="00BC2B00"/>
    <w:rsid w:val="00BC7268"/>
    <w:rsid w:val="00BD39FB"/>
    <w:rsid w:val="00BE2758"/>
    <w:rsid w:val="00BE35AA"/>
    <w:rsid w:val="00BF3EE7"/>
    <w:rsid w:val="00BF78F1"/>
    <w:rsid w:val="00C0359C"/>
    <w:rsid w:val="00C07264"/>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4E11"/>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E05"/>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849FF"/>
    <w:rsid w:val="00D91F9D"/>
    <w:rsid w:val="00D95BCE"/>
    <w:rsid w:val="00DA0BDC"/>
    <w:rsid w:val="00DA66E5"/>
    <w:rsid w:val="00DB59D7"/>
    <w:rsid w:val="00DB75E0"/>
    <w:rsid w:val="00DC28F1"/>
    <w:rsid w:val="00DC5DF3"/>
    <w:rsid w:val="00DD185C"/>
    <w:rsid w:val="00DD54E8"/>
    <w:rsid w:val="00DD7501"/>
    <w:rsid w:val="00DE6494"/>
    <w:rsid w:val="00DF24A7"/>
    <w:rsid w:val="00DF5820"/>
    <w:rsid w:val="00DF79D0"/>
    <w:rsid w:val="00E01F6C"/>
    <w:rsid w:val="00E05515"/>
    <w:rsid w:val="00E05BE2"/>
    <w:rsid w:val="00E06306"/>
    <w:rsid w:val="00E13A36"/>
    <w:rsid w:val="00E154EB"/>
    <w:rsid w:val="00E17DD6"/>
    <w:rsid w:val="00E2469A"/>
    <w:rsid w:val="00E32382"/>
    <w:rsid w:val="00E40762"/>
    <w:rsid w:val="00E65C78"/>
    <w:rsid w:val="00E65E8A"/>
    <w:rsid w:val="00E67E28"/>
    <w:rsid w:val="00E70990"/>
    <w:rsid w:val="00E76256"/>
    <w:rsid w:val="00E843C3"/>
    <w:rsid w:val="00E84932"/>
    <w:rsid w:val="00E916B8"/>
    <w:rsid w:val="00E92727"/>
    <w:rsid w:val="00E971FE"/>
    <w:rsid w:val="00EB6AA1"/>
    <w:rsid w:val="00EC171E"/>
    <w:rsid w:val="00EC1A90"/>
    <w:rsid w:val="00EC5D81"/>
    <w:rsid w:val="00ED344E"/>
    <w:rsid w:val="00EE300B"/>
    <w:rsid w:val="00EE37B5"/>
    <w:rsid w:val="00EE5A15"/>
    <w:rsid w:val="00EF2319"/>
    <w:rsid w:val="00EF7055"/>
    <w:rsid w:val="00F000D2"/>
    <w:rsid w:val="00F17697"/>
    <w:rsid w:val="00F3479A"/>
    <w:rsid w:val="00F35583"/>
    <w:rsid w:val="00F363E4"/>
    <w:rsid w:val="00F3695E"/>
    <w:rsid w:val="00F374AD"/>
    <w:rsid w:val="00F41641"/>
    <w:rsid w:val="00F434FC"/>
    <w:rsid w:val="00F51113"/>
    <w:rsid w:val="00F54821"/>
    <w:rsid w:val="00F60C74"/>
    <w:rsid w:val="00F61C46"/>
    <w:rsid w:val="00F61D4C"/>
    <w:rsid w:val="00F720D5"/>
    <w:rsid w:val="00F93680"/>
    <w:rsid w:val="00FA0083"/>
    <w:rsid w:val="00FA12D4"/>
    <w:rsid w:val="00FA14B9"/>
    <w:rsid w:val="00FA2404"/>
    <w:rsid w:val="00FA759C"/>
    <w:rsid w:val="00FB0AF3"/>
    <w:rsid w:val="00FB1940"/>
    <w:rsid w:val="00FC3417"/>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cs="Arial"/>
      <w:sz w:val="24"/>
      <w:lang w:val="en-US"/>
    </w:rPr>
  </w:style>
  <w:style w:type="paragraph" w:styleId="ListParagraph">
    <w:name w:val="List Paragraph"/>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2018-02-22T11:11:00Z</cp:lastPrinted>
  <dcterms:created xsi:type="dcterms:W3CDTF">2019-07-18T08:47:00Z</dcterms:created>
  <dcterms:modified xsi:type="dcterms:W3CDTF">2019-07-18T08:47:00Z</dcterms:modified>
</cp:coreProperties>
</file>