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741635"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F916D5" w:rsidP="009308CB">
      <w:pPr>
        <w:spacing w:line="360" w:lineRule="auto"/>
        <w:ind w:left="540" w:hanging="540"/>
        <w:jc w:val="center"/>
        <w:rPr>
          <w:rFonts w:ascii="Arial" w:hAnsi="Arial" w:cs="Arial"/>
          <w:b/>
          <w:bCs/>
          <w:color w:val="000000"/>
          <w:lang w:val="en-GB"/>
        </w:rPr>
      </w:pPr>
      <w:r w:rsidRPr="005F3852">
        <w:rPr>
          <w:rFonts w:ascii="Arial" w:hAnsi="Arial" w:cs="Arial"/>
          <w:b/>
          <w:bCs/>
          <w:color w:val="000000"/>
          <w:lang w:val="en-GB"/>
        </w:rPr>
        <w:t xml:space="preserve">QUESTIONS FOR </w:t>
      </w:r>
      <w:r w:rsidR="00770FE4" w:rsidRPr="005F3852">
        <w:rPr>
          <w:rFonts w:ascii="Arial" w:hAnsi="Arial" w:cs="Arial"/>
          <w:b/>
          <w:bCs/>
          <w:color w:val="000000"/>
          <w:lang w:val="en-GB"/>
        </w:rPr>
        <w:t>WRITTEN</w:t>
      </w:r>
      <w:r w:rsidR="00B8797F">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E144D2">
        <w:rPr>
          <w:rFonts w:ascii="Arial" w:hAnsi="Arial" w:cs="Arial"/>
          <w:b/>
          <w:bCs/>
          <w:lang w:val="en-GB"/>
        </w:rPr>
        <w:t>8</w:t>
      </w:r>
      <w:r w:rsidR="00A56FAE" w:rsidRPr="005F3852">
        <w:rPr>
          <w:rFonts w:ascii="Arial" w:hAnsi="Arial" w:cs="Arial"/>
          <w:b/>
          <w:bCs/>
          <w:lang w:val="en-GB"/>
        </w:rPr>
        <w:t>/</w:t>
      </w:r>
      <w:r w:rsidR="00E144D2">
        <w:rPr>
          <w:rFonts w:ascii="Arial" w:hAnsi="Arial" w:cs="Arial"/>
          <w:b/>
          <w:bCs/>
          <w:lang w:val="en-GB"/>
        </w:rPr>
        <w:t>46</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E144D2">
        <w:rPr>
          <w:rFonts w:ascii="Arial" w:hAnsi="Arial" w:cs="Arial"/>
          <w:b/>
          <w:bCs/>
          <w:lang w:val="en-GB"/>
        </w:rPr>
        <w:t>08 FEBRUARY</w:t>
      </w:r>
      <w:r w:rsidR="00781C2D" w:rsidRPr="005F3852">
        <w:rPr>
          <w:rFonts w:ascii="Arial" w:hAnsi="Arial" w:cs="Arial"/>
          <w:b/>
          <w:bCs/>
          <w:lang w:val="en-GB"/>
        </w:rPr>
        <w:t xml:space="preserve"> </w:t>
      </w:r>
      <w:r w:rsidR="00B50F0C" w:rsidRPr="005F3852">
        <w:rPr>
          <w:rFonts w:ascii="Arial" w:hAnsi="Arial" w:cs="Arial"/>
          <w:b/>
          <w:bCs/>
          <w:lang w:val="en-GB"/>
        </w:rPr>
        <w:t>201</w:t>
      </w:r>
      <w:r w:rsidR="00E144D2">
        <w:rPr>
          <w:rFonts w:ascii="Arial" w:hAnsi="Arial" w:cs="Arial"/>
          <w:b/>
          <w:bCs/>
          <w:lang w:val="en-GB"/>
        </w:rPr>
        <w:t>8</w:t>
      </w:r>
    </w:p>
    <w:p w:rsidR="009308CB" w:rsidRPr="005F3852" w:rsidRDefault="009308CB" w:rsidP="009308CB">
      <w:pPr>
        <w:spacing w:line="360" w:lineRule="auto"/>
        <w:rPr>
          <w:rFonts w:ascii="Arial" w:hAnsi="Arial" w:cs="Arial"/>
          <w:b/>
          <w:bCs/>
          <w:lang w:val="en-GB"/>
        </w:rPr>
      </w:pPr>
    </w:p>
    <w:p w:rsidR="00B8797F" w:rsidRDefault="00B8797F" w:rsidP="00B8797F">
      <w:pPr>
        <w:tabs>
          <w:tab w:val="left" w:pos="7590"/>
        </w:tabs>
        <w:spacing w:line="360" w:lineRule="auto"/>
        <w:ind w:right="539"/>
        <w:jc w:val="both"/>
        <w:rPr>
          <w:rFonts w:ascii="Arial" w:hAnsi="Arial" w:cs="Arial"/>
          <w:b/>
        </w:rPr>
      </w:pPr>
      <w:r w:rsidRPr="00B8797F">
        <w:rPr>
          <w:rFonts w:ascii="Arial" w:hAnsi="Arial" w:cs="Arial"/>
          <w:b/>
        </w:rPr>
        <w:t>Mr M Waters (DA) to ask the Minister of Cooperative and Traditional Affairs:</w:t>
      </w:r>
      <w:r w:rsidRPr="00B8797F">
        <w:rPr>
          <w:rFonts w:ascii="Arial" w:hAnsi="Arial" w:cs="Arial"/>
          <w:b/>
        </w:rPr>
        <w:tab/>
      </w:r>
    </w:p>
    <w:p w:rsidR="00AB4A59" w:rsidRDefault="00AB4A59" w:rsidP="00B8797F">
      <w:pPr>
        <w:tabs>
          <w:tab w:val="left" w:pos="7590"/>
        </w:tabs>
        <w:spacing w:line="360" w:lineRule="auto"/>
        <w:ind w:right="539"/>
        <w:jc w:val="both"/>
        <w:rPr>
          <w:rFonts w:ascii="Arial" w:hAnsi="Arial" w:cs="Arial"/>
          <w:b/>
        </w:rPr>
      </w:pPr>
    </w:p>
    <w:p w:rsidR="00B8797F" w:rsidRPr="00846A98" w:rsidRDefault="00B8797F" w:rsidP="00AB4A59">
      <w:pPr>
        <w:numPr>
          <w:ilvl w:val="0"/>
          <w:numId w:val="18"/>
        </w:numPr>
        <w:spacing w:line="360" w:lineRule="auto"/>
        <w:ind w:right="539"/>
        <w:jc w:val="both"/>
        <w:rPr>
          <w:rFonts w:ascii="Arial" w:hAnsi="Arial" w:cs="Arial"/>
        </w:rPr>
      </w:pPr>
      <w:r w:rsidRPr="00846A98">
        <w:rPr>
          <w:rFonts w:ascii="Arial" w:hAnsi="Arial" w:cs="Arial"/>
        </w:rPr>
        <w:t>What recommendations of the feasibility study (details furnished) compiled in July 2014, has the Ekurhuleni Metropolitan Council (a) implemented and (b) what was the cost of the feasibility study;</w:t>
      </w:r>
    </w:p>
    <w:p w:rsidR="00B8797F" w:rsidRPr="00846A98" w:rsidRDefault="00B8797F" w:rsidP="00B8797F">
      <w:pPr>
        <w:spacing w:line="360" w:lineRule="auto"/>
        <w:ind w:right="539"/>
        <w:jc w:val="both"/>
        <w:rPr>
          <w:rFonts w:ascii="Arial" w:hAnsi="Arial" w:cs="Arial"/>
        </w:rPr>
      </w:pPr>
    </w:p>
    <w:p w:rsidR="00B8797F" w:rsidRPr="00AB4A59" w:rsidRDefault="00B8797F" w:rsidP="00AB4A59">
      <w:pPr>
        <w:numPr>
          <w:ilvl w:val="0"/>
          <w:numId w:val="18"/>
        </w:numPr>
        <w:spacing w:line="360" w:lineRule="auto"/>
        <w:ind w:right="539"/>
        <w:jc w:val="both"/>
        <w:rPr>
          <w:rFonts w:ascii="Arial" w:hAnsi="Arial" w:cs="Arial"/>
        </w:rPr>
      </w:pPr>
      <w:r w:rsidRPr="00AB4A59">
        <w:rPr>
          <w:rFonts w:ascii="Arial" w:hAnsi="Arial" w:cs="Arial"/>
        </w:rPr>
        <w:t>Have the (a) Ekurhuleni Metropolitan Council and/or the (b) Department of Transport given any subsidies to a certain company (name furnished) in the (i) 2014/15, (ii) 2015/16, (iii) 2016/17 and</w:t>
      </w:r>
      <w:r w:rsidR="003331AE">
        <w:rPr>
          <w:rFonts w:ascii="Arial" w:hAnsi="Arial" w:cs="Arial"/>
        </w:rPr>
        <w:t xml:space="preserve"> (iv)</w:t>
      </w:r>
      <w:r w:rsidRPr="00AB4A59">
        <w:rPr>
          <w:rFonts w:ascii="Arial" w:hAnsi="Arial" w:cs="Arial"/>
        </w:rPr>
        <w:t xml:space="preserve"> 2017/18 financial years;</w:t>
      </w:r>
    </w:p>
    <w:p w:rsidR="00AB4A59" w:rsidRPr="00AB4A59" w:rsidRDefault="00AB4A59" w:rsidP="00B8797F">
      <w:pPr>
        <w:spacing w:line="360" w:lineRule="auto"/>
        <w:ind w:right="539"/>
        <w:jc w:val="both"/>
        <w:rPr>
          <w:rFonts w:ascii="Arial" w:hAnsi="Arial" w:cs="Arial"/>
        </w:rPr>
      </w:pPr>
    </w:p>
    <w:p w:rsidR="00AB4A59" w:rsidRPr="00AB4A59" w:rsidRDefault="00AB4A59" w:rsidP="00AB4A59">
      <w:pPr>
        <w:numPr>
          <w:ilvl w:val="0"/>
          <w:numId w:val="18"/>
        </w:numPr>
        <w:spacing w:line="360" w:lineRule="auto"/>
        <w:ind w:right="539"/>
        <w:jc w:val="both"/>
        <w:rPr>
          <w:rFonts w:ascii="Arial" w:hAnsi="Arial" w:cs="Arial"/>
        </w:rPr>
      </w:pPr>
      <w:r w:rsidRPr="00AB4A59">
        <w:rPr>
          <w:rFonts w:ascii="Arial" w:hAnsi="Arial" w:cs="Arial"/>
        </w:rPr>
        <w:t xml:space="preserve">What was the operating expenditure of the specified company in the (i) 2014/15, (ii) 2015/16, (iii) 2016/17 and </w:t>
      </w:r>
      <w:r>
        <w:rPr>
          <w:rFonts w:ascii="Arial" w:hAnsi="Arial" w:cs="Arial"/>
        </w:rPr>
        <w:t xml:space="preserve">(iv) </w:t>
      </w:r>
      <w:r w:rsidRPr="00AB4A59">
        <w:rPr>
          <w:rFonts w:ascii="Arial" w:hAnsi="Arial" w:cs="Arial"/>
        </w:rPr>
        <w:t>2017/18 financial years?</w:t>
      </w:r>
    </w:p>
    <w:p w:rsidR="00AB4A59" w:rsidRPr="00AB4A59" w:rsidRDefault="00AB4A59" w:rsidP="00B8797F">
      <w:pPr>
        <w:spacing w:line="360" w:lineRule="auto"/>
        <w:ind w:right="539"/>
        <w:jc w:val="both"/>
        <w:rPr>
          <w:rFonts w:ascii="Arial" w:hAnsi="Arial" w:cs="Arial"/>
        </w:rPr>
      </w:pPr>
    </w:p>
    <w:p w:rsidR="005851D4" w:rsidRDefault="005851D4" w:rsidP="00153D41">
      <w:pPr>
        <w:tabs>
          <w:tab w:val="left" w:pos="3960"/>
        </w:tabs>
        <w:spacing w:line="360" w:lineRule="auto"/>
        <w:jc w:val="both"/>
        <w:rPr>
          <w:rFonts w:ascii="Arial" w:hAnsi="Arial" w:cs="Arial"/>
          <w:b/>
        </w:rPr>
      </w:pPr>
    </w:p>
    <w:p w:rsidR="00AB4A59" w:rsidRDefault="00AB4A59"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83287A" w:rsidRDefault="005851D4" w:rsidP="0083287A">
      <w:pPr>
        <w:tabs>
          <w:tab w:val="left" w:pos="3960"/>
        </w:tabs>
        <w:spacing w:line="360" w:lineRule="auto"/>
        <w:jc w:val="both"/>
        <w:rPr>
          <w:rFonts w:ascii="Arial" w:hAnsi="Arial" w:cs="Arial"/>
          <w:b/>
        </w:rPr>
      </w:pPr>
      <w:r>
        <w:rPr>
          <w:rFonts w:ascii="Arial" w:hAnsi="Arial" w:cs="Arial"/>
          <w:b/>
        </w:rPr>
        <w:t>Reply:</w:t>
      </w:r>
    </w:p>
    <w:p w:rsidR="0083287A" w:rsidRPr="00BE35B7" w:rsidRDefault="0083287A" w:rsidP="0083287A">
      <w:pPr>
        <w:tabs>
          <w:tab w:val="left" w:pos="3960"/>
        </w:tabs>
        <w:spacing w:line="360" w:lineRule="auto"/>
        <w:jc w:val="both"/>
        <w:rPr>
          <w:rFonts w:ascii="Arial" w:hAnsi="Arial" w:cs="Arial"/>
        </w:rPr>
      </w:pPr>
      <w:r w:rsidRPr="00BE35B7">
        <w:rPr>
          <w:rFonts w:ascii="Arial" w:hAnsi="Arial" w:cs="Arial"/>
        </w:rPr>
        <w:t xml:space="preserve">The </w:t>
      </w:r>
      <w:r w:rsidR="00BE35B7" w:rsidRPr="00BE35B7">
        <w:rPr>
          <w:rFonts w:ascii="Arial" w:hAnsi="Arial" w:cs="Arial"/>
        </w:rPr>
        <w:t xml:space="preserve">information was provided by </w:t>
      </w:r>
      <w:r w:rsidR="00E144D2">
        <w:rPr>
          <w:rFonts w:ascii="Arial" w:hAnsi="Arial" w:cs="Arial"/>
        </w:rPr>
        <w:t xml:space="preserve">Gauteng provincial Department </w:t>
      </w:r>
      <w:r w:rsidRPr="00BE35B7">
        <w:rPr>
          <w:rFonts w:ascii="Arial" w:hAnsi="Arial" w:cs="Arial"/>
        </w:rPr>
        <w:t xml:space="preserve">of Cooperative Governance and Traditional Affairs </w:t>
      </w:r>
    </w:p>
    <w:p w:rsidR="00BE35B7" w:rsidRDefault="00BE35B7" w:rsidP="0083287A">
      <w:pPr>
        <w:tabs>
          <w:tab w:val="left" w:pos="3960"/>
        </w:tabs>
        <w:spacing w:line="360" w:lineRule="auto"/>
        <w:jc w:val="both"/>
        <w:rPr>
          <w:rFonts w:ascii="Arial" w:hAnsi="Arial" w:cs="Arial"/>
          <w:b/>
        </w:rPr>
      </w:pPr>
    </w:p>
    <w:p w:rsidR="0083287A" w:rsidRPr="0083287A" w:rsidRDefault="0083287A" w:rsidP="0083287A">
      <w:pPr>
        <w:tabs>
          <w:tab w:val="left" w:pos="3960"/>
        </w:tabs>
        <w:spacing w:line="360" w:lineRule="auto"/>
        <w:jc w:val="both"/>
        <w:rPr>
          <w:rFonts w:ascii="Arial" w:hAnsi="Arial" w:cs="Arial"/>
          <w:b/>
        </w:rPr>
      </w:pPr>
      <w:r w:rsidRPr="0083287A">
        <w:rPr>
          <w:rFonts w:ascii="Arial" w:hAnsi="Arial" w:cs="Arial"/>
        </w:rPr>
        <w:t>1.</w:t>
      </w:r>
      <w:r>
        <w:rPr>
          <w:rFonts w:ascii="Arial" w:hAnsi="Arial" w:cs="Arial"/>
          <w:b/>
        </w:rPr>
        <w:t xml:space="preserve"> </w:t>
      </w:r>
      <w:r w:rsidR="00AB4A59" w:rsidRPr="00846A98">
        <w:rPr>
          <w:rFonts w:ascii="Arial" w:hAnsi="Arial" w:cs="Arial"/>
        </w:rPr>
        <w:t>The City of Ekurhuleni (COE) undertook a review and development of the governance and delivery model for its entities in 2012. The process was undertaken in terms of th</w:t>
      </w:r>
      <w:r w:rsidR="00AA63C3">
        <w:rPr>
          <w:rFonts w:ascii="Arial" w:hAnsi="Arial" w:cs="Arial"/>
        </w:rPr>
        <w:t>e Bus Options Study which cost R1 439 517.85</w:t>
      </w:r>
      <w:r w:rsidR="00AB4A59" w:rsidRPr="00846A98">
        <w:rPr>
          <w:rFonts w:ascii="Arial" w:hAnsi="Arial" w:cs="Arial"/>
        </w:rPr>
        <w:t>. Th</w:t>
      </w:r>
      <w:r w:rsidR="00AA63C3">
        <w:rPr>
          <w:rFonts w:ascii="Arial" w:hAnsi="Arial" w:cs="Arial"/>
        </w:rPr>
        <w:t>e review assessed the financial</w:t>
      </w:r>
      <w:r w:rsidR="00AB4A59" w:rsidRPr="00846A98">
        <w:rPr>
          <w:rFonts w:ascii="Arial" w:hAnsi="Arial" w:cs="Arial"/>
        </w:rPr>
        <w:t xml:space="preserve"> governance status of the municipal entities as well as consideration of reconfiguring the Brakpan Bus Company</w:t>
      </w:r>
      <w:r w:rsidR="00AB4A59">
        <w:rPr>
          <w:rFonts w:ascii="Arial" w:hAnsi="Arial" w:cs="Arial"/>
        </w:rPr>
        <w:t xml:space="preserve"> (BBC)</w:t>
      </w:r>
      <w:r w:rsidR="00AB4A59" w:rsidRPr="00846A98">
        <w:rPr>
          <w:rFonts w:ascii="Arial" w:hAnsi="Arial" w:cs="Arial"/>
        </w:rPr>
        <w:t xml:space="preserve"> SOC Limited, to improve service delivery and maximize funding and financial efficiencies, including the consideration of re-absorbing the entity functions into the COE.  A further study was triggered in terms of Section 78 of the Municipal Systems Act, 32 of 2000, with the view to review and improve operational effectiveness, governance efficiencies and to determine the most appropriate model to deliver bus services within the City.  The outcomes of the </w:t>
      </w:r>
      <w:r w:rsidR="003331AE">
        <w:rPr>
          <w:rFonts w:ascii="Arial" w:hAnsi="Arial" w:cs="Arial"/>
        </w:rPr>
        <w:t>s</w:t>
      </w:r>
      <w:r w:rsidR="00AB4A59" w:rsidRPr="00846A98">
        <w:rPr>
          <w:rFonts w:ascii="Arial" w:hAnsi="Arial" w:cs="Arial"/>
        </w:rPr>
        <w:t>tudy have been presented to the Executive, and should be approved by Council within the current financial year.</w:t>
      </w:r>
      <w:r w:rsidR="00AB4A59" w:rsidRPr="005F3852">
        <w:rPr>
          <w:rFonts w:ascii="Arial" w:hAnsi="Arial" w:cs="Arial"/>
          <w:b/>
        </w:rPr>
        <w:t xml:space="preserve"> </w:t>
      </w:r>
      <w:r w:rsidRPr="0083287A">
        <w:rPr>
          <w:rFonts w:ascii="Arial" w:hAnsi="Arial" w:cs="Arial"/>
        </w:rPr>
        <w:t xml:space="preserve">The feasibility study was concluded and the City of Ekurhuleni is in the process of preparing an item to council for approval of the desired option. </w:t>
      </w:r>
    </w:p>
    <w:p w:rsidR="0083287A" w:rsidRPr="002F5D40" w:rsidRDefault="0083287A" w:rsidP="0083287A">
      <w:pPr>
        <w:spacing w:line="360" w:lineRule="auto"/>
        <w:jc w:val="both"/>
        <w:rPr>
          <w:rFonts w:ascii="Arial" w:hAnsi="Arial" w:cs="Arial"/>
        </w:rPr>
      </w:pPr>
      <w:r>
        <w:rPr>
          <w:rFonts w:ascii="Arial" w:hAnsi="Arial" w:cs="Arial"/>
        </w:rPr>
        <w:t xml:space="preserve">2. </w:t>
      </w:r>
      <w:r w:rsidR="003331AE" w:rsidRPr="0083287A">
        <w:rPr>
          <w:rFonts w:ascii="Arial" w:hAnsi="Arial" w:cs="Arial"/>
        </w:rPr>
        <w:t xml:space="preserve">The </w:t>
      </w:r>
      <w:r w:rsidRPr="002F5D40">
        <w:rPr>
          <w:rFonts w:ascii="Arial" w:hAnsi="Arial" w:cs="Arial"/>
        </w:rPr>
        <w:t>Brakpan Bus Company received a grant of R5 million per year from City of Ekurhuleni for three consecutive years which are 2014/2015, 2015/2016 and 2016/2017. This amount is for covering the shortfall from the subsidy received from Gauteng Department of Roads and Transport. In 2014/2015</w:t>
      </w:r>
      <w:r w:rsidR="00BE35B7">
        <w:rPr>
          <w:rFonts w:ascii="Arial" w:hAnsi="Arial" w:cs="Arial"/>
        </w:rPr>
        <w:t>,</w:t>
      </w:r>
      <w:r w:rsidRPr="002F5D40">
        <w:rPr>
          <w:rFonts w:ascii="Arial" w:hAnsi="Arial" w:cs="Arial"/>
        </w:rPr>
        <w:t xml:space="preserve"> financial year there was R7.7 million the City of Ekurhuleni has written off which emanate from expenses that Brakpan Bus Company was unable to pay in </w:t>
      </w:r>
      <w:r w:rsidR="00BE35B7">
        <w:rPr>
          <w:rFonts w:ascii="Arial" w:hAnsi="Arial" w:cs="Arial"/>
        </w:rPr>
        <w:t xml:space="preserve">the </w:t>
      </w:r>
      <w:r w:rsidRPr="002F5D40">
        <w:rPr>
          <w:rFonts w:ascii="Arial" w:hAnsi="Arial" w:cs="Arial"/>
        </w:rPr>
        <w:t xml:space="preserve">financial year 2013/2014. These expenses are for services that City of Ekurhuleni supplies to Brakpan Bus Company which include diesel/fuel. </w:t>
      </w:r>
    </w:p>
    <w:p w:rsidR="00AB4A59" w:rsidRPr="0083287A" w:rsidRDefault="00AB4A59" w:rsidP="0083287A">
      <w:pPr>
        <w:spacing w:line="360" w:lineRule="auto"/>
        <w:ind w:left="810" w:right="539"/>
        <w:jc w:val="both"/>
        <w:rPr>
          <w:rFonts w:ascii="Arial" w:hAnsi="Arial" w:cs="Arial"/>
        </w:rPr>
      </w:pPr>
    </w:p>
    <w:p w:rsidR="0083287A" w:rsidRPr="0083287A" w:rsidRDefault="0083287A" w:rsidP="0083287A">
      <w:pPr>
        <w:spacing w:line="360" w:lineRule="auto"/>
        <w:ind w:right="539"/>
        <w:jc w:val="both"/>
        <w:rPr>
          <w:rFonts w:ascii="Arial" w:hAnsi="Arial" w:cs="Arial"/>
        </w:rPr>
      </w:pPr>
      <w:r>
        <w:rPr>
          <w:rFonts w:ascii="Arial" w:hAnsi="Arial" w:cs="Arial"/>
        </w:rPr>
        <w:t xml:space="preserve">3. </w:t>
      </w:r>
      <w:r w:rsidRPr="0083287A">
        <w:rPr>
          <w:rFonts w:ascii="Arial" w:hAnsi="Arial" w:cs="Arial"/>
        </w:rPr>
        <w:t>The operating expenditure of</w:t>
      </w:r>
      <w:r w:rsidR="00BE35B7">
        <w:rPr>
          <w:rFonts w:ascii="Arial" w:hAnsi="Arial" w:cs="Arial"/>
        </w:rPr>
        <w:t xml:space="preserve"> the</w:t>
      </w:r>
      <w:r w:rsidRPr="0083287A">
        <w:rPr>
          <w:rFonts w:ascii="Arial" w:hAnsi="Arial" w:cs="Arial"/>
        </w:rPr>
        <w:t xml:space="preserve"> Brakpan Bus Company for the</w:t>
      </w:r>
      <w:r w:rsidR="00BE35B7">
        <w:rPr>
          <w:rFonts w:ascii="Arial" w:hAnsi="Arial" w:cs="Arial"/>
        </w:rPr>
        <w:t xml:space="preserve"> financial</w:t>
      </w:r>
      <w:r>
        <w:rPr>
          <w:rFonts w:ascii="Arial" w:hAnsi="Arial" w:cs="Arial"/>
        </w:rPr>
        <w:t xml:space="preserve"> year</w:t>
      </w:r>
      <w:r w:rsidR="00BE35B7">
        <w:rPr>
          <w:rFonts w:ascii="Arial" w:hAnsi="Arial" w:cs="Arial"/>
        </w:rPr>
        <w:t>s requested</w:t>
      </w:r>
      <w:r>
        <w:rPr>
          <w:rFonts w:ascii="Arial" w:hAnsi="Arial" w:cs="Arial"/>
        </w:rPr>
        <w:t xml:space="preserve"> are as follows:</w:t>
      </w:r>
    </w:p>
    <w:p w:rsidR="0083287A" w:rsidRPr="0083287A" w:rsidRDefault="0083287A" w:rsidP="0083287A">
      <w:pPr>
        <w:numPr>
          <w:ilvl w:val="0"/>
          <w:numId w:val="20"/>
        </w:numPr>
        <w:spacing w:line="360" w:lineRule="auto"/>
        <w:ind w:right="539"/>
        <w:jc w:val="both"/>
        <w:rPr>
          <w:rFonts w:ascii="Arial" w:hAnsi="Arial" w:cs="Arial"/>
        </w:rPr>
      </w:pPr>
      <w:r w:rsidRPr="0083287A">
        <w:rPr>
          <w:rFonts w:ascii="Arial" w:hAnsi="Arial" w:cs="Arial"/>
        </w:rPr>
        <w:t xml:space="preserve">2014/2015                                        </w:t>
      </w:r>
      <w:r w:rsidR="00E144D2">
        <w:rPr>
          <w:rFonts w:ascii="Arial" w:hAnsi="Arial" w:cs="Arial"/>
        </w:rPr>
        <w:t>R</w:t>
      </w:r>
      <w:r w:rsidRPr="0083287A">
        <w:rPr>
          <w:rFonts w:ascii="Arial" w:hAnsi="Arial" w:cs="Arial"/>
        </w:rPr>
        <w:t xml:space="preserve">26 680 400 Audited financial statement </w:t>
      </w:r>
    </w:p>
    <w:p w:rsidR="0083287A" w:rsidRPr="0083287A" w:rsidRDefault="0083287A" w:rsidP="0083287A">
      <w:pPr>
        <w:numPr>
          <w:ilvl w:val="0"/>
          <w:numId w:val="20"/>
        </w:numPr>
        <w:spacing w:line="360" w:lineRule="auto"/>
        <w:ind w:right="539"/>
        <w:jc w:val="both"/>
        <w:rPr>
          <w:rFonts w:ascii="Arial" w:hAnsi="Arial" w:cs="Arial"/>
        </w:rPr>
      </w:pPr>
      <w:r w:rsidRPr="0083287A">
        <w:rPr>
          <w:rFonts w:ascii="Arial" w:hAnsi="Arial" w:cs="Arial"/>
        </w:rPr>
        <w:t xml:space="preserve">2015/2016                                        </w:t>
      </w:r>
      <w:r w:rsidR="00E144D2">
        <w:rPr>
          <w:rFonts w:ascii="Arial" w:hAnsi="Arial" w:cs="Arial"/>
        </w:rPr>
        <w:t>R</w:t>
      </w:r>
      <w:r w:rsidRPr="0083287A">
        <w:rPr>
          <w:rFonts w:ascii="Arial" w:hAnsi="Arial" w:cs="Arial"/>
        </w:rPr>
        <w:t>30 030 206 Audited financial statement</w:t>
      </w:r>
    </w:p>
    <w:p w:rsidR="0083287A" w:rsidRPr="0083287A" w:rsidRDefault="0083287A" w:rsidP="0083287A">
      <w:pPr>
        <w:numPr>
          <w:ilvl w:val="0"/>
          <w:numId w:val="20"/>
        </w:numPr>
        <w:spacing w:line="360" w:lineRule="auto"/>
        <w:ind w:right="539"/>
        <w:jc w:val="both"/>
        <w:rPr>
          <w:rFonts w:ascii="Arial" w:hAnsi="Arial" w:cs="Arial"/>
        </w:rPr>
      </w:pPr>
      <w:r w:rsidRPr="0083287A">
        <w:rPr>
          <w:rFonts w:ascii="Arial" w:hAnsi="Arial" w:cs="Arial"/>
        </w:rPr>
        <w:t xml:space="preserve">2016/2017                                        </w:t>
      </w:r>
      <w:r w:rsidR="00E144D2">
        <w:rPr>
          <w:rFonts w:ascii="Arial" w:hAnsi="Arial" w:cs="Arial"/>
        </w:rPr>
        <w:t>R</w:t>
      </w:r>
      <w:r w:rsidRPr="0083287A">
        <w:rPr>
          <w:rFonts w:ascii="Arial" w:hAnsi="Arial" w:cs="Arial"/>
        </w:rPr>
        <w:t>35 058 938 Audited financial statement</w:t>
      </w:r>
    </w:p>
    <w:p w:rsidR="00577393" w:rsidRDefault="0083287A" w:rsidP="0083287A">
      <w:pPr>
        <w:numPr>
          <w:ilvl w:val="0"/>
          <w:numId w:val="20"/>
        </w:numPr>
        <w:spacing w:line="360" w:lineRule="auto"/>
        <w:ind w:right="539"/>
        <w:jc w:val="both"/>
        <w:rPr>
          <w:rFonts w:ascii="Arial" w:hAnsi="Arial" w:cs="Arial"/>
        </w:rPr>
      </w:pPr>
      <w:r w:rsidRPr="0083287A">
        <w:rPr>
          <w:rFonts w:ascii="Arial" w:hAnsi="Arial" w:cs="Arial"/>
        </w:rPr>
        <w:t xml:space="preserve">2017/2018                                         </w:t>
      </w:r>
      <w:r w:rsidR="00E144D2">
        <w:rPr>
          <w:rFonts w:ascii="Arial" w:hAnsi="Arial" w:cs="Arial"/>
        </w:rPr>
        <w:t>R</w:t>
      </w:r>
      <w:r w:rsidRPr="0083287A">
        <w:rPr>
          <w:rFonts w:ascii="Arial" w:hAnsi="Arial" w:cs="Arial"/>
        </w:rPr>
        <w:t>17 694 824  as per Q2 FS</w:t>
      </w:r>
    </w:p>
    <w:p w:rsidR="00AA63C3" w:rsidRPr="0083287A" w:rsidRDefault="00AA63C3" w:rsidP="00AA63C3">
      <w:pPr>
        <w:spacing w:line="360" w:lineRule="auto"/>
        <w:ind w:left="720" w:right="539"/>
        <w:jc w:val="both"/>
        <w:rPr>
          <w:rFonts w:ascii="Arial" w:hAnsi="Arial" w:cs="Arial"/>
        </w:rPr>
      </w:pPr>
    </w:p>
    <w:p w:rsidR="005630EC" w:rsidRPr="005F3852" w:rsidRDefault="005630EC" w:rsidP="005630EC">
      <w:pPr>
        <w:pStyle w:val="ListParagraph"/>
        <w:jc w:val="both"/>
        <w:rPr>
          <w:rFonts w:ascii="Arial" w:hAnsi="Arial" w:cs="Arial"/>
          <w:sz w:val="24"/>
          <w:szCs w:val="24"/>
        </w:rPr>
      </w:pPr>
    </w:p>
    <w:p w:rsidR="00C246AC" w:rsidRPr="005F3852" w:rsidRDefault="00C246AC" w:rsidP="009A1D89">
      <w:pPr>
        <w:spacing w:line="360" w:lineRule="auto"/>
        <w:rPr>
          <w:rFonts w:ascii="Arial" w:hAnsi="Arial" w:cs="Arial"/>
          <w:b/>
        </w:rPr>
      </w:pPr>
    </w:p>
    <w:sectPr w:rsidR="00C246AC"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E0" w:rsidRDefault="002373E0">
      <w:r>
        <w:separator/>
      </w:r>
    </w:p>
  </w:endnote>
  <w:endnote w:type="continuationSeparator" w:id="0">
    <w:p w:rsidR="002373E0" w:rsidRDefault="00237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E0" w:rsidRDefault="002373E0">
      <w:r>
        <w:separator/>
      </w:r>
    </w:p>
  </w:footnote>
  <w:footnote w:type="continuationSeparator" w:id="0">
    <w:p w:rsidR="002373E0" w:rsidRDefault="00237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2">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3">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4">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8">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9">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57169"/>
    <w:multiLevelType w:val="hybridMultilevel"/>
    <w:tmpl w:val="C9262BEE"/>
    <w:lvl w:ilvl="0" w:tplc="ACA261E4">
      <w:start w:val="1"/>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03EC9"/>
    <w:multiLevelType w:val="hybridMultilevel"/>
    <w:tmpl w:val="B0E25AAE"/>
    <w:lvl w:ilvl="0" w:tplc="CC1E3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4">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5">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6">
    <w:nsid w:val="734E3A4C"/>
    <w:multiLevelType w:val="hybridMultilevel"/>
    <w:tmpl w:val="D97E57AC"/>
    <w:lvl w:ilvl="0" w:tplc="FA1EDC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8D453D"/>
    <w:multiLevelType w:val="hybridMultilevel"/>
    <w:tmpl w:val="04D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abstractNum w:abstractNumId="19">
    <w:nsid w:val="7FBE7167"/>
    <w:multiLevelType w:val="hybridMultilevel"/>
    <w:tmpl w:val="BEB498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
  </w:num>
  <w:num w:numId="4">
    <w:abstractNumId w:val="14"/>
  </w:num>
  <w:num w:numId="5">
    <w:abstractNumId w:val="7"/>
  </w:num>
  <w:num w:numId="6">
    <w:abstractNumId w:val="1"/>
  </w:num>
  <w:num w:numId="7">
    <w:abstractNumId w:val="2"/>
  </w:num>
  <w:num w:numId="8">
    <w:abstractNumId w:val="8"/>
  </w:num>
  <w:num w:numId="9">
    <w:abstractNumId w:val="18"/>
  </w:num>
  <w:num w:numId="10">
    <w:abstractNumId w:val="13"/>
  </w:num>
  <w:num w:numId="11">
    <w:abstractNumId w:val="6"/>
  </w:num>
  <w:num w:numId="12">
    <w:abstractNumId w:val="0"/>
  </w:num>
  <w:num w:numId="13">
    <w:abstractNumId w:val="9"/>
  </w:num>
  <w:num w:numId="14">
    <w:abstractNumId w:val="10"/>
  </w:num>
  <w:num w:numId="15">
    <w:abstractNumId w:val="5"/>
  </w:num>
  <w:num w:numId="16">
    <w:abstractNumId w:val="11"/>
  </w:num>
  <w:num w:numId="17">
    <w:abstractNumId w:val="16"/>
  </w:num>
  <w:num w:numId="18">
    <w:abstractNumId w:val="12"/>
  </w:num>
  <w:num w:numId="19">
    <w:abstractNumId w:val="19"/>
  </w:num>
  <w:num w:numId="20">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403E"/>
    <w:rsid w:val="00047ADE"/>
    <w:rsid w:val="00053DD6"/>
    <w:rsid w:val="00071841"/>
    <w:rsid w:val="0008453A"/>
    <w:rsid w:val="000867AC"/>
    <w:rsid w:val="000915E8"/>
    <w:rsid w:val="000954AC"/>
    <w:rsid w:val="000B21E6"/>
    <w:rsid w:val="000C4CF5"/>
    <w:rsid w:val="000D063B"/>
    <w:rsid w:val="000D0D33"/>
    <w:rsid w:val="000D2C53"/>
    <w:rsid w:val="000D4AA5"/>
    <w:rsid w:val="001003CB"/>
    <w:rsid w:val="00103505"/>
    <w:rsid w:val="00117F01"/>
    <w:rsid w:val="001314FC"/>
    <w:rsid w:val="00147245"/>
    <w:rsid w:val="00153811"/>
    <w:rsid w:val="00153D41"/>
    <w:rsid w:val="00156E9A"/>
    <w:rsid w:val="00171B43"/>
    <w:rsid w:val="00173C60"/>
    <w:rsid w:val="00173CFB"/>
    <w:rsid w:val="00181508"/>
    <w:rsid w:val="001B0C9C"/>
    <w:rsid w:val="001B63AE"/>
    <w:rsid w:val="001D6A50"/>
    <w:rsid w:val="001D6ADE"/>
    <w:rsid w:val="001E3AD9"/>
    <w:rsid w:val="001E69BF"/>
    <w:rsid w:val="001E719B"/>
    <w:rsid w:val="001F1F29"/>
    <w:rsid w:val="0021288B"/>
    <w:rsid w:val="00221E72"/>
    <w:rsid w:val="00231770"/>
    <w:rsid w:val="002373E0"/>
    <w:rsid w:val="0024137E"/>
    <w:rsid w:val="00247292"/>
    <w:rsid w:val="00251AC2"/>
    <w:rsid w:val="002576DD"/>
    <w:rsid w:val="00273F8F"/>
    <w:rsid w:val="00275A36"/>
    <w:rsid w:val="002816D5"/>
    <w:rsid w:val="0028569C"/>
    <w:rsid w:val="002937B6"/>
    <w:rsid w:val="002949F2"/>
    <w:rsid w:val="002953EC"/>
    <w:rsid w:val="002A052C"/>
    <w:rsid w:val="002A42F2"/>
    <w:rsid w:val="002A645A"/>
    <w:rsid w:val="002A78D0"/>
    <w:rsid w:val="002B2990"/>
    <w:rsid w:val="002B7C6B"/>
    <w:rsid w:val="002C4244"/>
    <w:rsid w:val="002C5792"/>
    <w:rsid w:val="002D40CD"/>
    <w:rsid w:val="002D6EFA"/>
    <w:rsid w:val="002F42F4"/>
    <w:rsid w:val="0031080D"/>
    <w:rsid w:val="00314E06"/>
    <w:rsid w:val="0031617F"/>
    <w:rsid w:val="00321803"/>
    <w:rsid w:val="00322981"/>
    <w:rsid w:val="00323310"/>
    <w:rsid w:val="003309DC"/>
    <w:rsid w:val="003331AE"/>
    <w:rsid w:val="00357A0E"/>
    <w:rsid w:val="00357BF2"/>
    <w:rsid w:val="003673D3"/>
    <w:rsid w:val="00374D93"/>
    <w:rsid w:val="00381451"/>
    <w:rsid w:val="00382DA0"/>
    <w:rsid w:val="00385909"/>
    <w:rsid w:val="003907A9"/>
    <w:rsid w:val="003A0DE9"/>
    <w:rsid w:val="003A35C1"/>
    <w:rsid w:val="003A601F"/>
    <w:rsid w:val="003D4D79"/>
    <w:rsid w:val="003F542A"/>
    <w:rsid w:val="003F69DC"/>
    <w:rsid w:val="004325C6"/>
    <w:rsid w:val="00453C87"/>
    <w:rsid w:val="004779EE"/>
    <w:rsid w:val="00485A2C"/>
    <w:rsid w:val="00495467"/>
    <w:rsid w:val="0049779D"/>
    <w:rsid w:val="004A1895"/>
    <w:rsid w:val="004A4C5A"/>
    <w:rsid w:val="004B2C14"/>
    <w:rsid w:val="004B4AB0"/>
    <w:rsid w:val="004B5A08"/>
    <w:rsid w:val="004C01A1"/>
    <w:rsid w:val="004C109A"/>
    <w:rsid w:val="004D2408"/>
    <w:rsid w:val="004D2ABF"/>
    <w:rsid w:val="004F56BA"/>
    <w:rsid w:val="004F6EC1"/>
    <w:rsid w:val="00501CA9"/>
    <w:rsid w:val="0050428A"/>
    <w:rsid w:val="00511169"/>
    <w:rsid w:val="005229E8"/>
    <w:rsid w:val="00526757"/>
    <w:rsid w:val="0053047F"/>
    <w:rsid w:val="00537AA9"/>
    <w:rsid w:val="00542AD1"/>
    <w:rsid w:val="0054419A"/>
    <w:rsid w:val="005630EC"/>
    <w:rsid w:val="00574FD3"/>
    <w:rsid w:val="00577393"/>
    <w:rsid w:val="005806D7"/>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5F5"/>
    <w:rsid w:val="0066291D"/>
    <w:rsid w:val="00664654"/>
    <w:rsid w:val="0067399D"/>
    <w:rsid w:val="00685C76"/>
    <w:rsid w:val="00687B7C"/>
    <w:rsid w:val="00693B9E"/>
    <w:rsid w:val="006A5F3A"/>
    <w:rsid w:val="006B06EF"/>
    <w:rsid w:val="006D3C21"/>
    <w:rsid w:val="006D5BC7"/>
    <w:rsid w:val="006D6649"/>
    <w:rsid w:val="006E04FF"/>
    <w:rsid w:val="006F4E64"/>
    <w:rsid w:val="007105DF"/>
    <w:rsid w:val="00724A26"/>
    <w:rsid w:val="007261E1"/>
    <w:rsid w:val="00730F5F"/>
    <w:rsid w:val="00741635"/>
    <w:rsid w:val="00746C5F"/>
    <w:rsid w:val="00765941"/>
    <w:rsid w:val="007670C4"/>
    <w:rsid w:val="00770FE4"/>
    <w:rsid w:val="00781C2D"/>
    <w:rsid w:val="00784697"/>
    <w:rsid w:val="00793053"/>
    <w:rsid w:val="007B5563"/>
    <w:rsid w:val="007C47EC"/>
    <w:rsid w:val="007D22C5"/>
    <w:rsid w:val="007D4F67"/>
    <w:rsid w:val="007D54D2"/>
    <w:rsid w:val="007D6AEE"/>
    <w:rsid w:val="007F55E8"/>
    <w:rsid w:val="00801607"/>
    <w:rsid w:val="00803A7E"/>
    <w:rsid w:val="0080476D"/>
    <w:rsid w:val="00806A06"/>
    <w:rsid w:val="00817157"/>
    <w:rsid w:val="00817667"/>
    <w:rsid w:val="008275AD"/>
    <w:rsid w:val="00831678"/>
    <w:rsid w:val="0083287A"/>
    <w:rsid w:val="00833CFF"/>
    <w:rsid w:val="00843814"/>
    <w:rsid w:val="008528BF"/>
    <w:rsid w:val="00896132"/>
    <w:rsid w:val="008A1477"/>
    <w:rsid w:val="008A2D01"/>
    <w:rsid w:val="008B0EB4"/>
    <w:rsid w:val="008C3B42"/>
    <w:rsid w:val="008D003B"/>
    <w:rsid w:val="008D04CD"/>
    <w:rsid w:val="008D5EBF"/>
    <w:rsid w:val="008E3E6B"/>
    <w:rsid w:val="008F6740"/>
    <w:rsid w:val="009053AF"/>
    <w:rsid w:val="00906EB4"/>
    <w:rsid w:val="00913083"/>
    <w:rsid w:val="0091604C"/>
    <w:rsid w:val="00924990"/>
    <w:rsid w:val="00926864"/>
    <w:rsid w:val="009308CB"/>
    <w:rsid w:val="00935A33"/>
    <w:rsid w:val="00954992"/>
    <w:rsid w:val="00955D50"/>
    <w:rsid w:val="009578DB"/>
    <w:rsid w:val="00963F6B"/>
    <w:rsid w:val="00965EF5"/>
    <w:rsid w:val="00966064"/>
    <w:rsid w:val="00971142"/>
    <w:rsid w:val="00977C5F"/>
    <w:rsid w:val="009822D6"/>
    <w:rsid w:val="00985871"/>
    <w:rsid w:val="009860DD"/>
    <w:rsid w:val="00991283"/>
    <w:rsid w:val="009A1D89"/>
    <w:rsid w:val="009B118B"/>
    <w:rsid w:val="009B3ADB"/>
    <w:rsid w:val="009C2F40"/>
    <w:rsid w:val="009D1062"/>
    <w:rsid w:val="00A00BB0"/>
    <w:rsid w:val="00A02D47"/>
    <w:rsid w:val="00A03A37"/>
    <w:rsid w:val="00A15893"/>
    <w:rsid w:val="00A167C8"/>
    <w:rsid w:val="00A2077C"/>
    <w:rsid w:val="00A35576"/>
    <w:rsid w:val="00A4156B"/>
    <w:rsid w:val="00A42B41"/>
    <w:rsid w:val="00A47B22"/>
    <w:rsid w:val="00A527D0"/>
    <w:rsid w:val="00A53EA2"/>
    <w:rsid w:val="00A56FAE"/>
    <w:rsid w:val="00A719C7"/>
    <w:rsid w:val="00A71D7F"/>
    <w:rsid w:val="00A72DE3"/>
    <w:rsid w:val="00A820EB"/>
    <w:rsid w:val="00A87412"/>
    <w:rsid w:val="00A9529F"/>
    <w:rsid w:val="00A96E8D"/>
    <w:rsid w:val="00A977E6"/>
    <w:rsid w:val="00AA63C3"/>
    <w:rsid w:val="00AB4A59"/>
    <w:rsid w:val="00AC018C"/>
    <w:rsid w:val="00AC3E7E"/>
    <w:rsid w:val="00AC4917"/>
    <w:rsid w:val="00AD2E06"/>
    <w:rsid w:val="00AD717A"/>
    <w:rsid w:val="00AE31F1"/>
    <w:rsid w:val="00AE5165"/>
    <w:rsid w:val="00AF2969"/>
    <w:rsid w:val="00B05E06"/>
    <w:rsid w:val="00B125C0"/>
    <w:rsid w:val="00B17C64"/>
    <w:rsid w:val="00B222C7"/>
    <w:rsid w:val="00B22703"/>
    <w:rsid w:val="00B246CC"/>
    <w:rsid w:val="00B2735B"/>
    <w:rsid w:val="00B50F0C"/>
    <w:rsid w:val="00B52585"/>
    <w:rsid w:val="00B549CD"/>
    <w:rsid w:val="00B56EB6"/>
    <w:rsid w:val="00B6542A"/>
    <w:rsid w:val="00B8797F"/>
    <w:rsid w:val="00BB0F5F"/>
    <w:rsid w:val="00BC6EC8"/>
    <w:rsid w:val="00BC70D5"/>
    <w:rsid w:val="00BC7A56"/>
    <w:rsid w:val="00BE35B7"/>
    <w:rsid w:val="00BE3B1F"/>
    <w:rsid w:val="00C11C9A"/>
    <w:rsid w:val="00C11E38"/>
    <w:rsid w:val="00C20D49"/>
    <w:rsid w:val="00C246AC"/>
    <w:rsid w:val="00C33C12"/>
    <w:rsid w:val="00C55762"/>
    <w:rsid w:val="00C563C3"/>
    <w:rsid w:val="00C67B3E"/>
    <w:rsid w:val="00C712A3"/>
    <w:rsid w:val="00C77413"/>
    <w:rsid w:val="00C86068"/>
    <w:rsid w:val="00CB3451"/>
    <w:rsid w:val="00CD02AE"/>
    <w:rsid w:val="00CD652C"/>
    <w:rsid w:val="00CD6769"/>
    <w:rsid w:val="00CD7338"/>
    <w:rsid w:val="00CE1F98"/>
    <w:rsid w:val="00CE668E"/>
    <w:rsid w:val="00D06842"/>
    <w:rsid w:val="00D06D3F"/>
    <w:rsid w:val="00D2427D"/>
    <w:rsid w:val="00D319E8"/>
    <w:rsid w:val="00D339A2"/>
    <w:rsid w:val="00D342CF"/>
    <w:rsid w:val="00D3488B"/>
    <w:rsid w:val="00D4293B"/>
    <w:rsid w:val="00D43C90"/>
    <w:rsid w:val="00D5130B"/>
    <w:rsid w:val="00D638BE"/>
    <w:rsid w:val="00D724ED"/>
    <w:rsid w:val="00D748C7"/>
    <w:rsid w:val="00D803C9"/>
    <w:rsid w:val="00D80A85"/>
    <w:rsid w:val="00D9186C"/>
    <w:rsid w:val="00DA17B5"/>
    <w:rsid w:val="00DA4A8C"/>
    <w:rsid w:val="00DB6375"/>
    <w:rsid w:val="00DC2641"/>
    <w:rsid w:val="00DC609A"/>
    <w:rsid w:val="00DD0EA8"/>
    <w:rsid w:val="00DD560B"/>
    <w:rsid w:val="00DF3A01"/>
    <w:rsid w:val="00DF4C93"/>
    <w:rsid w:val="00E01507"/>
    <w:rsid w:val="00E06BE1"/>
    <w:rsid w:val="00E144D2"/>
    <w:rsid w:val="00E24A23"/>
    <w:rsid w:val="00E25CDA"/>
    <w:rsid w:val="00E26F93"/>
    <w:rsid w:val="00E41837"/>
    <w:rsid w:val="00E55ABF"/>
    <w:rsid w:val="00E738DE"/>
    <w:rsid w:val="00E873B2"/>
    <w:rsid w:val="00E928F5"/>
    <w:rsid w:val="00ED39AF"/>
    <w:rsid w:val="00ED3F3F"/>
    <w:rsid w:val="00EE0008"/>
    <w:rsid w:val="00EE6208"/>
    <w:rsid w:val="00EF438B"/>
    <w:rsid w:val="00EF7791"/>
    <w:rsid w:val="00F058E6"/>
    <w:rsid w:val="00F11055"/>
    <w:rsid w:val="00F1593F"/>
    <w:rsid w:val="00F250B3"/>
    <w:rsid w:val="00F3348F"/>
    <w:rsid w:val="00F47B2B"/>
    <w:rsid w:val="00F5318C"/>
    <w:rsid w:val="00F632BE"/>
    <w:rsid w:val="00F678C2"/>
    <w:rsid w:val="00F743B3"/>
    <w:rsid w:val="00F746E9"/>
    <w:rsid w:val="00F7571F"/>
    <w:rsid w:val="00F76DC6"/>
    <w:rsid w:val="00F77361"/>
    <w:rsid w:val="00F7762F"/>
    <w:rsid w:val="00F80A40"/>
    <w:rsid w:val="00F84D21"/>
    <w:rsid w:val="00F916D5"/>
    <w:rsid w:val="00F97819"/>
    <w:rsid w:val="00FA493B"/>
    <w:rsid w:val="00FA61EC"/>
    <w:rsid w:val="00FA7A84"/>
    <w:rsid w:val="00FB5150"/>
    <w:rsid w:val="00FB6674"/>
    <w:rsid w:val="00FC41DD"/>
    <w:rsid w:val="00FC7E96"/>
    <w:rsid w:val="00FD0924"/>
    <w:rsid w:val="00FD20B5"/>
    <w:rsid w:val="00FD645C"/>
    <w:rsid w:val="00FD6875"/>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D963-2B3B-4094-87D4-D826D834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2018-03-28T12:13:00Z</cp:lastPrinted>
  <dcterms:created xsi:type="dcterms:W3CDTF">2018-05-04T08:00:00Z</dcterms:created>
  <dcterms:modified xsi:type="dcterms:W3CDTF">2018-05-04T08:00:00Z</dcterms:modified>
</cp:coreProperties>
</file>