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8F62AD">
        <w:rPr>
          <w:rFonts w:ascii="Arial Narrow" w:hAnsi="Arial Narrow" w:cs="Tunga"/>
          <w:b/>
          <w:sz w:val="24"/>
          <w:szCs w:val="24"/>
          <w:lang w:val="fr-FR"/>
        </w:rPr>
        <w:t>4</w:t>
      </w:r>
      <w:r w:rsidR="00A06402">
        <w:rPr>
          <w:rFonts w:ascii="Arial Narrow" w:hAnsi="Arial Narrow" w:cs="Tunga"/>
          <w:b/>
          <w:sz w:val="24"/>
          <w:szCs w:val="24"/>
          <w:lang w:val="fr-FR"/>
        </w:rPr>
        <w:t>5</w:t>
      </w:r>
      <w:r w:rsidR="00A55A3F">
        <w:rPr>
          <w:rFonts w:ascii="Arial Narrow" w:hAnsi="Arial Narrow" w:cs="Tunga"/>
          <w:b/>
          <w:sz w:val="24"/>
          <w:szCs w:val="24"/>
          <w:lang w:val="fr-FR"/>
        </w:rPr>
        <w:t>8</w:t>
      </w:r>
      <w:r w:rsidR="00AC4063">
        <w:rPr>
          <w:rFonts w:ascii="Arial Narrow" w:hAnsi="Arial Narrow" w:cs="Tunga"/>
          <w:b/>
          <w:sz w:val="24"/>
          <w:szCs w:val="24"/>
          <w:lang w:val="fr-FR"/>
        </w:rPr>
        <w:t>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A55A3F" w:rsidRPr="00A55A3F">
        <w:rPr>
          <w:rFonts w:ascii="Arial Narrow" w:eastAsia="Calibri" w:hAnsi="Arial Narrow" w:cs="Times New Roman"/>
          <w:b/>
          <w:sz w:val="24"/>
          <w:szCs w:val="24"/>
        </w:rPr>
        <w:t>Mr</w:t>
      </w:r>
      <w:r w:rsidR="00A55A3F"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T M Langa (</w:t>
      </w:r>
      <w:r w:rsidR="00A55A3F" w:rsidRPr="00A55A3F">
        <w:rPr>
          <w:rFonts w:ascii="Arial Narrow" w:eastAsia="Calibri" w:hAnsi="Arial Narrow" w:cs="Times New Roman"/>
          <w:b/>
          <w:sz w:val="24"/>
          <w:szCs w:val="24"/>
          <w:lang w:val="en-ZA"/>
        </w:rPr>
        <w:t>EFF</w:t>
      </w:r>
      <w:r w:rsidR="00A55A3F"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)</w:t>
      </w:r>
      <w:r w:rsid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401A10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r. </w:t>
      </w:r>
      <w:r w:rsidR="00A55A3F">
        <w:rPr>
          <w:rFonts w:ascii="Arial Narrow" w:eastAsia="Times New Roman" w:hAnsi="Arial Narrow" w:cs="Tunga"/>
          <w:b/>
          <w:sz w:val="24"/>
          <w:szCs w:val="24"/>
          <w:lang w:val="en-ZA"/>
        </w:rPr>
        <w:t>Tseliso Maqubela</w:t>
      </w: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A55A3F">
        <w:rPr>
          <w:rFonts w:ascii="Arial Narrow" w:eastAsia="Times New Roman" w:hAnsi="Arial Narrow" w:cs="Tunga"/>
          <w:b/>
          <w:sz w:val="24"/>
          <w:szCs w:val="24"/>
          <w:lang w:val="en-ZA"/>
        </w:rPr>
        <w:t>Mineral and Petroleum Regulation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bookmarkEnd w:id="0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C4063" w:rsidRPr="00AC4063" w:rsidRDefault="00AC4063" w:rsidP="00AC4063">
      <w:pPr>
        <w:spacing w:before="100" w:beforeAutospacing="1" w:after="100" w:afterAutospacing="1" w:line="360" w:lineRule="auto"/>
        <w:ind w:left="709" w:right="450" w:hanging="709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C4063">
        <w:rPr>
          <w:rFonts w:ascii="Arial Narrow" w:eastAsia="Calibri" w:hAnsi="Arial Narrow" w:cs="Times New Roman"/>
          <w:b/>
          <w:sz w:val="24"/>
          <w:szCs w:val="24"/>
        </w:rPr>
        <w:lastRenderedPageBreak/>
        <w:t>4584.</w:t>
      </w:r>
      <w:r w:rsidRPr="00AC4063">
        <w:rPr>
          <w:rFonts w:ascii="Arial Narrow" w:eastAsia="Calibri" w:hAnsi="Arial Narrow" w:cs="Times New Roman"/>
          <w:b/>
          <w:sz w:val="24"/>
          <w:szCs w:val="24"/>
        </w:rPr>
        <w:tab/>
        <w:t>Mr</w:t>
      </w:r>
      <w:r w:rsidRPr="00AC406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T M Langa (</w:t>
      </w:r>
      <w:r w:rsidRPr="00AC4063">
        <w:rPr>
          <w:rFonts w:ascii="Arial Narrow" w:eastAsia="Calibri" w:hAnsi="Arial Narrow" w:cs="Times New Roman"/>
          <w:b/>
          <w:sz w:val="24"/>
          <w:szCs w:val="24"/>
          <w:lang w:val="en-ZA"/>
        </w:rPr>
        <w:t>EFF</w:t>
      </w:r>
      <w:r w:rsidRPr="00AC406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) to ask the Minister of Mineral Resources and Energy</w:t>
      </w:r>
      <w:r w:rsidR="008438CC" w:rsidRPr="00AC406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begin"/>
      </w:r>
      <w:r w:rsidRPr="00AC4063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AC4063">
        <w:rPr>
          <w:rFonts w:ascii="Arial Narrow" w:eastAsia="Calibri" w:hAnsi="Arial Narrow" w:cs="Times New Roman"/>
          <w:b/>
          <w:sz w:val="24"/>
          <w:szCs w:val="24"/>
          <w:lang w:val="en-ZA"/>
        </w:rPr>
        <w:instrText xml:space="preserve">Minister of </w:instrText>
      </w:r>
      <w:r w:rsidRPr="00AC4063">
        <w:rPr>
          <w:rFonts w:ascii="Arial Narrow" w:eastAsia="Calibri" w:hAnsi="Arial Narrow" w:cs="Times New Roman"/>
          <w:b/>
          <w:bCs/>
          <w:sz w:val="24"/>
          <w:szCs w:val="24"/>
        </w:rPr>
        <w:instrText>Mineral Resources and Energy</w:instrText>
      </w:r>
      <w:r w:rsidRPr="00AC4063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8438CC" w:rsidRPr="00AC406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end"/>
      </w:r>
      <w:r w:rsidRPr="00AC4063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</w:p>
    <w:p w:rsidR="00AC4063" w:rsidRPr="00AC4063" w:rsidRDefault="00AC4063" w:rsidP="00AC4063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right="45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AC4063">
        <w:rPr>
          <w:rFonts w:ascii="Arial Narrow" w:eastAsia="Calibri" w:hAnsi="Arial Narrow" w:cs="Times New Roman"/>
          <w:sz w:val="24"/>
          <w:szCs w:val="24"/>
        </w:rPr>
        <w:t>Whether he has been informed that Sasol has been trying to sell Natref; if not, what is the position in this regard; if so, is the Central Energy Fund as it is the main entity on energy involved in this?</w:t>
      </w:r>
      <w:r w:rsidRPr="00AC4063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C4063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C4063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C4063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C4063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C4063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C4063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C4063">
        <w:rPr>
          <w:rFonts w:ascii="Arial Narrow" w:eastAsia="Calibri" w:hAnsi="Arial Narrow" w:cs="Times New Roman"/>
          <w:b/>
          <w:bCs/>
          <w:sz w:val="24"/>
          <w:szCs w:val="24"/>
        </w:rPr>
        <w:t>NW5713E</w:t>
      </w:r>
    </w:p>
    <w:p w:rsidR="008E4132" w:rsidRPr="00E5455F" w:rsidRDefault="008E4132" w:rsidP="00E5455F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E5455F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36238E" w:rsidRPr="0036238E" w:rsidRDefault="0036238E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 w:rsidRPr="0036238E">
        <w:rPr>
          <w:rFonts w:ascii="Arial Narrow" w:hAnsi="Arial Narrow"/>
          <w:bCs/>
          <w:sz w:val="24"/>
          <w:szCs w:val="24"/>
          <w:lang w:val="en-ZA"/>
        </w:rPr>
        <w:t xml:space="preserve">The Department has not received any communication regarding the matter under question, we </w:t>
      </w:r>
      <w:r w:rsidR="00F66F2A">
        <w:rPr>
          <w:rFonts w:ascii="Arial Narrow" w:hAnsi="Arial Narrow"/>
          <w:bCs/>
          <w:sz w:val="24"/>
          <w:szCs w:val="24"/>
          <w:lang w:val="en-ZA"/>
        </w:rPr>
        <w:t xml:space="preserve">therefore </w:t>
      </w:r>
      <w:r w:rsidRPr="0036238E">
        <w:rPr>
          <w:rFonts w:ascii="Arial Narrow" w:hAnsi="Arial Narrow"/>
          <w:bCs/>
          <w:sz w:val="24"/>
          <w:szCs w:val="24"/>
          <w:lang w:val="en-ZA"/>
        </w:rPr>
        <w:t xml:space="preserve">cannot </w:t>
      </w:r>
      <w:r w:rsidR="00F66F2A">
        <w:rPr>
          <w:rFonts w:ascii="Arial Narrow" w:hAnsi="Arial Narrow"/>
          <w:bCs/>
          <w:sz w:val="24"/>
          <w:szCs w:val="24"/>
          <w:lang w:val="en-ZA"/>
        </w:rPr>
        <w:t xml:space="preserve">comment on </w:t>
      </w:r>
      <w:r w:rsidRPr="0036238E">
        <w:rPr>
          <w:rFonts w:ascii="Arial Narrow" w:hAnsi="Arial Narrow"/>
          <w:bCs/>
          <w:sz w:val="24"/>
          <w:szCs w:val="24"/>
          <w:lang w:val="en-ZA"/>
        </w:rPr>
        <w:t>Sasol</w:t>
      </w:r>
      <w:r w:rsidR="00F66F2A">
        <w:rPr>
          <w:rFonts w:ascii="Arial Narrow" w:hAnsi="Arial Narrow"/>
          <w:bCs/>
          <w:sz w:val="24"/>
          <w:szCs w:val="24"/>
          <w:lang w:val="en-ZA"/>
        </w:rPr>
        <w:t>’s</w:t>
      </w:r>
      <w:r w:rsidRPr="0036238E">
        <w:rPr>
          <w:rFonts w:ascii="Arial Narrow" w:hAnsi="Arial Narrow"/>
          <w:bCs/>
          <w:sz w:val="24"/>
          <w:szCs w:val="24"/>
          <w:lang w:val="en-ZA"/>
        </w:rPr>
        <w:t xml:space="preserve"> </w:t>
      </w:r>
      <w:r>
        <w:rPr>
          <w:rFonts w:ascii="Arial Narrow" w:hAnsi="Arial Narrow"/>
          <w:bCs/>
          <w:sz w:val="24"/>
          <w:szCs w:val="24"/>
          <w:lang w:val="en-ZA"/>
        </w:rPr>
        <w:t>intention</w:t>
      </w:r>
      <w:r w:rsidRPr="0036238E">
        <w:rPr>
          <w:rFonts w:ascii="Arial Narrow" w:hAnsi="Arial Narrow"/>
          <w:bCs/>
          <w:sz w:val="24"/>
          <w:szCs w:val="24"/>
          <w:lang w:val="en-ZA"/>
        </w:rPr>
        <w:t xml:space="preserve"> 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to </w:t>
      </w:r>
      <w:r w:rsidRPr="0036238E">
        <w:rPr>
          <w:rFonts w:ascii="Arial Narrow" w:hAnsi="Arial Narrow"/>
          <w:bCs/>
          <w:sz w:val="24"/>
          <w:szCs w:val="24"/>
          <w:lang w:val="en-ZA"/>
        </w:rPr>
        <w:t>sell its stake at Natref.</w:t>
      </w:r>
    </w:p>
    <w:p w:rsidR="0036238E" w:rsidRPr="009936BA" w:rsidRDefault="0036238E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D3" w:rsidRDefault="00FF40D3" w:rsidP="00CB32D0">
      <w:pPr>
        <w:spacing w:after="0" w:line="240" w:lineRule="auto"/>
      </w:pPr>
      <w:r>
        <w:separator/>
      </w:r>
    </w:p>
  </w:endnote>
  <w:endnote w:type="continuationSeparator" w:id="0">
    <w:p w:rsidR="00FF40D3" w:rsidRDefault="00FF40D3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D3" w:rsidRDefault="00FF40D3" w:rsidP="00CB32D0">
      <w:pPr>
        <w:spacing w:after="0" w:line="240" w:lineRule="auto"/>
      </w:pPr>
      <w:r>
        <w:separator/>
      </w:r>
    </w:p>
  </w:footnote>
  <w:footnote w:type="continuationSeparator" w:id="0">
    <w:p w:rsidR="00FF40D3" w:rsidRDefault="00FF40D3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63261"/>
    <w:rsid w:val="000D78E9"/>
    <w:rsid w:val="000E4AEB"/>
    <w:rsid w:val="0011628B"/>
    <w:rsid w:val="00124341"/>
    <w:rsid w:val="00136BFF"/>
    <w:rsid w:val="00160946"/>
    <w:rsid w:val="0018139F"/>
    <w:rsid w:val="00181DFA"/>
    <w:rsid w:val="00185CAE"/>
    <w:rsid w:val="00187759"/>
    <w:rsid w:val="00197CC9"/>
    <w:rsid w:val="001A15C0"/>
    <w:rsid w:val="001A57DF"/>
    <w:rsid w:val="001E21CE"/>
    <w:rsid w:val="00203520"/>
    <w:rsid w:val="002204A5"/>
    <w:rsid w:val="00224886"/>
    <w:rsid w:val="00250D05"/>
    <w:rsid w:val="00293CAC"/>
    <w:rsid w:val="002D6178"/>
    <w:rsid w:val="002E1576"/>
    <w:rsid w:val="0030108A"/>
    <w:rsid w:val="00314895"/>
    <w:rsid w:val="0034077E"/>
    <w:rsid w:val="003448FA"/>
    <w:rsid w:val="0036238E"/>
    <w:rsid w:val="00374261"/>
    <w:rsid w:val="00374855"/>
    <w:rsid w:val="0038037B"/>
    <w:rsid w:val="00380A8E"/>
    <w:rsid w:val="00390B3D"/>
    <w:rsid w:val="003A6D84"/>
    <w:rsid w:val="003B7E19"/>
    <w:rsid w:val="003C5433"/>
    <w:rsid w:val="003E0536"/>
    <w:rsid w:val="003E4562"/>
    <w:rsid w:val="00401A10"/>
    <w:rsid w:val="0040330D"/>
    <w:rsid w:val="0042646D"/>
    <w:rsid w:val="00442425"/>
    <w:rsid w:val="004A3481"/>
    <w:rsid w:val="004B6B3B"/>
    <w:rsid w:val="004C1BED"/>
    <w:rsid w:val="004C51D7"/>
    <w:rsid w:val="004C621C"/>
    <w:rsid w:val="005319B0"/>
    <w:rsid w:val="00544630"/>
    <w:rsid w:val="00582A0F"/>
    <w:rsid w:val="005E1E7F"/>
    <w:rsid w:val="00625599"/>
    <w:rsid w:val="00641FDD"/>
    <w:rsid w:val="00651D3D"/>
    <w:rsid w:val="006A0B3C"/>
    <w:rsid w:val="006A4921"/>
    <w:rsid w:val="006B4C58"/>
    <w:rsid w:val="006B71A5"/>
    <w:rsid w:val="006F05FC"/>
    <w:rsid w:val="00710958"/>
    <w:rsid w:val="00711221"/>
    <w:rsid w:val="007174D8"/>
    <w:rsid w:val="007A1BF5"/>
    <w:rsid w:val="007A5EA7"/>
    <w:rsid w:val="007C5C73"/>
    <w:rsid w:val="007E4592"/>
    <w:rsid w:val="008059D7"/>
    <w:rsid w:val="0083119E"/>
    <w:rsid w:val="00837FED"/>
    <w:rsid w:val="008438CC"/>
    <w:rsid w:val="00843DCD"/>
    <w:rsid w:val="00845F43"/>
    <w:rsid w:val="00851582"/>
    <w:rsid w:val="00852A1A"/>
    <w:rsid w:val="00860719"/>
    <w:rsid w:val="008828E8"/>
    <w:rsid w:val="00885D67"/>
    <w:rsid w:val="008D58AA"/>
    <w:rsid w:val="008E4132"/>
    <w:rsid w:val="008F0AF5"/>
    <w:rsid w:val="008F145C"/>
    <w:rsid w:val="008F62AD"/>
    <w:rsid w:val="009233BA"/>
    <w:rsid w:val="00954CA3"/>
    <w:rsid w:val="00984193"/>
    <w:rsid w:val="00986B0C"/>
    <w:rsid w:val="009936BA"/>
    <w:rsid w:val="009D65E0"/>
    <w:rsid w:val="009E1DDD"/>
    <w:rsid w:val="009E263D"/>
    <w:rsid w:val="009F154C"/>
    <w:rsid w:val="009F4AC4"/>
    <w:rsid w:val="00A06402"/>
    <w:rsid w:val="00A40DD2"/>
    <w:rsid w:val="00A41922"/>
    <w:rsid w:val="00A43B1B"/>
    <w:rsid w:val="00A54A61"/>
    <w:rsid w:val="00A55A3F"/>
    <w:rsid w:val="00A67F74"/>
    <w:rsid w:val="00AB193F"/>
    <w:rsid w:val="00AC4063"/>
    <w:rsid w:val="00AC6437"/>
    <w:rsid w:val="00AD6EE5"/>
    <w:rsid w:val="00B16756"/>
    <w:rsid w:val="00B8038F"/>
    <w:rsid w:val="00C02AE1"/>
    <w:rsid w:val="00C37737"/>
    <w:rsid w:val="00C80B8A"/>
    <w:rsid w:val="00C91FDE"/>
    <w:rsid w:val="00C92C7F"/>
    <w:rsid w:val="00CB32D0"/>
    <w:rsid w:val="00CB367F"/>
    <w:rsid w:val="00CB7087"/>
    <w:rsid w:val="00CB793A"/>
    <w:rsid w:val="00CE14C2"/>
    <w:rsid w:val="00D3590A"/>
    <w:rsid w:val="00D44900"/>
    <w:rsid w:val="00D65346"/>
    <w:rsid w:val="00D75F94"/>
    <w:rsid w:val="00D84511"/>
    <w:rsid w:val="00D93CB3"/>
    <w:rsid w:val="00DD573C"/>
    <w:rsid w:val="00DF515A"/>
    <w:rsid w:val="00E07DEE"/>
    <w:rsid w:val="00E24EF8"/>
    <w:rsid w:val="00E2525F"/>
    <w:rsid w:val="00E52B1F"/>
    <w:rsid w:val="00E5429F"/>
    <w:rsid w:val="00E5455F"/>
    <w:rsid w:val="00E809D4"/>
    <w:rsid w:val="00E80C31"/>
    <w:rsid w:val="00E80C52"/>
    <w:rsid w:val="00EA05C0"/>
    <w:rsid w:val="00EB54F8"/>
    <w:rsid w:val="00EC2FBA"/>
    <w:rsid w:val="00ED1128"/>
    <w:rsid w:val="00EF17BC"/>
    <w:rsid w:val="00F30128"/>
    <w:rsid w:val="00F353C7"/>
    <w:rsid w:val="00F37BA1"/>
    <w:rsid w:val="00F50042"/>
    <w:rsid w:val="00F56D1D"/>
    <w:rsid w:val="00F66F2A"/>
    <w:rsid w:val="00F7108E"/>
    <w:rsid w:val="00F820D5"/>
    <w:rsid w:val="00F85F38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6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2022-11-28T06:50:00Z</cp:lastPrinted>
  <dcterms:created xsi:type="dcterms:W3CDTF">2022-12-07T11:18:00Z</dcterms:created>
  <dcterms:modified xsi:type="dcterms:W3CDTF">2022-12-07T11:18:00Z</dcterms:modified>
</cp:coreProperties>
</file>