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09C90"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1D834025"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14:paraId="4F407A45" w14:textId="77777777" w:rsidR="001168CA" w:rsidRPr="00687C52" w:rsidRDefault="001168CA" w:rsidP="00D97EFF">
      <w:pPr>
        <w:spacing w:after="0" w:line="240" w:lineRule="auto"/>
        <w:rPr>
          <w:rFonts w:ascii="Arial" w:eastAsia="Times New Roman" w:hAnsi="Arial" w:cs="Arial"/>
          <w:sz w:val="24"/>
          <w:szCs w:val="24"/>
        </w:rPr>
      </w:pPr>
    </w:p>
    <w:p w14:paraId="779F970F" w14:textId="77777777" w:rsidR="00FD7F03" w:rsidRPr="006F07E2" w:rsidRDefault="00FD7F03" w:rsidP="00D97EFF">
      <w:pPr>
        <w:spacing w:after="0" w:line="240" w:lineRule="auto"/>
        <w:rPr>
          <w:rFonts w:ascii="Arial" w:eastAsia="Times New Roman" w:hAnsi="Arial" w:cs="Arial"/>
          <w:b/>
          <w:bCs/>
          <w:sz w:val="24"/>
          <w:szCs w:val="24"/>
        </w:rPr>
      </w:pPr>
    </w:p>
    <w:p w14:paraId="40730D2A" w14:textId="77777777" w:rsidR="00F515CF" w:rsidRPr="00FA5553" w:rsidRDefault="00F515CF" w:rsidP="003C11E4">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AF2811">
        <w:rPr>
          <w:rFonts w:ascii="Arial" w:eastAsia="Times New Roman" w:hAnsi="Arial" w:cs="Arial"/>
          <w:b/>
          <w:bCs/>
          <w:sz w:val="24"/>
          <w:szCs w:val="24"/>
        </w:rPr>
        <w:t>446</w:t>
      </w:r>
    </w:p>
    <w:p w14:paraId="18CCE1B2" w14:textId="77777777" w:rsidR="00FF1348" w:rsidRPr="00FA5553" w:rsidRDefault="00F515CF" w:rsidP="003C11E4">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14:paraId="06FB308D" w14:textId="77777777" w:rsidR="002355A7" w:rsidRPr="00FA5553" w:rsidRDefault="00687C52" w:rsidP="002355A7">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 xml:space="preserve">TERNAL QUESTION PAPER [No </w:t>
      </w:r>
      <w:r w:rsidR="004A1CB6">
        <w:rPr>
          <w:rFonts w:ascii="Arial" w:eastAsia="Times New Roman" w:hAnsi="Arial" w:cs="Arial"/>
          <w:b/>
          <w:bCs/>
          <w:sz w:val="24"/>
          <w:szCs w:val="24"/>
          <w:u w:val="single"/>
        </w:rPr>
        <w:t>3</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F83BBF" w:rsidRPr="00FA5553">
        <w:rPr>
          <w:rFonts w:ascii="Arial" w:eastAsia="Times New Roman" w:hAnsi="Arial" w:cs="Arial"/>
          <w:b/>
          <w:bCs/>
          <w:sz w:val="24"/>
          <w:szCs w:val="24"/>
          <w:u w:val="single"/>
        </w:rPr>
        <w:t>DATE OF PUBLICATION: </w:t>
      </w:r>
      <w:r w:rsidR="004A1CB6">
        <w:rPr>
          <w:rFonts w:ascii="Arial" w:eastAsia="Times New Roman" w:hAnsi="Arial" w:cs="Arial"/>
          <w:b/>
          <w:bCs/>
          <w:sz w:val="24"/>
          <w:szCs w:val="24"/>
          <w:u w:val="single"/>
        </w:rPr>
        <w:t>23</w:t>
      </w:r>
      <w:r w:rsidR="0034601D">
        <w:rPr>
          <w:rFonts w:ascii="Arial" w:eastAsia="Times New Roman" w:hAnsi="Arial" w:cs="Arial"/>
          <w:b/>
          <w:bCs/>
          <w:sz w:val="24"/>
          <w:szCs w:val="24"/>
          <w:u w:val="single"/>
        </w:rPr>
        <w:t xml:space="preserve"> FEBRUARY</w:t>
      </w:r>
      <w:r w:rsidR="00F515CF" w:rsidRPr="00FA5553">
        <w:rPr>
          <w:rFonts w:ascii="Arial" w:eastAsia="Times New Roman" w:hAnsi="Arial" w:cs="Arial"/>
          <w:b/>
          <w:bCs/>
          <w:sz w:val="24"/>
          <w:szCs w:val="24"/>
          <w:u w:val="single"/>
        </w:rPr>
        <w:t> 201</w:t>
      </w:r>
      <w:r w:rsidR="0034601D">
        <w:rPr>
          <w:rFonts w:ascii="Arial" w:eastAsia="Times New Roman" w:hAnsi="Arial" w:cs="Arial"/>
          <w:b/>
          <w:bCs/>
          <w:sz w:val="24"/>
          <w:szCs w:val="24"/>
          <w:u w:val="single"/>
        </w:rPr>
        <w:t>8</w:t>
      </w:r>
    </w:p>
    <w:p w14:paraId="6D823E41" w14:textId="77777777" w:rsidR="00B35E24" w:rsidRPr="00AF2811" w:rsidRDefault="00B35E24" w:rsidP="00AF2811">
      <w:pPr>
        <w:spacing w:after="0" w:line="240" w:lineRule="auto"/>
        <w:jc w:val="both"/>
        <w:outlineLvl w:val="0"/>
        <w:rPr>
          <w:rFonts w:ascii="Arial" w:hAnsi="Arial" w:cs="Arial"/>
          <w:b/>
          <w:sz w:val="24"/>
          <w:szCs w:val="24"/>
        </w:rPr>
      </w:pPr>
    </w:p>
    <w:p w14:paraId="389B23D2" w14:textId="77777777" w:rsidR="00AF2811" w:rsidRDefault="00AF2811" w:rsidP="00AF2811">
      <w:pPr>
        <w:spacing w:after="0" w:line="240" w:lineRule="auto"/>
        <w:ind w:left="567" w:hanging="567"/>
        <w:jc w:val="both"/>
        <w:outlineLvl w:val="0"/>
        <w:rPr>
          <w:rFonts w:ascii="Arial" w:eastAsia="Times New Roman" w:hAnsi="Arial" w:cs="Arial"/>
          <w:b/>
          <w:sz w:val="24"/>
          <w:szCs w:val="24"/>
          <w:lang w:val="en-US"/>
        </w:rPr>
      </w:pPr>
      <w:proofErr w:type="gramStart"/>
      <w:r w:rsidRPr="00AF2811">
        <w:rPr>
          <w:rFonts w:ascii="Arial" w:eastAsia="Times New Roman" w:hAnsi="Arial" w:cs="Arial"/>
          <w:b/>
          <w:sz w:val="24"/>
          <w:szCs w:val="24"/>
          <w:lang w:val="en-US"/>
        </w:rPr>
        <w:t>446</w:t>
      </w:r>
      <w:r>
        <w:rPr>
          <w:rFonts w:ascii="Arial" w:eastAsia="Times New Roman" w:hAnsi="Arial" w:cs="Arial"/>
          <w:b/>
          <w:sz w:val="24"/>
          <w:szCs w:val="24"/>
          <w:lang w:val="en-US"/>
        </w:rPr>
        <w:t xml:space="preserve">. </w:t>
      </w:r>
      <w:r w:rsidRPr="00AF2811">
        <w:rPr>
          <w:rFonts w:ascii="Arial" w:eastAsia="Times New Roman" w:hAnsi="Arial" w:cs="Arial"/>
          <w:b/>
          <w:sz w:val="24"/>
          <w:szCs w:val="24"/>
          <w:lang w:val="en-US"/>
        </w:rPr>
        <w:t>Mr R A Lees (DA)</w:t>
      </w:r>
      <w:proofErr w:type="gramEnd"/>
      <w:r w:rsidRPr="00AF2811">
        <w:rPr>
          <w:rFonts w:ascii="Arial" w:eastAsia="Times New Roman" w:hAnsi="Arial" w:cs="Arial"/>
          <w:b/>
          <w:sz w:val="24"/>
          <w:szCs w:val="24"/>
          <w:lang w:val="en-US"/>
        </w:rPr>
        <w:t xml:space="preserve"> to ask the Minister of Rural Development and Land Reform:</w:t>
      </w:r>
    </w:p>
    <w:p w14:paraId="32BA11D2" w14:textId="77777777" w:rsidR="00AF2811" w:rsidRPr="00AF2811" w:rsidRDefault="00AF2811" w:rsidP="00AF2811">
      <w:pPr>
        <w:spacing w:after="0" w:line="240" w:lineRule="auto"/>
        <w:ind w:left="851" w:hanging="851"/>
        <w:jc w:val="both"/>
        <w:outlineLvl w:val="0"/>
        <w:rPr>
          <w:rFonts w:ascii="Arial" w:eastAsia="Times New Roman" w:hAnsi="Arial" w:cs="Arial"/>
          <w:b/>
          <w:sz w:val="24"/>
          <w:szCs w:val="24"/>
          <w:lang w:val="en-US"/>
        </w:rPr>
      </w:pPr>
    </w:p>
    <w:p w14:paraId="274A79A9" w14:textId="77777777" w:rsidR="00AF2811" w:rsidRPr="00AF2811" w:rsidRDefault="00AF2811" w:rsidP="00AF2811">
      <w:pPr>
        <w:pStyle w:val="ListParagraph"/>
        <w:numPr>
          <w:ilvl w:val="0"/>
          <w:numId w:val="34"/>
        </w:numPr>
        <w:spacing w:after="0" w:line="240" w:lineRule="auto"/>
        <w:ind w:left="567" w:hanging="567"/>
        <w:jc w:val="both"/>
        <w:rPr>
          <w:rFonts w:ascii="Arial" w:eastAsia="Cambria" w:hAnsi="Arial" w:cs="Arial"/>
          <w:sz w:val="24"/>
          <w:szCs w:val="24"/>
        </w:rPr>
      </w:pPr>
      <w:r w:rsidRPr="00AF2811">
        <w:rPr>
          <w:rFonts w:ascii="Arial" w:eastAsia="Cambria" w:hAnsi="Arial" w:cs="Arial"/>
          <w:sz w:val="24"/>
          <w:szCs w:val="24"/>
        </w:rPr>
        <w:t xml:space="preserve">What are the details of all occupiers of the land transferred to the </w:t>
      </w:r>
      <w:proofErr w:type="spellStart"/>
      <w:r w:rsidRPr="00AF2811">
        <w:rPr>
          <w:rFonts w:ascii="Arial" w:eastAsia="Cambria" w:hAnsi="Arial" w:cs="Arial"/>
          <w:sz w:val="24"/>
          <w:szCs w:val="24"/>
        </w:rPr>
        <w:t>Sibonelo</w:t>
      </w:r>
      <w:proofErr w:type="spellEnd"/>
      <w:r w:rsidRPr="00AF2811">
        <w:rPr>
          <w:rFonts w:ascii="Arial" w:eastAsia="Cambria" w:hAnsi="Arial" w:cs="Arial"/>
          <w:sz w:val="24"/>
          <w:szCs w:val="24"/>
        </w:rPr>
        <w:t>-Khwezi Community Property Association (CPA) (CPA/05/0813/A) since its establishment, including (a) the names of persons and/or entities, (b) whether they are members of the CPA, (c) their relationship to members of the CPA where they are not members, (d) the legal grounds for their occupation if they are not members, (e) the period of use of the land, (f) benefits distributed to the CPA and (g) the extent of the land, in each case;</w:t>
      </w:r>
    </w:p>
    <w:p w14:paraId="6F2A1019" w14:textId="77777777" w:rsidR="00AF2811" w:rsidRPr="00AF2811" w:rsidRDefault="00AF2811" w:rsidP="00AF2811">
      <w:pPr>
        <w:pStyle w:val="ListParagraph"/>
        <w:spacing w:after="0" w:line="240" w:lineRule="auto"/>
        <w:ind w:left="1080"/>
        <w:jc w:val="both"/>
        <w:rPr>
          <w:rFonts w:ascii="Arial" w:eastAsia="Cambria" w:hAnsi="Arial" w:cs="Arial"/>
          <w:sz w:val="24"/>
          <w:szCs w:val="24"/>
        </w:rPr>
      </w:pPr>
    </w:p>
    <w:p w14:paraId="3BB888C4" w14:textId="77777777" w:rsidR="00AF2811" w:rsidRPr="00AF2811" w:rsidRDefault="00AF2811" w:rsidP="00AF2811">
      <w:pPr>
        <w:spacing w:after="0" w:line="240" w:lineRule="auto"/>
        <w:ind w:left="567" w:hanging="720"/>
        <w:jc w:val="both"/>
        <w:rPr>
          <w:rFonts w:ascii="Arial" w:hAnsi="Arial" w:cs="Arial"/>
          <w:sz w:val="24"/>
          <w:szCs w:val="24"/>
        </w:rPr>
      </w:pPr>
      <w:r w:rsidRPr="00AF2811">
        <w:rPr>
          <w:rFonts w:ascii="Arial" w:eastAsia="Cambria" w:hAnsi="Arial" w:cs="Arial"/>
          <w:sz w:val="24"/>
          <w:szCs w:val="24"/>
        </w:rPr>
        <w:t>(2)</w:t>
      </w:r>
      <w:r w:rsidRPr="00AF2811">
        <w:rPr>
          <w:rFonts w:ascii="Arial" w:eastAsia="Cambria" w:hAnsi="Arial" w:cs="Arial"/>
          <w:sz w:val="24"/>
          <w:szCs w:val="24"/>
        </w:rPr>
        <w:tab/>
      </w:r>
      <w:proofErr w:type="gramStart"/>
      <w:r w:rsidRPr="00AF2811">
        <w:rPr>
          <w:rFonts w:ascii="Arial" w:eastAsia="Cambria" w:hAnsi="Arial" w:cs="Arial"/>
          <w:sz w:val="24"/>
          <w:szCs w:val="24"/>
        </w:rPr>
        <w:t>what</w:t>
      </w:r>
      <w:proofErr w:type="gramEnd"/>
      <w:r w:rsidRPr="00AF2811">
        <w:rPr>
          <w:rFonts w:ascii="Arial" w:eastAsia="Cambria" w:hAnsi="Arial" w:cs="Arial"/>
          <w:sz w:val="24"/>
          <w:szCs w:val="24"/>
        </w:rPr>
        <w:t xml:space="preserve"> are the details of all (a) financial and (b) material assistance provided by his department and any other state departments to the specified CPA since its establishment?</w:t>
      </w:r>
      <w:r w:rsidRPr="00AF2811">
        <w:rPr>
          <w:rFonts w:ascii="Arial" w:eastAsia="Cambria" w:hAnsi="Arial" w:cs="Arial"/>
          <w:sz w:val="24"/>
          <w:szCs w:val="24"/>
        </w:rPr>
        <w:tab/>
      </w:r>
      <w:r w:rsidRPr="00AF2811">
        <w:rPr>
          <w:rFonts w:ascii="Arial" w:eastAsia="Cambria" w:hAnsi="Arial" w:cs="Arial"/>
          <w:sz w:val="24"/>
          <w:szCs w:val="24"/>
        </w:rPr>
        <w:tab/>
      </w:r>
      <w:r w:rsidRPr="00AF2811">
        <w:rPr>
          <w:rFonts w:ascii="Arial" w:hAnsi="Arial" w:cs="Arial"/>
          <w:sz w:val="24"/>
          <w:szCs w:val="24"/>
        </w:rPr>
        <w:tab/>
      </w:r>
      <w:r w:rsidRPr="00AF2811">
        <w:rPr>
          <w:rFonts w:ascii="Arial" w:hAnsi="Arial" w:cs="Arial"/>
          <w:sz w:val="24"/>
          <w:szCs w:val="24"/>
        </w:rPr>
        <w:tab/>
      </w:r>
      <w:r w:rsidRPr="00AF2811">
        <w:rPr>
          <w:rFonts w:ascii="Arial" w:hAnsi="Arial" w:cs="Arial"/>
          <w:sz w:val="24"/>
          <w:szCs w:val="24"/>
        </w:rPr>
        <w:tab/>
      </w:r>
      <w:r w:rsidRPr="00AF2811">
        <w:rPr>
          <w:rFonts w:ascii="Arial" w:hAnsi="Arial" w:cs="Arial"/>
          <w:sz w:val="24"/>
          <w:szCs w:val="24"/>
        </w:rPr>
        <w:tab/>
      </w:r>
      <w:r w:rsidRPr="00AF2811">
        <w:rPr>
          <w:rFonts w:ascii="Arial" w:hAnsi="Arial" w:cs="Arial"/>
          <w:sz w:val="24"/>
          <w:szCs w:val="24"/>
        </w:rPr>
        <w:tab/>
      </w:r>
      <w:r w:rsidRPr="00AF2811">
        <w:rPr>
          <w:rFonts w:ascii="Arial" w:hAnsi="Arial" w:cs="Arial"/>
          <w:sz w:val="24"/>
          <w:szCs w:val="24"/>
        </w:rPr>
        <w:tab/>
      </w:r>
      <w:r>
        <w:rPr>
          <w:rFonts w:ascii="Arial" w:hAnsi="Arial" w:cs="Arial"/>
          <w:sz w:val="24"/>
          <w:szCs w:val="24"/>
        </w:rPr>
        <w:t xml:space="preserve">  </w:t>
      </w:r>
      <w:r w:rsidRPr="00AF2811">
        <w:rPr>
          <w:rFonts w:ascii="Arial" w:hAnsi="Arial" w:cs="Arial"/>
          <w:b/>
          <w:sz w:val="24"/>
          <w:szCs w:val="24"/>
        </w:rPr>
        <w:t>NW463E</w:t>
      </w:r>
    </w:p>
    <w:p w14:paraId="3163A072" w14:textId="77777777" w:rsidR="00AF2811" w:rsidRDefault="00AF2811" w:rsidP="00AF2811">
      <w:pPr>
        <w:spacing w:after="0" w:line="240" w:lineRule="auto"/>
        <w:jc w:val="both"/>
        <w:rPr>
          <w:rFonts w:ascii="Arial" w:hAnsi="Arial" w:cs="Arial"/>
          <w:sz w:val="24"/>
          <w:szCs w:val="24"/>
        </w:rPr>
      </w:pPr>
    </w:p>
    <w:p w14:paraId="560EF5B4" w14:textId="77777777" w:rsidR="00AF2811" w:rsidRDefault="00AF2811" w:rsidP="00AF2811">
      <w:pPr>
        <w:spacing w:after="0" w:line="240" w:lineRule="auto"/>
        <w:jc w:val="both"/>
        <w:rPr>
          <w:rFonts w:ascii="Arial" w:hAnsi="Arial" w:cs="Arial"/>
          <w:sz w:val="24"/>
          <w:szCs w:val="24"/>
        </w:rPr>
      </w:pPr>
    </w:p>
    <w:p w14:paraId="16F4CE63" w14:textId="77777777" w:rsidR="00E433A8" w:rsidRPr="00AF2811" w:rsidRDefault="00E433A8" w:rsidP="00AF2811">
      <w:pPr>
        <w:spacing w:after="0" w:line="240" w:lineRule="auto"/>
        <w:jc w:val="both"/>
        <w:rPr>
          <w:rFonts w:ascii="Arial" w:hAnsi="Arial" w:cs="Arial"/>
          <w:sz w:val="24"/>
          <w:szCs w:val="24"/>
        </w:rPr>
      </w:pPr>
      <w:r w:rsidRPr="00AF2811">
        <w:rPr>
          <w:rFonts w:ascii="Arial" w:hAnsi="Arial" w:cs="Arial"/>
          <w:b/>
          <w:sz w:val="24"/>
          <w:szCs w:val="24"/>
        </w:rPr>
        <w:t>THE MINISTER OF RURAL DEVELOPMENT AND LAND REFORM:</w:t>
      </w:r>
    </w:p>
    <w:p w14:paraId="489E7731" w14:textId="77777777" w:rsidR="000B7E81" w:rsidRDefault="000B7E81" w:rsidP="00CC38F1">
      <w:pPr>
        <w:pStyle w:val="NoSpacing"/>
        <w:tabs>
          <w:tab w:val="left" w:pos="142"/>
        </w:tabs>
        <w:jc w:val="both"/>
        <w:rPr>
          <w:rFonts w:ascii="Arial" w:hAnsi="Arial" w:cs="Arial"/>
          <w:b/>
          <w:sz w:val="24"/>
          <w:szCs w:val="24"/>
        </w:rPr>
      </w:pPr>
    </w:p>
    <w:p w14:paraId="024F7ABB" w14:textId="77777777" w:rsidR="000B7E81" w:rsidRDefault="00475448" w:rsidP="00D434D7">
      <w:pPr>
        <w:pStyle w:val="NoSpacing"/>
        <w:numPr>
          <w:ilvl w:val="0"/>
          <w:numId w:val="36"/>
        </w:numPr>
        <w:tabs>
          <w:tab w:val="left" w:pos="142"/>
        </w:tabs>
        <w:ind w:left="426" w:hanging="426"/>
        <w:jc w:val="both"/>
        <w:rPr>
          <w:rFonts w:ascii="Arial" w:hAnsi="Arial" w:cs="Arial"/>
          <w:sz w:val="24"/>
          <w:szCs w:val="24"/>
        </w:rPr>
      </w:pPr>
      <w:r w:rsidRPr="0051375C">
        <w:rPr>
          <w:rFonts w:ascii="Arial" w:hAnsi="Arial" w:cs="Arial"/>
          <w:sz w:val="24"/>
          <w:szCs w:val="24"/>
        </w:rPr>
        <w:t xml:space="preserve">(a) </w:t>
      </w:r>
      <w:r w:rsidR="00C87A73">
        <w:rPr>
          <w:rFonts w:ascii="Arial" w:hAnsi="Arial" w:cs="Arial"/>
          <w:sz w:val="24"/>
          <w:szCs w:val="24"/>
        </w:rPr>
        <w:t xml:space="preserve">Please refer to Annexure A. </w:t>
      </w:r>
    </w:p>
    <w:p w14:paraId="3E2408F0" w14:textId="77777777" w:rsidR="00C87A73" w:rsidRDefault="00C87A73" w:rsidP="00C87A73">
      <w:pPr>
        <w:pStyle w:val="NoSpacing"/>
        <w:tabs>
          <w:tab w:val="left" w:pos="142"/>
        </w:tabs>
        <w:ind w:left="426"/>
        <w:jc w:val="both"/>
        <w:rPr>
          <w:rFonts w:ascii="Arial" w:hAnsi="Arial" w:cs="Arial"/>
          <w:sz w:val="24"/>
          <w:szCs w:val="24"/>
        </w:rPr>
      </w:pPr>
    </w:p>
    <w:p w14:paraId="0777B117" w14:textId="77777777" w:rsidR="00C87A73" w:rsidRPr="00C87A73" w:rsidRDefault="00C87A73" w:rsidP="00C87A73">
      <w:pPr>
        <w:pStyle w:val="ListParagraph"/>
        <w:spacing w:after="0" w:line="240" w:lineRule="auto"/>
        <w:ind w:left="426"/>
        <w:rPr>
          <w:rFonts w:ascii="Arial" w:eastAsia="Cambria" w:hAnsi="Arial" w:cs="Arial"/>
          <w:sz w:val="24"/>
          <w:szCs w:val="24"/>
        </w:rPr>
      </w:pPr>
      <w:r>
        <w:rPr>
          <w:rFonts w:ascii="Arial" w:hAnsi="Arial" w:cs="Arial"/>
          <w:sz w:val="24"/>
          <w:szCs w:val="24"/>
        </w:rPr>
        <w:t xml:space="preserve">(b) </w:t>
      </w:r>
      <w:r w:rsidRPr="00C87A73">
        <w:rPr>
          <w:rFonts w:ascii="Arial" w:eastAsia="Cambria" w:hAnsi="Arial" w:cs="Arial"/>
          <w:sz w:val="24"/>
          <w:szCs w:val="24"/>
        </w:rPr>
        <w:t xml:space="preserve">Yes. </w:t>
      </w:r>
    </w:p>
    <w:p w14:paraId="15D177EE" w14:textId="77777777" w:rsidR="00C87A73" w:rsidRPr="00CD5B71" w:rsidRDefault="00C87A73" w:rsidP="00C87A73">
      <w:pPr>
        <w:pStyle w:val="ListParagraph"/>
        <w:spacing w:after="0" w:line="240" w:lineRule="auto"/>
        <w:rPr>
          <w:rFonts w:ascii="Arial" w:eastAsia="Cambria" w:hAnsi="Arial" w:cs="Arial"/>
          <w:sz w:val="24"/>
          <w:szCs w:val="24"/>
        </w:rPr>
      </w:pPr>
    </w:p>
    <w:p w14:paraId="1FF29E42" w14:textId="77777777" w:rsidR="00C87A73" w:rsidRDefault="00C87A73" w:rsidP="00C87A73">
      <w:pPr>
        <w:pStyle w:val="ListParagraph"/>
        <w:spacing w:after="0" w:line="240" w:lineRule="auto"/>
        <w:ind w:left="426"/>
        <w:rPr>
          <w:rFonts w:ascii="Arial" w:eastAsia="Cambria" w:hAnsi="Arial" w:cs="Arial"/>
          <w:sz w:val="24"/>
          <w:szCs w:val="24"/>
        </w:rPr>
      </w:pPr>
      <w:r>
        <w:rPr>
          <w:rFonts w:ascii="Arial" w:eastAsia="Cambria" w:hAnsi="Arial" w:cs="Arial"/>
          <w:sz w:val="24"/>
          <w:szCs w:val="24"/>
        </w:rPr>
        <w:t>(c)</w:t>
      </w:r>
      <w:proofErr w:type="gramStart"/>
      <w:r>
        <w:rPr>
          <w:rFonts w:ascii="Arial" w:eastAsia="Cambria" w:hAnsi="Arial" w:cs="Arial"/>
          <w:sz w:val="24"/>
          <w:szCs w:val="24"/>
        </w:rPr>
        <w:t>,(</w:t>
      </w:r>
      <w:proofErr w:type="gramEnd"/>
      <w:r>
        <w:rPr>
          <w:rFonts w:ascii="Arial" w:eastAsia="Cambria" w:hAnsi="Arial" w:cs="Arial"/>
          <w:sz w:val="24"/>
          <w:szCs w:val="24"/>
        </w:rPr>
        <w:t>d),(e) Falls away.</w:t>
      </w:r>
    </w:p>
    <w:p w14:paraId="39AE17AE" w14:textId="77777777" w:rsidR="00C87A73" w:rsidRPr="00D434D7" w:rsidRDefault="00C87A73" w:rsidP="00C87A73">
      <w:pPr>
        <w:spacing w:after="0" w:line="240" w:lineRule="auto"/>
        <w:rPr>
          <w:rFonts w:ascii="Arial" w:eastAsia="Cambria" w:hAnsi="Arial" w:cs="Arial"/>
          <w:sz w:val="24"/>
          <w:szCs w:val="24"/>
        </w:rPr>
      </w:pPr>
    </w:p>
    <w:p w14:paraId="66CF2F8C" w14:textId="77777777" w:rsidR="00C87A73" w:rsidRPr="007056E4" w:rsidRDefault="00C87A73" w:rsidP="00C87A73">
      <w:pPr>
        <w:pStyle w:val="ListParagraph"/>
        <w:spacing w:after="0" w:line="240" w:lineRule="auto"/>
        <w:ind w:left="426"/>
        <w:rPr>
          <w:rFonts w:ascii="Arial" w:eastAsia="Cambria" w:hAnsi="Arial" w:cs="Arial"/>
          <w:sz w:val="24"/>
          <w:szCs w:val="24"/>
        </w:rPr>
      </w:pPr>
      <w:r>
        <w:rPr>
          <w:rFonts w:ascii="Arial" w:eastAsia="Cambria" w:hAnsi="Arial" w:cs="Arial"/>
          <w:sz w:val="24"/>
          <w:szCs w:val="24"/>
        </w:rPr>
        <w:t xml:space="preserve">(f) </w:t>
      </w:r>
      <w:r w:rsidRPr="007056E4">
        <w:rPr>
          <w:rFonts w:ascii="Arial" w:eastAsia="Cambria" w:hAnsi="Arial" w:cs="Arial"/>
          <w:sz w:val="24"/>
          <w:szCs w:val="24"/>
        </w:rPr>
        <w:t>There are no benefits distributed to the CPA.</w:t>
      </w:r>
    </w:p>
    <w:p w14:paraId="355FF6AF" w14:textId="77777777" w:rsidR="00C87A73" w:rsidRPr="007056E4" w:rsidRDefault="00C87A73" w:rsidP="00C87A73">
      <w:pPr>
        <w:pStyle w:val="ListParagraph"/>
        <w:spacing w:after="0" w:line="240" w:lineRule="auto"/>
        <w:rPr>
          <w:rFonts w:ascii="Arial" w:eastAsia="Cambria" w:hAnsi="Arial" w:cs="Arial"/>
          <w:sz w:val="24"/>
          <w:szCs w:val="24"/>
        </w:rPr>
      </w:pPr>
    </w:p>
    <w:p w14:paraId="3D8775D6" w14:textId="77777777" w:rsidR="00C87A73" w:rsidRPr="007056E4" w:rsidRDefault="00C87A73" w:rsidP="00C87A73">
      <w:pPr>
        <w:pStyle w:val="ListParagraph"/>
        <w:spacing w:after="0" w:line="240" w:lineRule="auto"/>
        <w:ind w:left="567" w:hanging="141"/>
        <w:jc w:val="both"/>
        <w:rPr>
          <w:rFonts w:ascii="Arial" w:eastAsia="Cambria" w:hAnsi="Arial" w:cs="Arial"/>
          <w:sz w:val="24"/>
          <w:szCs w:val="24"/>
        </w:rPr>
      </w:pPr>
      <w:proofErr w:type="gramStart"/>
      <w:r w:rsidRPr="007056E4">
        <w:rPr>
          <w:rFonts w:ascii="Arial" w:eastAsia="Cambria" w:hAnsi="Arial" w:cs="Arial"/>
          <w:sz w:val="24"/>
          <w:szCs w:val="24"/>
        </w:rPr>
        <w:t>(g) 81.3705 hectares</w:t>
      </w:r>
      <w:proofErr w:type="gramEnd"/>
      <w:r>
        <w:rPr>
          <w:rFonts w:ascii="Arial" w:eastAsia="Cambria" w:hAnsi="Arial" w:cs="Arial"/>
          <w:sz w:val="24"/>
          <w:szCs w:val="24"/>
        </w:rPr>
        <w:t xml:space="preserve">. </w:t>
      </w:r>
    </w:p>
    <w:p w14:paraId="10C0598D" w14:textId="77777777" w:rsidR="00C87A73" w:rsidRPr="007056E4" w:rsidRDefault="00C87A73" w:rsidP="00C87A73">
      <w:pPr>
        <w:pStyle w:val="NoSpacing"/>
        <w:tabs>
          <w:tab w:val="left" w:pos="142"/>
        </w:tabs>
        <w:jc w:val="both"/>
        <w:rPr>
          <w:rFonts w:ascii="Arial" w:hAnsi="Arial" w:cs="Arial"/>
          <w:b/>
          <w:sz w:val="24"/>
          <w:szCs w:val="24"/>
        </w:rPr>
      </w:pPr>
    </w:p>
    <w:p w14:paraId="3E3842A6" w14:textId="77777777" w:rsidR="00C87A73" w:rsidRPr="00D434D7" w:rsidRDefault="00C87A73" w:rsidP="00C87A73">
      <w:pPr>
        <w:pStyle w:val="ListParagraph"/>
        <w:numPr>
          <w:ilvl w:val="0"/>
          <w:numId w:val="36"/>
        </w:numPr>
        <w:spacing w:after="0" w:line="240" w:lineRule="auto"/>
        <w:ind w:left="426" w:hanging="426"/>
        <w:jc w:val="both"/>
        <w:rPr>
          <w:rFonts w:ascii="Arial" w:eastAsia="Cambria" w:hAnsi="Arial" w:cs="Arial"/>
          <w:sz w:val="24"/>
          <w:szCs w:val="24"/>
        </w:rPr>
      </w:pPr>
      <w:r w:rsidRPr="00D434D7">
        <w:rPr>
          <w:rFonts w:ascii="Arial" w:eastAsia="Cambria" w:hAnsi="Arial" w:cs="Arial"/>
          <w:sz w:val="24"/>
          <w:szCs w:val="24"/>
        </w:rPr>
        <w:t>(a) None.</w:t>
      </w:r>
    </w:p>
    <w:p w14:paraId="0F61BEA3" w14:textId="77777777" w:rsidR="00C87A73" w:rsidRDefault="00C87A73" w:rsidP="00C87A73">
      <w:pPr>
        <w:spacing w:after="0" w:line="240" w:lineRule="auto"/>
        <w:jc w:val="both"/>
        <w:rPr>
          <w:rFonts w:ascii="Arial" w:eastAsia="Cambria" w:hAnsi="Arial" w:cs="Arial"/>
          <w:sz w:val="24"/>
          <w:szCs w:val="24"/>
        </w:rPr>
      </w:pPr>
    </w:p>
    <w:p w14:paraId="33DB2F02" w14:textId="77777777" w:rsidR="00C87A73" w:rsidRDefault="00C87A73" w:rsidP="00C87A73">
      <w:pPr>
        <w:spacing w:after="0" w:line="240" w:lineRule="auto"/>
        <w:ind w:left="426"/>
        <w:jc w:val="both"/>
        <w:rPr>
          <w:rFonts w:ascii="Arial" w:eastAsia="Cambria" w:hAnsi="Arial" w:cs="Arial"/>
          <w:sz w:val="24"/>
          <w:szCs w:val="24"/>
        </w:rPr>
      </w:pPr>
      <w:r w:rsidRPr="00E221EB">
        <w:rPr>
          <w:rFonts w:ascii="Arial" w:eastAsia="Cambria" w:hAnsi="Arial" w:cs="Arial"/>
          <w:sz w:val="24"/>
          <w:szCs w:val="24"/>
        </w:rPr>
        <w:t>(b)</w:t>
      </w:r>
      <w:r>
        <w:rPr>
          <w:rFonts w:ascii="Arial" w:eastAsia="Cambria" w:hAnsi="Arial" w:cs="Arial"/>
          <w:sz w:val="24"/>
          <w:szCs w:val="24"/>
        </w:rPr>
        <w:tab/>
        <w:t xml:space="preserve">The Department of Rural Development and Land Reform provided the </w:t>
      </w:r>
      <w:r>
        <w:rPr>
          <w:rFonts w:ascii="Arial" w:eastAsia="Cambria" w:hAnsi="Arial" w:cs="Arial"/>
          <w:sz w:val="24"/>
          <w:szCs w:val="24"/>
        </w:rPr>
        <w:tab/>
        <w:t>following:</w:t>
      </w:r>
    </w:p>
    <w:p w14:paraId="7AA7379D" w14:textId="77777777" w:rsidR="00C87A73" w:rsidRDefault="00C87A73" w:rsidP="00C87A73">
      <w:pPr>
        <w:spacing w:after="0" w:line="240" w:lineRule="auto"/>
        <w:ind w:left="426"/>
        <w:jc w:val="both"/>
        <w:rPr>
          <w:rFonts w:ascii="Arial" w:eastAsia="Cambria" w:hAnsi="Arial" w:cs="Arial"/>
          <w:sz w:val="24"/>
          <w:szCs w:val="24"/>
        </w:rPr>
      </w:pPr>
    </w:p>
    <w:p w14:paraId="7C0D84B5" w14:textId="77777777" w:rsidR="00C87A73" w:rsidRDefault="00C87A73" w:rsidP="00C87A73">
      <w:pPr>
        <w:pStyle w:val="ListParagraph"/>
        <w:numPr>
          <w:ilvl w:val="0"/>
          <w:numId w:val="37"/>
        </w:numPr>
        <w:spacing w:after="0" w:line="240" w:lineRule="auto"/>
        <w:ind w:left="851" w:hanging="142"/>
        <w:jc w:val="both"/>
        <w:rPr>
          <w:rFonts w:ascii="Arial" w:eastAsia="Cambria" w:hAnsi="Arial" w:cs="Arial"/>
          <w:sz w:val="24"/>
          <w:szCs w:val="24"/>
        </w:rPr>
      </w:pPr>
      <w:r w:rsidRPr="00D434D7">
        <w:rPr>
          <w:rFonts w:ascii="Arial" w:eastAsia="Cambria" w:hAnsi="Arial" w:cs="Arial"/>
          <w:sz w:val="24"/>
          <w:szCs w:val="24"/>
        </w:rPr>
        <w:t>Agricultural implements for the amount of R 21</w:t>
      </w:r>
      <w:r>
        <w:rPr>
          <w:rFonts w:ascii="Arial" w:eastAsia="Cambria" w:hAnsi="Arial" w:cs="Arial"/>
          <w:sz w:val="24"/>
          <w:szCs w:val="24"/>
        </w:rPr>
        <w:t xml:space="preserve"> </w:t>
      </w:r>
      <w:r w:rsidRPr="00D434D7">
        <w:rPr>
          <w:rFonts w:ascii="Arial" w:eastAsia="Cambria" w:hAnsi="Arial" w:cs="Arial"/>
          <w:sz w:val="24"/>
          <w:szCs w:val="24"/>
        </w:rPr>
        <w:t>432.00</w:t>
      </w:r>
    </w:p>
    <w:p w14:paraId="2DA90B91" w14:textId="77777777" w:rsidR="00C87A73" w:rsidRDefault="00C87A73" w:rsidP="00C87A73">
      <w:pPr>
        <w:pStyle w:val="ListParagraph"/>
        <w:numPr>
          <w:ilvl w:val="0"/>
          <w:numId w:val="37"/>
        </w:numPr>
        <w:spacing w:after="0" w:line="240" w:lineRule="auto"/>
        <w:ind w:left="851" w:hanging="142"/>
        <w:jc w:val="both"/>
        <w:rPr>
          <w:rFonts w:ascii="Arial" w:eastAsia="Cambria" w:hAnsi="Arial" w:cs="Arial"/>
          <w:sz w:val="24"/>
          <w:szCs w:val="24"/>
        </w:rPr>
      </w:pPr>
      <w:r w:rsidRPr="00D434D7">
        <w:rPr>
          <w:rFonts w:ascii="Arial" w:eastAsia="Cambria" w:hAnsi="Arial" w:cs="Arial"/>
          <w:sz w:val="24"/>
          <w:szCs w:val="24"/>
        </w:rPr>
        <w:t xml:space="preserve">Production inputs for the amount of R 200 132.50. </w:t>
      </w:r>
      <w:r>
        <w:rPr>
          <w:rFonts w:ascii="Arial" w:eastAsia="Cambria" w:hAnsi="Arial" w:cs="Arial"/>
          <w:sz w:val="24"/>
          <w:szCs w:val="24"/>
        </w:rPr>
        <w:t>and</w:t>
      </w:r>
      <w:r w:rsidRPr="00D434D7">
        <w:rPr>
          <w:rFonts w:ascii="Arial" w:eastAsia="Cambria" w:hAnsi="Arial" w:cs="Arial"/>
          <w:sz w:val="24"/>
          <w:szCs w:val="24"/>
        </w:rPr>
        <w:t xml:space="preserve"> </w:t>
      </w:r>
    </w:p>
    <w:p w14:paraId="492D7E3C" w14:textId="77777777" w:rsidR="00C87A73" w:rsidRPr="00D434D7" w:rsidRDefault="00C87A73" w:rsidP="00C87A73">
      <w:pPr>
        <w:pStyle w:val="ListParagraph"/>
        <w:numPr>
          <w:ilvl w:val="0"/>
          <w:numId w:val="37"/>
        </w:numPr>
        <w:spacing w:after="0" w:line="240" w:lineRule="auto"/>
        <w:ind w:left="851" w:hanging="142"/>
        <w:jc w:val="both"/>
        <w:rPr>
          <w:rFonts w:ascii="Arial" w:eastAsia="Cambria" w:hAnsi="Arial" w:cs="Arial"/>
          <w:sz w:val="24"/>
          <w:szCs w:val="24"/>
        </w:rPr>
      </w:pPr>
      <w:r w:rsidRPr="00D434D7">
        <w:rPr>
          <w:rFonts w:ascii="Arial" w:eastAsia="Cambria" w:hAnsi="Arial" w:cs="Arial"/>
          <w:sz w:val="24"/>
          <w:szCs w:val="24"/>
        </w:rPr>
        <w:t>Cattle for the amount of R 235 448.63</w:t>
      </w:r>
      <w:r>
        <w:rPr>
          <w:rFonts w:ascii="Arial" w:eastAsia="Cambria" w:hAnsi="Arial" w:cs="Arial"/>
          <w:sz w:val="24"/>
          <w:szCs w:val="24"/>
        </w:rPr>
        <w:t xml:space="preserve">; </w:t>
      </w:r>
      <w:r w:rsidRPr="00D434D7">
        <w:rPr>
          <w:rFonts w:ascii="Arial" w:eastAsia="Cambria" w:hAnsi="Arial" w:cs="Arial"/>
          <w:sz w:val="24"/>
          <w:szCs w:val="24"/>
        </w:rPr>
        <w:t xml:space="preserve">1 bull and fifteen heifers. </w:t>
      </w:r>
    </w:p>
    <w:p w14:paraId="7150A55A" w14:textId="77777777" w:rsidR="00C87A73" w:rsidRDefault="00C87A73" w:rsidP="00C87A73">
      <w:pPr>
        <w:pStyle w:val="NoSpacing"/>
        <w:tabs>
          <w:tab w:val="left" w:pos="142"/>
        </w:tabs>
        <w:jc w:val="both"/>
        <w:rPr>
          <w:rFonts w:ascii="Arial" w:hAnsi="Arial" w:cs="Arial"/>
          <w:b/>
          <w:sz w:val="24"/>
          <w:szCs w:val="24"/>
        </w:rPr>
      </w:pPr>
    </w:p>
    <w:p w14:paraId="3DE45A91" w14:textId="77777777" w:rsidR="00C87A73" w:rsidRDefault="00C87A73" w:rsidP="00C87A73">
      <w:pPr>
        <w:pStyle w:val="NoSpacing"/>
        <w:tabs>
          <w:tab w:val="left" w:pos="142"/>
        </w:tabs>
        <w:jc w:val="both"/>
        <w:rPr>
          <w:rFonts w:ascii="Arial" w:hAnsi="Arial" w:cs="Arial"/>
          <w:sz w:val="24"/>
          <w:szCs w:val="24"/>
        </w:rPr>
      </w:pPr>
      <w:r>
        <w:rPr>
          <w:rFonts w:ascii="Arial" w:hAnsi="Arial" w:cs="Arial"/>
          <w:sz w:val="24"/>
          <w:szCs w:val="24"/>
        </w:rPr>
        <w:tab/>
      </w:r>
      <w:r>
        <w:rPr>
          <w:rFonts w:ascii="Arial" w:hAnsi="Arial" w:cs="Arial"/>
          <w:sz w:val="24"/>
          <w:szCs w:val="24"/>
        </w:rPr>
        <w:tab/>
        <w:t>No</w:t>
      </w:r>
      <w:r w:rsidRPr="007056E4">
        <w:rPr>
          <w:rFonts w:ascii="Arial" w:hAnsi="Arial" w:cs="Arial"/>
          <w:sz w:val="24"/>
          <w:szCs w:val="24"/>
        </w:rPr>
        <w:t xml:space="preserve"> other assistance was provided by other state Departments to the CPA.</w:t>
      </w:r>
    </w:p>
    <w:p w14:paraId="7C7343AA" w14:textId="77777777" w:rsidR="00C87A73" w:rsidRDefault="00C87A73" w:rsidP="00C87A73">
      <w:pPr>
        <w:pStyle w:val="NoSpacing"/>
        <w:tabs>
          <w:tab w:val="left" w:pos="142"/>
        </w:tabs>
        <w:jc w:val="both"/>
        <w:rPr>
          <w:rFonts w:ascii="Arial" w:hAnsi="Arial" w:cs="Arial"/>
          <w:sz w:val="24"/>
          <w:szCs w:val="24"/>
        </w:rPr>
      </w:pPr>
    </w:p>
    <w:p w14:paraId="6CF7CC89" w14:textId="77777777" w:rsidR="00131E26" w:rsidRPr="007056E4" w:rsidRDefault="00131E26" w:rsidP="00C87A73">
      <w:pPr>
        <w:pStyle w:val="NoSpacing"/>
        <w:tabs>
          <w:tab w:val="left" w:pos="142"/>
        </w:tabs>
        <w:jc w:val="both"/>
        <w:rPr>
          <w:rFonts w:ascii="Arial" w:hAnsi="Arial" w:cs="Arial"/>
          <w:sz w:val="24"/>
          <w:szCs w:val="24"/>
        </w:rPr>
      </w:pPr>
    </w:p>
    <w:p w14:paraId="796EA6AB" w14:textId="77777777" w:rsidR="00C87A73" w:rsidRPr="0051375C" w:rsidRDefault="00C87A73" w:rsidP="00C87A73">
      <w:pPr>
        <w:pStyle w:val="NoSpacing"/>
        <w:tabs>
          <w:tab w:val="left" w:pos="142"/>
        </w:tabs>
        <w:ind w:left="426"/>
        <w:jc w:val="both"/>
        <w:rPr>
          <w:rFonts w:ascii="Arial" w:hAnsi="Arial" w:cs="Arial"/>
          <w:sz w:val="24"/>
          <w:szCs w:val="24"/>
        </w:rPr>
      </w:pPr>
    </w:p>
    <w:p w14:paraId="24FCD48D" w14:textId="77777777" w:rsidR="00475448" w:rsidRDefault="00475448" w:rsidP="00CC38F1">
      <w:pPr>
        <w:pStyle w:val="NoSpacing"/>
        <w:tabs>
          <w:tab w:val="left" w:pos="142"/>
        </w:tabs>
        <w:jc w:val="both"/>
        <w:rPr>
          <w:rFonts w:ascii="Arial" w:hAnsi="Arial" w:cs="Arial"/>
          <w:b/>
          <w:sz w:val="24"/>
          <w:szCs w:val="24"/>
        </w:rPr>
      </w:pPr>
    </w:p>
    <w:p w14:paraId="1272E464" w14:textId="77777777" w:rsidR="00C87A73" w:rsidRDefault="00C87A73" w:rsidP="00C87A73">
      <w:pPr>
        <w:pStyle w:val="NoSpacing"/>
        <w:tabs>
          <w:tab w:val="left" w:pos="142"/>
        </w:tabs>
        <w:jc w:val="center"/>
        <w:rPr>
          <w:rFonts w:ascii="Arial" w:hAnsi="Arial" w:cs="Arial"/>
          <w:b/>
          <w:sz w:val="24"/>
          <w:szCs w:val="24"/>
        </w:rPr>
      </w:pPr>
      <w:r>
        <w:rPr>
          <w:rFonts w:ascii="Arial" w:hAnsi="Arial" w:cs="Arial"/>
          <w:b/>
          <w:sz w:val="24"/>
          <w:szCs w:val="24"/>
        </w:rPr>
        <w:lastRenderedPageBreak/>
        <w:t xml:space="preserve">ANNEXURE A TO NA-QUES 446 OF 2018 </w:t>
      </w:r>
    </w:p>
    <w:p w14:paraId="5CB08886" w14:textId="77777777" w:rsidR="00C87A73" w:rsidRDefault="00C87A73" w:rsidP="00C87A73">
      <w:pPr>
        <w:pStyle w:val="NoSpacing"/>
        <w:tabs>
          <w:tab w:val="left" w:pos="142"/>
        </w:tabs>
        <w:jc w:val="center"/>
        <w:rPr>
          <w:rFonts w:ascii="Arial" w:hAnsi="Arial" w:cs="Arial"/>
          <w:b/>
          <w:sz w:val="24"/>
          <w:szCs w:val="24"/>
        </w:rPr>
      </w:pPr>
    </w:p>
    <w:tbl>
      <w:tblPr>
        <w:tblStyle w:val="TableGrid"/>
        <w:tblW w:w="5449" w:type="dxa"/>
        <w:tblInd w:w="1011" w:type="dxa"/>
        <w:tblLook w:val="04A0" w:firstRow="1" w:lastRow="0" w:firstColumn="1" w:lastColumn="0" w:noHBand="0" w:noVBand="1"/>
      </w:tblPr>
      <w:tblGrid>
        <w:gridCol w:w="623"/>
        <w:gridCol w:w="4826"/>
      </w:tblGrid>
      <w:tr w:rsidR="00C87A73" w14:paraId="272A7B66" w14:textId="77777777" w:rsidTr="00C87A73">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725F5B"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No </w:t>
            </w:r>
          </w:p>
        </w:tc>
        <w:tc>
          <w:tcPr>
            <w:tcW w:w="4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12EBA"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Name and Surname </w:t>
            </w:r>
          </w:p>
        </w:tc>
      </w:tr>
      <w:tr w:rsidR="00C87A73" w14:paraId="7E8EFAFB"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23CCCC34"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1</w:t>
            </w:r>
          </w:p>
        </w:tc>
        <w:tc>
          <w:tcPr>
            <w:tcW w:w="4826" w:type="dxa"/>
            <w:tcBorders>
              <w:top w:val="single" w:sz="4" w:space="0" w:color="auto"/>
              <w:left w:val="single" w:sz="4" w:space="0" w:color="auto"/>
              <w:bottom w:val="single" w:sz="4" w:space="0" w:color="auto"/>
              <w:right w:val="single" w:sz="4" w:space="0" w:color="auto"/>
            </w:tcBorders>
            <w:hideMark/>
          </w:tcPr>
          <w:p w14:paraId="02C299B2"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Zacharia</w:t>
            </w:r>
            <w:proofErr w:type="spellEnd"/>
            <w:r>
              <w:rPr>
                <w:rFonts w:ascii="Arial" w:eastAsia="Cambria" w:hAnsi="Arial" w:cs="Arial"/>
                <w:sz w:val="24"/>
                <w:szCs w:val="24"/>
              </w:rPr>
              <w:t xml:space="preserve"> Jackson Nkabinde </w:t>
            </w:r>
          </w:p>
        </w:tc>
      </w:tr>
      <w:tr w:rsidR="00C87A73" w14:paraId="3FDDED49"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4E3F6DAA"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2</w:t>
            </w:r>
          </w:p>
        </w:tc>
        <w:tc>
          <w:tcPr>
            <w:tcW w:w="4826" w:type="dxa"/>
            <w:tcBorders>
              <w:top w:val="single" w:sz="4" w:space="0" w:color="auto"/>
              <w:left w:val="single" w:sz="4" w:space="0" w:color="auto"/>
              <w:bottom w:val="single" w:sz="4" w:space="0" w:color="auto"/>
              <w:right w:val="single" w:sz="4" w:space="0" w:color="auto"/>
            </w:tcBorders>
            <w:hideMark/>
          </w:tcPr>
          <w:p w14:paraId="725EF4B0"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Sibongile Grace </w:t>
            </w:r>
            <w:proofErr w:type="spellStart"/>
            <w:r>
              <w:rPr>
                <w:rFonts w:ascii="Arial" w:eastAsia="Cambria" w:hAnsi="Arial" w:cs="Arial"/>
                <w:sz w:val="24"/>
                <w:szCs w:val="24"/>
              </w:rPr>
              <w:t>Mthanti</w:t>
            </w:r>
            <w:proofErr w:type="spellEnd"/>
            <w:r>
              <w:rPr>
                <w:rFonts w:ascii="Arial" w:eastAsia="Cambria" w:hAnsi="Arial" w:cs="Arial"/>
                <w:sz w:val="24"/>
                <w:szCs w:val="24"/>
              </w:rPr>
              <w:t xml:space="preserve"> </w:t>
            </w:r>
          </w:p>
        </w:tc>
      </w:tr>
      <w:tr w:rsidR="00C87A73" w14:paraId="110CB63E"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3FE4F258"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3</w:t>
            </w:r>
          </w:p>
        </w:tc>
        <w:tc>
          <w:tcPr>
            <w:tcW w:w="4826" w:type="dxa"/>
            <w:tcBorders>
              <w:top w:val="single" w:sz="4" w:space="0" w:color="auto"/>
              <w:left w:val="single" w:sz="4" w:space="0" w:color="auto"/>
              <w:bottom w:val="single" w:sz="4" w:space="0" w:color="auto"/>
              <w:right w:val="single" w:sz="4" w:space="0" w:color="auto"/>
            </w:tcBorders>
            <w:hideMark/>
          </w:tcPr>
          <w:p w14:paraId="4D31F83A"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Promise Ntombifuthi Nkabinde </w:t>
            </w:r>
          </w:p>
        </w:tc>
      </w:tr>
      <w:tr w:rsidR="00C87A73" w14:paraId="0FA64678"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2FB834F4"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4</w:t>
            </w:r>
          </w:p>
        </w:tc>
        <w:tc>
          <w:tcPr>
            <w:tcW w:w="4826" w:type="dxa"/>
            <w:tcBorders>
              <w:top w:val="single" w:sz="4" w:space="0" w:color="auto"/>
              <w:left w:val="single" w:sz="4" w:space="0" w:color="auto"/>
              <w:bottom w:val="single" w:sz="4" w:space="0" w:color="auto"/>
              <w:right w:val="single" w:sz="4" w:space="0" w:color="auto"/>
            </w:tcBorders>
            <w:hideMark/>
          </w:tcPr>
          <w:p w14:paraId="48D4329B"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Nqobile </w:t>
            </w:r>
            <w:proofErr w:type="spellStart"/>
            <w:r>
              <w:rPr>
                <w:rFonts w:ascii="Arial" w:eastAsia="Cambria" w:hAnsi="Arial" w:cs="Arial"/>
                <w:sz w:val="24"/>
                <w:szCs w:val="24"/>
              </w:rPr>
              <w:t>Alzinah</w:t>
            </w:r>
            <w:proofErr w:type="spellEnd"/>
            <w:r>
              <w:rPr>
                <w:rFonts w:ascii="Arial" w:eastAsia="Cambria" w:hAnsi="Arial" w:cs="Arial"/>
                <w:sz w:val="24"/>
                <w:szCs w:val="24"/>
              </w:rPr>
              <w:t xml:space="preserve"> </w:t>
            </w:r>
            <w:proofErr w:type="spellStart"/>
            <w:r>
              <w:rPr>
                <w:rFonts w:ascii="Arial" w:eastAsia="Cambria" w:hAnsi="Arial" w:cs="Arial"/>
                <w:sz w:val="24"/>
                <w:szCs w:val="24"/>
              </w:rPr>
              <w:t>Mbatha</w:t>
            </w:r>
            <w:proofErr w:type="spellEnd"/>
          </w:p>
        </w:tc>
      </w:tr>
      <w:tr w:rsidR="00C87A73" w14:paraId="7462E8D9"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78EA1B1E"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5</w:t>
            </w:r>
          </w:p>
        </w:tc>
        <w:tc>
          <w:tcPr>
            <w:tcW w:w="4826" w:type="dxa"/>
            <w:tcBorders>
              <w:top w:val="single" w:sz="4" w:space="0" w:color="auto"/>
              <w:left w:val="single" w:sz="4" w:space="0" w:color="auto"/>
              <w:bottom w:val="single" w:sz="4" w:space="0" w:color="auto"/>
              <w:right w:val="single" w:sz="4" w:space="0" w:color="auto"/>
            </w:tcBorders>
            <w:hideMark/>
          </w:tcPr>
          <w:p w14:paraId="481F5093"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Lucky </w:t>
            </w:r>
            <w:proofErr w:type="spellStart"/>
            <w:r>
              <w:rPr>
                <w:rFonts w:ascii="Arial" w:eastAsia="Cambria" w:hAnsi="Arial" w:cs="Arial"/>
                <w:sz w:val="24"/>
                <w:szCs w:val="24"/>
              </w:rPr>
              <w:t>Khaba</w:t>
            </w:r>
            <w:proofErr w:type="spellEnd"/>
            <w:r>
              <w:rPr>
                <w:rFonts w:ascii="Arial" w:eastAsia="Cambria" w:hAnsi="Arial" w:cs="Arial"/>
                <w:sz w:val="24"/>
                <w:szCs w:val="24"/>
              </w:rPr>
              <w:t xml:space="preserve"> </w:t>
            </w:r>
          </w:p>
        </w:tc>
      </w:tr>
      <w:tr w:rsidR="00C87A73" w14:paraId="35510AD8"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118BB7AF"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6</w:t>
            </w:r>
          </w:p>
        </w:tc>
        <w:tc>
          <w:tcPr>
            <w:tcW w:w="4826" w:type="dxa"/>
            <w:tcBorders>
              <w:top w:val="single" w:sz="4" w:space="0" w:color="auto"/>
              <w:left w:val="single" w:sz="4" w:space="0" w:color="auto"/>
              <w:bottom w:val="single" w:sz="4" w:space="0" w:color="auto"/>
              <w:right w:val="single" w:sz="4" w:space="0" w:color="auto"/>
            </w:tcBorders>
            <w:hideMark/>
          </w:tcPr>
          <w:p w14:paraId="381268F3"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Jabulile </w:t>
            </w:r>
            <w:proofErr w:type="spellStart"/>
            <w:r>
              <w:rPr>
                <w:rFonts w:ascii="Arial" w:eastAsia="Cambria" w:hAnsi="Arial" w:cs="Arial"/>
                <w:sz w:val="24"/>
                <w:szCs w:val="24"/>
              </w:rPr>
              <w:t>Nomusa</w:t>
            </w:r>
            <w:proofErr w:type="spellEnd"/>
            <w:r>
              <w:rPr>
                <w:rFonts w:ascii="Arial" w:eastAsia="Cambria" w:hAnsi="Arial" w:cs="Arial"/>
                <w:sz w:val="24"/>
                <w:szCs w:val="24"/>
              </w:rPr>
              <w:t xml:space="preserve"> Khumalo </w:t>
            </w:r>
          </w:p>
        </w:tc>
      </w:tr>
      <w:tr w:rsidR="00C87A73" w14:paraId="5EE294BD"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0119CEC6"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7</w:t>
            </w:r>
          </w:p>
        </w:tc>
        <w:tc>
          <w:tcPr>
            <w:tcW w:w="4826" w:type="dxa"/>
            <w:tcBorders>
              <w:top w:val="single" w:sz="4" w:space="0" w:color="auto"/>
              <w:left w:val="single" w:sz="4" w:space="0" w:color="auto"/>
              <w:bottom w:val="single" w:sz="4" w:space="0" w:color="auto"/>
              <w:right w:val="single" w:sz="4" w:space="0" w:color="auto"/>
            </w:tcBorders>
            <w:hideMark/>
          </w:tcPr>
          <w:p w14:paraId="561E2E49"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Mxhosheni</w:t>
            </w:r>
            <w:proofErr w:type="spellEnd"/>
            <w:r>
              <w:rPr>
                <w:rFonts w:ascii="Arial" w:eastAsia="Cambria" w:hAnsi="Arial" w:cs="Arial"/>
                <w:sz w:val="24"/>
                <w:szCs w:val="24"/>
              </w:rPr>
              <w:t xml:space="preserve"> Simon </w:t>
            </w:r>
            <w:proofErr w:type="spellStart"/>
            <w:r>
              <w:rPr>
                <w:rFonts w:ascii="Arial" w:eastAsia="Cambria" w:hAnsi="Arial" w:cs="Arial"/>
                <w:sz w:val="24"/>
                <w:szCs w:val="24"/>
              </w:rPr>
              <w:t>Madela</w:t>
            </w:r>
            <w:proofErr w:type="spellEnd"/>
            <w:r>
              <w:rPr>
                <w:rFonts w:ascii="Arial" w:eastAsia="Cambria" w:hAnsi="Arial" w:cs="Arial"/>
                <w:sz w:val="24"/>
                <w:szCs w:val="24"/>
              </w:rPr>
              <w:t xml:space="preserve"> </w:t>
            </w:r>
          </w:p>
        </w:tc>
      </w:tr>
      <w:tr w:rsidR="00C87A73" w14:paraId="29E01DD3"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35710362"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8</w:t>
            </w:r>
          </w:p>
        </w:tc>
        <w:tc>
          <w:tcPr>
            <w:tcW w:w="4826" w:type="dxa"/>
            <w:tcBorders>
              <w:top w:val="single" w:sz="4" w:space="0" w:color="auto"/>
              <w:left w:val="single" w:sz="4" w:space="0" w:color="auto"/>
              <w:bottom w:val="single" w:sz="4" w:space="0" w:color="auto"/>
              <w:right w:val="single" w:sz="4" w:space="0" w:color="auto"/>
            </w:tcBorders>
            <w:hideMark/>
          </w:tcPr>
          <w:p w14:paraId="4B9B8F95"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Ziningi</w:t>
            </w:r>
            <w:proofErr w:type="spellEnd"/>
            <w:r>
              <w:rPr>
                <w:rFonts w:ascii="Arial" w:eastAsia="Cambria" w:hAnsi="Arial" w:cs="Arial"/>
                <w:sz w:val="24"/>
                <w:szCs w:val="24"/>
              </w:rPr>
              <w:t xml:space="preserve"> Norah </w:t>
            </w:r>
            <w:proofErr w:type="spellStart"/>
            <w:r>
              <w:rPr>
                <w:rFonts w:ascii="Arial" w:eastAsia="Cambria" w:hAnsi="Arial" w:cs="Arial"/>
                <w:sz w:val="24"/>
                <w:szCs w:val="24"/>
              </w:rPr>
              <w:t>Mazibuko</w:t>
            </w:r>
            <w:proofErr w:type="spellEnd"/>
            <w:r>
              <w:rPr>
                <w:rFonts w:ascii="Arial" w:eastAsia="Cambria" w:hAnsi="Arial" w:cs="Arial"/>
                <w:sz w:val="24"/>
                <w:szCs w:val="24"/>
              </w:rPr>
              <w:t xml:space="preserve"> </w:t>
            </w:r>
          </w:p>
        </w:tc>
      </w:tr>
      <w:tr w:rsidR="00C87A73" w14:paraId="033277EF"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15E4E133"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9</w:t>
            </w:r>
          </w:p>
        </w:tc>
        <w:tc>
          <w:tcPr>
            <w:tcW w:w="4826" w:type="dxa"/>
            <w:tcBorders>
              <w:top w:val="single" w:sz="4" w:space="0" w:color="auto"/>
              <w:left w:val="single" w:sz="4" w:space="0" w:color="auto"/>
              <w:bottom w:val="single" w:sz="4" w:space="0" w:color="auto"/>
              <w:right w:val="single" w:sz="4" w:space="0" w:color="auto"/>
            </w:tcBorders>
            <w:hideMark/>
          </w:tcPr>
          <w:p w14:paraId="08A02830"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Sipho Wellington </w:t>
            </w:r>
            <w:proofErr w:type="spellStart"/>
            <w:r>
              <w:rPr>
                <w:rFonts w:ascii="Arial" w:eastAsia="Cambria" w:hAnsi="Arial" w:cs="Arial"/>
                <w:sz w:val="24"/>
                <w:szCs w:val="24"/>
              </w:rPr>
              <w:t>Madela</w:t>
            </w:r>
            <w:proofErr w:type="spellEnd"/>
            <w:r>
              <w:rPr>
                <w:rFonts w:ascii="Arial" w:eastAsia="Cambria" w:hAnsi="Arial" w:cs="Arial"/>
                <w:sz w:val="24"/>
                <w:szCs w:val="24"/>
              </w:rPr>
              <w:t xml:space="preserve"> </w:t>
            </w:r>
          </w:p>
        </w:tc>
      </w:tr>
      <w:tr w:rsidR="00C87A73" w14:paraId="6CF050FA"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422FABAB"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10</w:t>
            </w:r>
          </w:p>
        </w:tc>
        <w:tc>
          <w:tcPr>
            <w:tcW w:w="4826" w:type="dxa"/>
            <w:tcBorders>
              <w:top w:val="single" w:sz="4" w:space="0" w:color="auto"/>
              <w:left w:val="single" w:sz="4" w:space="0" w:color="auto"/>
              <w:bottom w:val="single" w:sz="4" w:space="0" w:color="auto"/>
              <w:right w:val="single" w:sz="4" w:space="0" w:color="auto"/>
            </w:tcBorders>
            <w:hideMark/>
          </w:tcPr>
          <w:p w14:paraId="39D9A088"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Philisiwe</w:t>
            </w:r>
            <w:proofErr w:type="spellEnd"/>
            <w:r>
              <w:rPr>
                <w:rFonts w:ascii="Arial" w:eastAsia="Cambria" w:hAnsi="Arial" w:cs="Arial"/>
                <w:sz w:val="24"/>
                <w:szCs w:val="24"/>
              </w:rPr>
              <w:t xml:space="preserve"> </w:t>
            </w:r>
            <w:proofErr w:type="spellStart"/>
            <w:r>
              <w:rPr>
                <w:rFonts w:ascii="Arial" w:eastAsia="Cambria" w:hAnsi="Arial" w:cs="Arial"/>
                <w:sz w:val="24"/>
                <w:szCs w:val="24"/>
              </w:rPr>
              <w:t>Hlengiwe</w:t>
            </w:r>
            <w:proofErr w:type="spellEnd"/>
            <w:r>
              <w:rPr>
                <w:rFonts w:ascii="Arial" w:eastAsia="Cambria" w:hAnsi="Arial" w:cs="Arial"/>
                <w:sz w:val="24"/>
                <w:szCs w:val="24"/>
              </w:rPr>
              <w:t xml:space="preserve"> Sibisi </w:t>
            </w:r>
          </w:p>
        </w:tc>
      </w:tr>
      <w:tr w:rsidR="00C87A73" w14:paraId="23412FED"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5A5F8346"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11</w:t>
            </w:r>
          </w:p>
        </w:tc>
        <w:tc>
          <w:tcPr>
            <w:tcW w:w="4826" w:type="dxa"/>
            <w:tcBorders>
              <w:top w:val="single" w:sz="4" w:space="0" w:color="auto"/>
              <w:left w:val="single" w:sz="4" w:space="0" w:color="auto"/>
              <w:bottom w:val="single" w:sz="4" w:space="0" w:color="auto"/>
              <w:right w:val="single" w:sz="4" w:space="0" w:color="auto"/>
            </w:tcBorders>
            <w:hideMark/>
          </w:tcPr>
          <w:p w14:paraId="1D3C0965"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Ntombikayise</w:t>
            </w:r>
            <w:proofErr w:type="spellEnd"/>
            <w:r>
              <w:rPr>
                <w:rFonts w:ascii="Arial" w:eastAsia="Cambria" w:hAnsi="Arial" w:cs="Arial"/>
                <w:sz w:val="24"/>
                <w:szCs w:val="24"/>
              </w:rPr>
              <w:t xml:space="preserve"> </w:t>
            </w:r>
            <w:proofErr w:type="spellStart"/>
            <w:r>
              <w:rPr>
                <w:rFonts w:ascii="Arial" w:eastAsia="Cambria" w:hAnsi="Arial" w:cs="Arial"/>
                <w:sz w:val="24"/>
                <w:szCs w:val="24"/>
              </w:rPr>
              <w:t>Agness</w:t>
            </w:r>
            <w:proofErr w:type="spellEnd"/>
            <w:r>
              <w:rPr>
                <w:rFonts w:ascii="Arial" w:eastAsia="Cambria" w:hAnsi="Arial" w:cs="Arial"/>
                <w:sz w:val="24"/>
                <w:szCs w:val="24"/>
              </w:rPr>
              <w:t xml:space="preserve"> </w:t>
            </w:r>
            <w:proofErr w:type="spellStart"/>
            <w:r>
              <w:rPr>
                <w:rFonts w:ascii="Arial" w:eastAsia="Cambria" w:hAnsi="Arial" w:cs="Arial"/>
                <w:sz w:val="24"/>
                <w:szCs w:val="24"/>
              </w:rPr>
              <w:t>Madela</w:t>
            </w:r>
            <w:proofErr w:type="spellEnd"/>
            <w:r>
              <w:rPr>
                <w:rFonts w:ascii="Arial" w:eastAsia="Cambria" w:hAnsi="Arial" w:cs="Arial"/>
                <w:sz w:val="24"/>
                <w:szCs w:val="24"/>
              </w:rPr>
              <w:t xml:space="preserve"> </w:t>
            </w:r>
          </w:p>
        </w:tc>
      </w:tr>
      <w:tr w:rsidR="00C87A73" w14:paraId="5DB0239B"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16D84E79"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12</w:t>
            </w:r>
          </w:p>
        </w:tc>
        <w:tc>
          <w:tcPr>
            <w:tcW w:w="4826" w:type="dxa"/>
            <w:tcBorders>
              <w:top w:val="single" w:sz="4" w:space="0" w:color="auto"/>
              <w:left w:val="single" w:sz="4" w:space="0" w:color="auto"/>
              <w:bottom w:val="single" w:sz="4" w:space="0" w:color="auto"/>
              <w:right w:val="single" w:sz="4" w:space="0" w:color="auto"/>
            </w:tcBorders>
            <w:hideMark/>
          </w:tcPr>
          <w:p w14:paraId="0347345A"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Sabelani</w:t>
            </w:r>
            <w:proofErr w:type="spellEnd"/>
            <w:r>
              <w:rPr>
                <w:rFonts w:ascii="Arial" w:eastAsia="Cambria" w:hAnsi="Arial" w:cs="Arial"/>
                <w:sz w:val="24"/>
                <w:szCs w:val="24"/>
              </w:rPr>
              <w:t xml:space="preserve"> </w:t>
            </w:r>
            <w:proofErr w:type="spellStart"/>
            <w:r>
              <w:rPr>
                <w:rFonts w:ascii="Arial" w:eastAsia="Cambria" w:hAnsi="Arial" w:cs="Arial"/>
                <w:sz w:val="24"/>
                <w:szCs w:val="24"/>
              </w:rPr>
              <w:t>Mphostola</w:t>
            </w:r>
            <w:proofErr w:type="spellEnd"/>
            <w:r>
              <w:rPr>
                <w:rFonts w:ascii="Arial" w:eastAsia="Cambria" w:hAnsi="Arial" w:cs="Arial"/>
                <w:sz w:val="24"/>
                <w:szCs w:val="24"/>
              </w:rPr>
              <w:t xml:space="preserve"> Buthelezi </w:t>
            </w:r>
          </w:p>
        </w:tc>
      </w:tr>
      <w:tr w:rsidR="00C87A73" w14:paraId="157F0287"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4952D304"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13</w:t>
            </w:r>
          </w:p>
        </w:tc>
        <w:tc>
          <w:tcPr>
            <w:tcW w:w="4826" w:type="dxa"/>
            <w:tcBorders>
              <w:top w:val="single" w:sz="4" w:space="0" w:color="auto"/>
              <w:left w:val="single" w:sz="4" w:space="0" w:color="auto"/>
              <w:bottom w:val="single" w:sz="4" w:space="0" w:color="auto"/>
              <w:right w:val="single" w:sz="4" w:space="0" w:color="auto"/>
            </w:tcBorders>
            <w:hideMark/>
          </w:tcPr>
          <w:p w14:paraId="09762BE7"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Khathazile</w:t>
            </w:r>
            <w:proofErr w:type="spellEnd"/>
            <w:r>
              <w:rPr>
                <w:rFonts w:ascii="Arial" w:eastAsia="Cambria" w:hAnsi="Arial" w:cs="Arial"/>
                <w:sz w:val="24"/>
                <w:szCs w:val="24"/>
              </w:rPr>
              <w:t xml:space="preserve"> </w:t>
            </w:r>
            <w:proofErr w:type="spellStart"/>
            <w:r>
              <w:rPr>
                <w:rFonts w:ascii="Arial" w:eastAsia="Cambria" w:hAnsi="Arial" w:cs="Arial"/>
                <w:sz w:val="24"/>
                <w:szCs w:val="24"/>
              </w:rPr>
              <w:t>Topey</w:t>
            </w:r>
            <w:proofErr w:type="spellEnd"/>
            <w:r>
              <w:rPr>
                <w:rFonts w:ascii="Arial" w:eastAsia="Cambria" w:hAnsi="Arial" w:cs="Arial"/>
                <w:sz w:val="24"/>
                <w:szCs w:val="24"/>
              </w:rPr>
              <w:t xml:space="preserve"> Mdakane </w:t>
            </w:r>
          </w:p>
        </w:tc>
      </w:tr>
      <w:tr w:rsidR="00C87A73" w14:paraId="6AD9A6A4"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4490C511"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14</w:t>
            </w:r>
          </w:p>
        </w:tc>
        <w:tc>
          <w:tcPr>
            <w:tcW w:w="4826" w:type="dxa"/>
            <w:tcBorders>
              <w:top w:val="single" w:sz="4" w:space="0" w:color="auto"/>
              <w:left w:val="single" w:sz="4" w:space="0" w:color="auto"/>
              <w:bottom w:val="single" w:sz="4" w:space="0" w:color="auto"/>
              <w:right w:val="single" w:sz="4" w:space="0" w:color="auto"/>
            </w:tcBorders>
            <w:hideMark/>
          </w:tcPr>
          <w:p w14:paraId="00E4F6B8"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Thokozani Alfred Mthembu </w:t>
            </w:r>
          </w:p>
        </w:tc>
      </w:tr>
      <w:tr w:rsidR="00C87A73" w14:paraId="245EC372"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3ADACB74"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15</w:t>
            </w:r>
          </w:p>
        </w:tc>
        <w:tc>
          <w:tcPr>
            <w:tcW w:w="4826" w:type="dxa"/>
            <w:tcBorders>
              <w:top w:val="single" w:sz="4" w:space="0" w:color="auto"/>
              <w:left w:val="single" w:sz="4" w:space="0" w:color="auto"/>
              <w:bottom w:val="single" w:sz="4" w:space="0" w:color="auto"/>
              <w:right w:val="single" w:sz="4" w:space="0" w:color="auto"/>
            </w:tcBorders>
            <w:hideMark/>
          </w:tcPr>
          <w:p w14:paraId="76BBF97A"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Vusi</w:t>
            </w:r>
            <w:proofErr w:type="spellEnd"/>
            <w:r>
              <w:rPr>
                <w:rFonts w:ascii="Arial" w:eastAsia="Cambria" w:hAnsi="Arial" w:cs="Arial"/>
                <w:sz w:val="24"/>
                <w:szCs w:val="24"/>
              </w:rPr>
              <w:t xml:space="preserve"> </w:t>
            </w:r>
            <w:proofErr w:type="spellStart"/>
            <w:r>
              <w:rPr>
                <w:rFonts w:ascii="Arial" w:eastAsia="Cambria" w:hAnsi="Arial" w:cs="Arial"/>
                <w:sz w:val="24"/>
                <w:szCs w:val="24"/>
              </w:rPr>
              <w:t>Pelson</w:t>
            </w:r>
            <w:proofErr w:type="spellEnd"/>
            <w:r>
              <w:rPr>
                <w:rFonts w:ascii="Arial" w:eastAsia="Cambria" w:hAnsi="Arial" w:cs="Arial"/>
                <w:sz w:val="24"/>
                <w:szCs w:val="24"/>
              </w:rPr>
              <w:t xml:space="preserve"> </w:t>
            </w:r>
            <w:proofErr w:type="spellStart"/>
            <w:r>
              <w:rPr>
                <w:rFonts w:ascii="Arial" w:eastAsia="Cambria" w:hAnsi="Arial" w:cs="Arial"/>
                <w:sz w:val="24"/>
                <w:szCs w:val="24"/>
              </w:rPr>
              <w:t>Shabalala</w:t>
            </w:r>
            <w:proofErr w:type="spellEnd"/>
          </w:p>
        </w:tc>
      </w:tr>
      <w:tr w:rsidR="00C87A73" w14:paraId="6EA33304"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627CA548"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16</w:t>
            </w:r>
          </w:p>
        </w:tc>
        <w:tc>
          <w:tcPr>
            <w:tcW w:w="4826" w:type="dxa"/>
            <w:tcBorders>
              <w:top w:val="single" w:sz="4" w:space="0" w:color="auto"/>
              <w:left w:val="single" w:sz="4" w:space="0" w:color="auto"/>
              <w:bottom w:val="single" w:sz="4" w:space="0" w:color="auto"/>
              <w:right w:val="single" w:sz="4" w:space="0" w:color="auto"/>
            </w:tcBorders>
            <w:hideMark/>
          </w:tcPr>
          <w:p w14:paraId="62DDB630" w14:textId="77777777" w:rsidR="00C87A73" w:rsidRDefault="00C87A73">
            <w:pPr>
              <w:jc w:val="both"/>
              <w:rPr>
                <w:rFonts w:ascii="Arial" w:eastAsia="Cambria" w:hAnsi="Arial" w:cs="Arial"/>
                <w:sz w:val="24"/>
                <w:szCs w:val="24"/>
              </w:rPr>
            </w:pPr>
            <w:proofErr w:type="spellStart"/>
            <w:r>
              <w:rPr>
                <w:rFonts w:ascii="Arial" w:eastAsia="Cambria" w:hAnsi="Arial" w:cs="Arial"/>
                <w:sz w:val="24"/>
                <w:szCs w:val="24"/>
              </w:rPr>
              <w:t>Boboza</w:t>
            </w:r>
            <w:proofErr w:type="spellEnd"/>
            <w:r>
              <w:rPr>
                <w:rFonts w:ascii="Arial" w:eastAsia="Cambria" w:hAnsi="Arial" w:cs="Arial"/>
                <w:sz w:val="24"/>
                <w:szCs w:val="24"/>
              </w:rPr>
              <w:t xml:space="preserve"> </w:t>
            </w:r>
            <w:proofErr w:type="spellStart"/>
            <w:r>
              <w:rPr>
                <w:rFonts w:ascii="Arial" w:eastAsia="Cambria" w:hAnsi="Arial" w:cs="Arial"/>
                <w:sz w:val="24"/>
                <w:szCs w:val="24"/>
              </w:rPr>
              <w:t>Neza</w:t>
            </w:r>
            <w:proofErr w:type="spellEnd"/>
            <w:r>
              <w:rPr>
                <w:rFonts w:ascii="Arial" w:eastAsia="Cambria" w:hAnsi="Arial" w:cs="Arial"/>
                <w:sz w:val="24"/>
                <w:szCs w:val="24"/>
              </w:rPr>
              <w:t xml:space="preserve"> </w:t>
            </w:r>
            <w:proofErr w:type="spellStart"/>
            <w:r>
              <w:rPr>
                <w:rFonts w:ascii="Arial" w:eastAsia="Cambria" w:hAnsi="Arial" w:cs="Arial"/>
                <w:sz w:val="24"/>
                <w:szCs w:val="24"/>
              </w:rPr>
              <w:t>thembu</w:t>
            </w:r>
            <w:proofErr w:type="spellEnd"/>
            <w:r>
              <w:rPr>
                <w:rFonts w:ascii="Arial" w:eastAsia="Cambria" w:hAnsi="Arial" w:cs="Arial"/>
                <w:sz w:val="24"/>
                <w:szCs w:val="24"/>
              </w:rPr>
              <w:t xml:space="preserve"> </w:t>
            </w:r>
          </w:p>
        </w:tc>
      </w:tr>
      <w:tr w:rsidR="00C87A73" w14:paraId="7DE23C58"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05E909A8"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17</w:t>
            </w:r>
          </w:p>
        </w:tc>
        <w:tc>
          <w:tcPr>
            <w:tcW w:w="4826" w:type="dxa"/>
            <w:tcBorders>
              <w:top w:val="single" w:sz="4" w:space="0" w:color="auto"/>
              <w:left w:val="single" w:sz="4" w:space="0" w:color="auto"/>
              <w:bottom w:val="single" w:sz="4" w:space="0" w:color="auto"/>
              <w:right w:val="single" w:sz="4" w:space="0" w:color="auto"/>
            </w:tcBorders>
            <w:hideMark/>
          </w:tcPr>
          <w:p w14:paraId="58242668"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Bekinkosi</w:t>
            </w:r>
            <w:proofErr w:type="spellEnd"/>
            <w:r>
              <w:rPr>
                <w:rFonts w:ascii="Arial" w:eastAsia="Cambria" w:hAnsi="Arial" w:cs="Arial"/>
                <w:sz w:val="24"/>
                <w:szCs w:val="24"/>
              </w:rPr>
              <w:t xml:space="preserve"> </w:t>
            </w:r>
            <w:proofErr w:type="spellStart"/>
            <w:r>
              <w:rPr>
                <w:rFonts w:ascii="Arial" w:eastAsia="Cambria" w:hAnsi="Arial" w:cs="Arial"/>
                <w:sz w:val="24"/>
                <w:szCs w:val="24"/>
              </w:rPr>
              <w:t>Jeremia</w:t>
            </w:r>
            <w:proofErr w:type="spellEnd"/>
            <w:r>
              <w:rPr>
                <w:rFonts w:ascii="Arial" w:eastAsia="Cambria" w:hAnsi="Arial" w:cs="Arial"/>
                <w:sz w:val="24"/>
                <w:szCs w:val="24"/>
              </w:rPr>
              <w:t xml:space="preserve"> </w:t>
            </w:r>
            <w:proofErr w:type="spellStart"/>
            <w:r>
              <w:rPr>
                <w:rFonts w:ascii="Arial" w:eastAsia="Cambria" w:hAnsi="Arial" w:cs="Arial"/>
                <w:sz w:val="24"/>
                <w:szCs w:val="24"/>
              </w:rPr>
              <w:t>Noebele</w:t>
            </w:r>
            <w:proofErr w:type="spellEnd"/>
            <w:r>
              <w:rPr>
                <w:rFonts w:ascii="Arial" w:eastAsia="Cambria" w:hAnsi="Arial" w:cs="Arial"/>
                <w:sz w:val="24"/>
                <w:szCs w:val="24"/>
              </w:rPr>
              <w:t xml:space="preserve"> </w:t>
            </w:r>
          </w:p>
        </w:tc>
      </w:tr>
      <w:tr w:rsidR="00C87A73" w14:paraId="11BB3435"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6B31F0A1"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18</w:t>
            </w:r>
          </w:p>
        </w:tc>
        <w:tc>
          <w:tcPr>
            <w:tcW w:w="4826" w:type="dxa"/>
            <w:tcBorders>
              <w:top w:val="single" w:sz="4" w:space="0" w:color="auto"/>
              <w:left w:val="single" w:sz="4" w:space="0" w:color="auto"/>
              <w:bottom w:val="single" w:sz="4" w:space="0" w:color="auto"/>
              <w:right w:val="single" w:sz="4" w:space="0" w:color="auto"/>
            </w:tcBorders>
            <w:hideMark/>
          </w:tcPr>
          <w:p w14:paraId="75E949A5"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Dinile</w:t>
            </w:r>
            <w:proofErr w:type="spellEnd"/>
            <w:r>
              <w:rPr>
                <w:rFonts w:ascii="Arial" w:eastAsia="Cambria" w:hAnsi="Arial" w:cs="Arial"/>
                <w:sz w:val="24"/>
                <w:szCs w:val="24"/>
              </w:rPr>
              <w:t xml:space="preserve"> </w:t>
            </w:r>
            <w:proofErr w:type="spellStart"/>
            <w:r>
              <w:rPr>
                <w:rFonts w:ascii="Arial" w:eastAsia="Cambria" w:hAnsi="Arial" w:cs="Arial"/>
                <w:sz w:val="24"/>
                <w:szCs w:val="24"/>
              </w:rPr>
              <w:t>Rhosta</w:t>
            </w:r>
            <w:proofErr w:type="spellEnd"/>
            <w:r>
              <w:rPr>
                <w:rFonts w:ascii="Arial" w:eastAsia="Cambria" w:hAnsi="Arial" w:cs="Arial"/>
                <w:sz w:val="24"/>
                <w:szCs w:val="24"/>
              </w:rPr>
              <w:t xml:space="preserve"> </w:t>
            </w:r>
            <w:proofErr w:type="spellStart"/>
            <w:r>
              <w:rPr>
                <w:rFonts w:ascii="Arial" w:eastAsia="Cambria" w:hAnsi="Arial" w:cs="Arial"/>
                <w:sz w:val="24"/>
                <w:szCs w:val="24"/>
              </w:rPr>
              <w:t>Mnoebele</w:t>
            </w:r>
            <w:proofErr w:type="spellEnd"/>
            <w:r>
              <w:rPr>
                <w:rFonts w:ascii="Arial" w:eastAsia="Cambria" w:hAnsi="Arial" w:cs="Arial"/>
                <w:sz w:val="24"/>
                <w:szCs w:val="24"/>
              </w:rPr>
              <w:t xml:space="preserve"> </w:t>
            </w:r>
          </w:p>
        </w:tc>
      </w:tr>
      <w:tr w:rsidR="00C87A73" w14:paraId="4C6A0B9C"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55CE9312"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19</w:t>
            </w:r>
          </w:p>
        </w:tc>
        <w:tc>
          <w:tcPr>
            <w:tcW w:w="4826" w:type="dxa"/>
            <w:tcBorders>
              <w:top w:val="single" w:sz="4" w:space="0" w:color="auto"/>
              <w:left w:val="single" w:sz="4" w:space="0" w:color="auto"/>
              <w:bottom w:val="single" w:sz="4" w:space="0" w:color="auto"/>
              <w:right w:val="single" w:sz="4" w:space="0" w:color="auto"/>
            </w:tcBorders>
            <w:hideMark/>
          </w:tcPr>
          <w:p w14:paraId="70ECEDC1"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Thembinkosi</w:t>
            </w:r>
            <w:proofErr w:type="spellEnd"/>
            <w:r>
              <w:rPr>
                <w:rFonts w:ascii="Arial" w:eastAsia="Cambria" w:hAnsi="Arial" w:cs="Arial"/>
                <w:sz w:val="24"/>
                <w:szCs w:val="24"/>
              </w:rPr>
              <w:t xml:space="preserve"> </w:t>
            </w:r>
            <w:proofErr w:type="spellStart"/>
            <w:r>
              <w:rPr>
                <w:rFonts w:ascii="Arial" w:eastAsia="Cambria" w:hAnsi="Arial" w:cs="Arial"/>
                <w:sz w:val="24"/>
                <w:szCs w:val="24"/>
              </w:rPr>
              <w:t>Richnel</w:t>
            </w:r>
            <w:proofErr w:type="spellEnd"/>
            <w:r>
              <w:rPr>
                <w:rFonts w:ascii="Arial" w:eastAsia="Cambria" w:hAnsi="Arial" w:cs="Arial"/>
                <w:sz w:val="24"/>
                <w:szCs w:val="24"/>
              </w:rPr>
              <w:t xml:space="preserve"> </w:t>
            </w:r>
            <w:proofErr w:type="spellStart"/>
            <w:r>
              <w:rPr>
                <w:rFonts w:ascii="Arial" w:eastAsia="Cambria" w:hAnsi="Arial" w:cs="Arial"/>
                <w:sz w:val="24"/>
                <w:szCs w:val="24"/>
              </w:rPr>
              <w:t>Mthanti</w:t>
            </w:r>
            <w:proofErr w:type="spellEnd"/>
            <w:r>
              <w:rPr>
                <w:rFonts w:ascii="Arial" w:eastAsia="Cambria" w:hAnsi="Arial" w:cs="Arial"/>
                <w:sz w:val="24"/>
                <w:szCs w:val="24"/>
              </w:rPr>
              <w:t xml:space="preserve"> </w:t>
            </w:r>
          </w:p>
        </w:tc>
      </w:tr>
      <w:tr w:rsidR="00C87A73" w14:paraId="597A591B"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1B4C3B50"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20</w:t>
            </w:r>
          </w:p>
        </w:tc>
        <w:tc>
          <w:tcPr>
            <w:tcW w:w="4826" w:type="dxa"/>
            <w:tcBorders>
              <w:top w:val="single" w:sz="4" w:space="0" w:color="auto"/>
              <w:left w:val="single" w:sz="4" w:space="0" w:color="auto"/>
              <w:bottom w:val="single" w:sz="4" w:space="0" w:color="auto"/>
              <w:right w:val="single" w:sz="4" w:space="0" w:color="auto"/>
            </w:tcBorders>
            <w:hideMark/>
          </w:tcPr>
          <w:p w14:paraId="568C2528"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Thomas Ndebele </w:t>
            </w:r>
          </w:p>
        </w:tc>
      </w:tr>
      <w:tr w:rsidR="00C87A73" w14:paraId="40C9AD09"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45B93806"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21</w:t>
            </w:r>
          </w:p>
        </w:tc>
        <w:tc>
          <w:tcPr>
            <w:tcW w:w="4826" w:type="dxa"/>
            <w:tcBorders>
              <w:top w:val="single" w:sz="4" w:space="0" w:color="auto"/>
              <w:left w:val="single" w:sz="4" w:space="0" w:color="auto"/>
              <w:bottom w:val="single" w:sz="4" w:space="0" w:color="auto"/>
              <w:right w:val="single" w:sz="4" w:space="0" w:color="auto"/>
            </w:tcBorders>
            <w:hideMark/>
          </w:tcPr>
          <w:p w14:paraId="6DA72880"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Mavis Buthelezi </w:t>
            </w:r>
          </w:p>
        </w:tc>
      </w:tr>
      <w:tr w:rsidR="00C87A73" w14:paraId="6A4ED6BD"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140019E6"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22</w:t>
            </w:r>
          </w:p>
        </w:tc>
        <w:tc>
          <w:tcPr>
            <w:tcW w:w="4826" w:type="dxa"/>
            <w:tcBorders>
              <w:top w:val="single" w:sz="4" w:space="0" w:color="auto"/>
              <w:left w:val="single" w:sz="4" w:space="0" w:color="auto"/>
              <w:bottom w:val="single" w:sz="4" w:space="0" w:color="auto"/>
              <w:right w:val="single" w:sz="4" w:space="0" w:color="auto"/>
            </w:tcBorders>
            <w:hideMark/>
          </w:tcPr>
          <w:p w14:paraId="62EE480C"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Joseph Dumisani Ndebele </w:t>
            </w:r>
          </w:p>
        </w:tc>
      </w:tr>
      <w:tr w:rsidR="00C87A73" w14:paraId="4AD3D1C9"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6D90FD74"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23</w:t>
            </w:r>
          </w:p>
        </w:tc>
        <w:tc>
          <w:tcPr>
            <w:tcW w:w="4826" w:type="dxa"/>
            <w:tcBorders>
              <w:top w:val="single" w:sz="4" w:space="0" w:color="auto"/>
              <w:left w:val="single" w:sz="4" w:space="0" w:color="auto"/>
              <w:bottom w:val="single" w:sz="4" w:space="0" w:color="auto"/>
              <w:right w:val="single" w:sz="4" w:space="0" w:color="auto"/>
            </w:tcBorders>
            <w:hideMark/>
          </w:tcPr>
          <w:p w14:paraId="6E584173"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Hawukile</w:t>
            </w:r>
            <w:proofErr w:type="spellEnd"/>
            <w:r>
              <w:rPr>
                <w:rFonts w:ascii="Arial" w:eastAsia="Cambria" w:hAnsi="Arial" w:cs="Arial"/>
                <w:sz w:val="24"/>
                <w:szCs w:val="24"/>
              </w:rPr>
              <w:t xml:space="preserve"> Maria Buthelezi </w:t>
            </w:r>
          </w:p>
        </w:tc>
      </w:tr>
      <w:tr w:rsidR="00C87A73" w14:paraId="1A5DE6EE"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3B23F359"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24</w:t>
            </w:r>
          </w:p>
        </w:tc>
        <w:tc>
          <w:tcPr>
            <w:tcW w:w="4826" w:type="dxa"/>
            <w:tcBorders>
              <w:top w:val="single" w:sz="4" w:space="0" w:color="auto"/>
              <w:left w:val="single" w:sz="4" w:space="0" w:color="auto"/>
              <w:bottom w:val="single" w:sz="4" w:space="0" w:color="auto"/>
              <w:right w:val="single" w:sz="4" w:space="0" w:color="auto"/>
            </w:tcBorders>
            <w:hideMark/>
          </w:tcPr>
          <w:p w14:paraId="6D3B6350"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Sthembile</w:t>
            </w:r>
            <w:proofErr w:type="spellEnd"/>
            <w:r>
              <w:rPr>
                <w:rFonts w:ascii="Arial" w:eastAsia="Cambria" w:hAnsi="Arial" w:cs="Arial"/>
                <w:sz w:val="24"/>
                <w:szCs w:val="24"/>
              </w:rPr>
              <w:t xml:space="preserve"> </w:t>
            </w:r>
            <w:proofErr w:type="spellStart"/>
            <w:r>
              <w:rPr>
                <w:rFonts w:ascii="Arial" w:eastAsia="Cambria" w:hAnsi="Arial" w:cs="Arial"/>
                <w:sz w:val="24"/>
                <w:szCs w:val="24"/>
              </w:rPr>
              <w:t>Noebele</w:t>
            </w:r>
            <w:proofErr w:type="spellEnd"/>
            <w:r>
              <w:rPr>
                <w:rFonts w:ascii="Arial" w:eastAsia="Cambria" w:hAnsi="Arial" w:cs="Arial"/>
                <w:sz w:val="24"/>
                <w:szCs w:val="24"/>
              </w:rPr>
              <w:t xml:space="preserve"> </w:t>
            </w:r>
          </w:p>
        </w:tc>
      </w:tr>
      <w:tr w:rsidR="00C87A73" w14:paraId="681AC6B9"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1F70FD79"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25</w:t>
            </w:r>
          </w:p>
        </w:tc>
        <w:tc>
          <w:tcPr>
            <w:tcW w:w="4826" w:type="dxa"/>
            <w:tcBorders>
              <w:top w:val="single" w:sz="4" w:space="0" w:color="auto"/>
              <w:left w:val="single" w:sz="4" w:space="0" w:color="auto"/>
              <w:bottom w:val="single" w:sz="4" w:space="0" w:color="auto"/>
              <w:right w:val="single" w:sz="4" w:space="0" w:color="auto"/>
            </w:tcBorders>
            <w:hideMark/>
          </w:tcPr>
          <w:p w14:paraId="4CB8C999"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Dumusani</w:t>
            </w:r>
            <w:proofErr w:type="spellEnd"/>
            <w:r>
              <w:rPr>
                <w:rFonts w:ascii="Arial" w:eastAsia="Cambria" w:hAnsi="Arial" w:cs="Arial"/>
                <w:sz w:val="24"/>
                <w:szCs w:val="24"/>
              </w:rPr>
              <w:t xml:space="preserve"> Richard Khumalo </w:t>
            </w:r>
          </w:p>
        </w:tc>
      </w:tr>
      <w:tr w:rsidR="00C87A73" w14:paraId="60C3CA4C"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6646A6BC"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26</w:t>
            </w:r>
          </w:p>
        </w:tc>
        <w:tc>
          <w:tcPr>
            <w:tcW w:w="4826" w:type="dxa"/>
            <w:tcBorders>
              <w:top w:val="single" w:sz="4" w:space="0" w:color="auto"/>
              <w:left w:val="single" w:sz="4" w:space="0" w:color="auto"/>
              <w:bottom w:val="single" w:sz="4" w:space="0" w:color="auto"/>
              <w:right w:val="single" w:sz="4" w:space="0" w:color="auto"/>
            </w:tcBorders>
            <w:hideMark/>
          </w:tcPr>
          <w:p w14:paraId="3F7759FB"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Nomvula </w:t>
            </w:r>
            <w:proofErr w:type="spellStart"/>
            <w:r>
              <w:rPr>
                <w:rFonts w:ascii="Arial" w:eastAsia="Cambria" w:hAnsi="Arial" w:cs="Arial"/>
                <w:sz w:val="24"/>
                <w:szCs w:val="24"/>
              </w:rPr>
              <w:t>Nelisiwe</w:t>
            </w:r>
            <w:proofErr w:type="spellEnd"/>
            <w:r>
              <w:rPr>
                <w:rFonts w:ascii="Arial" w:eastAsia="Cambria" w:hAnsi="Arial" w:cs="Arial"/>
                <w:sz w:val="24"/>
                <w:szCs w:val="24"/>
              </w:rPr>
              <w:t xml:space="preserve"> Mdakane </w:t>
            </w:r>
          </w:p>
        </w:tc>
      </w:tr>
      <w:tr w:rsidR="00C87A73" w14:paraId="567BB30D"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5234B6D3"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27</w:t>
            </w:r>
          </w:p>
        </w:tc>
        <w:tc>
          <w:tcPr>
            <w:tcW w:w="4826" w:type="dxa"/>
            <w:tcBorders>
              <w:top w:val="single" w:sz="4" w:space="0" w:color="auto"/>
              <w:left w:val="single" w:sz="4" w:space="0" w:color="auto"/>
              <w:bottom w:val="single" w:sz="4" w:space="0" w:color="auto"/>
              <w:right w:val="single" w:sz="4" w:space="0" w:color="auto"/>
            </w:tcBorders>
            <w:hideMark/>
          </w:tcPr>
          <w:p w14:paraId="4B56A819"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Mfanisele</w:t>
            </w:r>
            <w:proofErr w:type="spellEnd"/>
            <w:r>
              <w:rPr>
                <w:rFonts w:ascii="Arial" w:eastAsia="Cambria" w:hAnsi="Arial" w:cs="Arial"/>
                <w:sz w:val="24"/>
                <w:szCs w:val="24"/>
              </w:rPr>
              <w:t xml:space="preserve"> Joseph </w:t>
            </w:r>
            <w:proofErr w:type="spellStart"/>
            <w:r>
              <w:rPr>
                <w:rFonts w:ascii="Arial" w:eastAsia="Cambria" w:hAnsi="Arial" w:cs="Arial"/>
                <w:sz w:val="24"/>
                <w:szCs w:val="24"/>
              </w:rPr>
              <w:t>Madela</w:t>
            </w:r>
            <w:proofErr w:type="spellEnd"/>
            <w:r>
              <w:rPr>
                <w:rFonts w:ascii="Arial" w:eastAsia="Cambria" w:hAnsi="Arial" w:cs="Arial"/>
                <w:sz w:val="24"/>
                <w:szCs w:val="24"/>
              </w:rPr>
              <w:t xml:space="preserve"> </w:t>
            </w:r>
          </w:p>
        </w:tc>
      </w:tr>
      <w:tr w:rsidR="00C87A73" w14:paraId="6CF79147"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6290F01C"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28</w:t>
            </w:r>
          </w:p>
        </w:tc>
        <w:tc>
          <w:tcPr>
            <w:tcW w:w="4826" w:type="dxa"/>
            <w:tcBorders>
              <w:top w:val="single" w:sz="4" w:space="0" w:color="auto"/>
              <w:left w:val="single" w:sz="4" w:space="0" w:color="auto"/>
              <w:bottom w:val="single" w:sz="4" w:space="0" w:color="auto"/>
              <w:right w:val="single" w:sz="4" w:space="0" w:color="auto"/>
            </w:tcBorders>
            <w:hideMark/>
          </w:tcPr>
          <w:p w14:paraId="6D583BB5"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Bheki</w:t>
            </w:r>
            <w:proofErr w:type="spellEnd"/>
            <w:r>
              <w:rPr>
                <w:rFonts w:ascii="Arial" w:eastAsia="Cambria" w:hAnsi="Arial" w:cs="Arial"/>
                <w:sz w:val="24"/>
                <w:szCs w:val="24"/>
              </w:rPr>
              <w:t xml:space="preserve"> </w:t>
            </w:r>
            <w:proofErr w:type="spellStart"/>
            <w:r>
              <w:rPr>
                <w:rFonts w:ascii="Arial" w:eastAsia="Cambria" w:hAnsi="Arial" w:cs="Arial"/>
                <w:sz w:val="24"/>
                <w:szCs w:val="24"/>
              </w:rPr>
              <w:t>Petros</w:t>
            </w:r>
            <w:proofErr w:type="spellEnd"/>
            <w:r>
              <w:rPr>
                <w:rFonts w:ascii="Arial" w:eastAsia="Cambria" w:hAnsi="Arial" w:cs="Arial"/>
                <w:sz w:val="24"/>
                <w:szCs w:val="24"/>
              </w:rPr>
              <w:t xml:space="preserve"> </w:t>
            </w:r>
            <w:proofErr w:type="spellStart"/>
            <w:r>
              <w:rPr>
                <w:rFonts w:ascii="Arial" w:eastAsia="Cambria" w:hAnsi="Arial" w:cs="Arial"/>
                <w:sz w:val="24"/>
                <w:szCs w:val="24"/>
              </w:rPr>
              <w:t>Zondo</w:t>
            </w:r>
            <w:proofErr w:type="spellEnd"/>
            <w:r>
              <w:rPr>
                <w:rFonts w:ascii="Arial" w:eastAsia="Cambria" w:hAnsi="Arial" w:cs="Arial"/>
                <w:sz w:val="24"/>
                <w:szCs w:val="24"/>
              </w:rPr>
              <w:t xml:space="preserve"> </w:t>
            </w:r>
          </w:p>
        </w:tc>
      </w:tr>
      <w:tr w:rsidR="00C87A73" w14:paraId="716ED865"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708D3AD0"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29</w:t>
            </w:r>
          </w:p>
        </w:tc>
        <w:tc>
          <w:tcPr>
            <w:tcW w:w="4826" w:type="dxa"/>
            <w:tcBorders>
              <w:top w:val="single" w:sz="4" w:space="0" w:color="auto"/>
              <w:left w:val="single" w:sz="4" w:space="0" w:color="auto"/>
              <w:bottom w:val="single" w:sz="4" w:space="0" w:color="auto"/>
              <w:right w:val="single" w:sz="4" w:space="0" w:color="auto"/>
            </w:tcBorders>
            <w:hideMark/>
          </w:tcPr>
          <w:p w14:paraId="75163EA9"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Ntombikayise Elsie Buthelezi </w:t>
            </w:r>
          </w:p>
        </w:tc>
      </w:tr>
      <w:tr w:rsidR="00C87A73" w14:paraId="65F64A1A"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44709666"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30</w:t>
            </w:r>
          </w:p>
        </w:tc>
        <w:tc>
          <w:tcPr>
            <w:tcW w:w="4826" w:type="dxa"/>
            <w:tcBorders>
              <w:top w:val="single" w:sz="4" w:space="0" w:color="auto"/>
              <w:left w:val="single" w:sz="4" w:space="0" w:color="auto"/>
              <w:bottom w:val="single" w:sz="4" w:space="0" w:color="auto"/>
              <w:right w:val="single" w:sz="4" w:space="0" w:color="auto"/>
            </w:tcBorders>
            <w:hideMark/>
          </w:tcPr>
          <w:p w14:paraId="2E469CB3"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Nonhlanhla</w:t>
            </w:r>
            <w:proofErr w:type="spellEnd"/>
            <w:r>
              <w:rPr>
                <w:rFonts w:ascii="Arial" w:eastAsia="Cambria" w:hAnsi="Arial" w:cs="Arial"/>
                <w:sz w:val="24"/>
                <w:szCs w:val="24"/>
              </w:rPr>
              <w:t xml:space="preserve"> </w:t>
            </w:r>
            <w:proofErr w:type="spellStart"/>
            <w:r>
              <w:rPr>
                <w:rFonts w:ascii="Arial" w:eastAsia="Cambria" w:hAnsi="Arial" w:cs="Arial"/>
                <w:sz w:val="24"/>
                <w:szCs w:val="24"/>
              </w:rPr>
              <w:t>Tryphinah</w:t>
            </w:r>
            <w:proofErr w:type="spellEnd"/>
            <w:r>
              <w:rPr>
                <w:rFonts w:ascii="Arial" w:eastAsia="Cambria" w:hAnsi="Arial" w:cs="Arial"/>
                <w:sz w:val="24"/>
                <w:szCs w:val="24"/>
              </w:rPr>
              <w:t xml:space="preserve"> Xaba </w:t>
            </w:r>
          </w:p>
        </w:tc>
      </w:tr>
      <w:tr w:rsidR="00C87A73" w14:paraId="66AAAFFD"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3485C7CC"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31</w:t>
            </w:r>
          </w:p>
        </w:tc>
        <w:tc>
          <w:tcPr>
            <w:tcW w:w="4826" w:type="dxa"/>
            <w:tcBorders>
              <w:top w:val="single" w:sz="4" w:space="0" w:color="auto"/>
              <w:left w:val="single" w:sz="4" w:space="0" w:color="auto"/>
              <w:bottom w:val="single" w:sz="4" w:space="0" w:color="auto"/>
              <w:right w:val="single" w:sz="4" w:space="0" w:color="auto"/>
            </w:tcBorders>
            <w:hideMark/>
          </w:tcPr>
          <w:p w14:paraId="0B4EBCB9"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 xml:space="preserve">Bongani Alfred </w:t>
            </w:r>
            <w:proofErr w:type="spellStart"/>
            <w:r>
              <w:rPr>
                <w:rFonts w:ascii="Arial" w:eastAsia="Cambria" w:hAnsi="Arial" w:cs="Arial"/>
                <w:sz w:val="24"/>
                <w:szCs w:val="24"/>
              </w:rPr>
              <w:t>Mtshali</w:t>
            </w:r>
            <w:proofErr w:type="spellEnd"/>
            <w:r>
              <w:rPr>
                <w:rFonts w:ascii="Arial" w:eastAsia="Cambria" w:hAnsi="Arial" w:cs="Arial"/>
                <w:sz w:val="24"/>
                <w:szCs w:val="24"/>
              </w:rPr>
              <w:t xml:space="preserve"> </w:t>
            </w:r>
          </w:p>
        </w:tc>
      </w:tr>
      <w:tr w:rsidR="00C87A73" w14:paraId="25743780"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3D2E7240"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32</w:t>
            </w:r>
          </w:p>
        </w:tc>
        <w:tc>
          <w:tcPr>
            <w:tcW w:w="4826" w:type="dxa"/>
            <w:tcBorders>
              <w:top w:val="single" w:sz="4" w:space="0" w:color="auto"/>
              <w:left w:val="single" w:sz="4" w:space="0" w:color="auto"/>
              <w:bottom w:val="single" w:sz="4" w:space="0" w:color="auto"/>
              <w:right w:val="single" w:sz="4" w:space="0" w:color="auto"/>
            </w:tcBorders>
            <w:hideMark/>
          </w:tcPr>
          <w:p w14:paraId="39E1C5F6"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Sphiwe</w:t>
            </w:r>
            <w:proofErr w:type="spellEnd"/>
            <w:r>
              <w:rPr>
                <w:rFonts w:ascii="Arial" w:eastAsia="Cambria" w:hAnsi="Arial" w:cs="Arial"/>
                <w:sz w:val="24"/>
                <w:szCs w:val="24"/>
              </w:rPr>
              <w:t xml:space="preserve"> </w:t>
            </w:r>
            <w:proofErr w:type="spellStart"/>
            <w:r>
              <w:rPr>
                <w:rFonts w:ascii="Arial" w:eastAsia="Cambria" w:hAnsi="Arial" w:cs="Arial"/>
                <w:sz w:val="24"/>
                <w:szCs w:val="24"/>
              </w:rPr>
              <w:t>Mphumzeni</w:t>
            </w:r>
            <w:proofErr w:type="spellEnd"/>
            <w:r>
              <w:rPr>
                <w:rFonts w:ascii="Arial" w:eastAsia="Cambria" w:hAnsi="Arial" w:cs="Arial"/>
                <w:sz w:val="24"/>
                <w:szCs w:val="24"/>
              </w:rPr>
              <w:t xml:space="preserve"> Xaba </w:t>
            </w:r>
          </w:p>
        </w:tc>
      </w:tr>
      <w:tr w:rsidR="00C87A73" w14:paraId="0A112F92" w14:textId="77777777" w:rsidTr="00C87A73">
        <w:tc>
          <w:tcPr>
            <w:tcW w:w="623" w:type="dxa"/>
            <w:tcBorders>
              <w:top w:val="single" w:sz="4" w:space="0" w:color="auto"/>
              <w:left w:val="single" w:sz="4" w:space="0" w:color="auto"/>
              <w:bottom w:val="single" w:sz="4" w:space="0" w:color="auto"/>
              <w:right w:val="single" w:sz="4" w:space="0" w:color="auto"/>
            </w:tcBorders>
            <w:hideMark/>
          </w:tcPr>
          <w:p w14:paraId="7681E7C3" w14:textId="77777777" w:rsidR="00C87A73" w:rsidRDefault="00C87A73">
            <w:pPr>
              <w:pStyle w:val="ListParagraph"/>
              <w:ind w:left="0"/>
              <w:jc w:val="both"/>
              <w:rPr>
                <w:rFonts w:ascii="Arial" w:eastAsia="Cambria" w:hAnsi="Arial" w:cs="Arial"/>
                <w:sz w:val="24"/>
                <w:szCs w:val="24"/>
              </w:rPr>
            </w:pPr>
            <w:r>
              <w:rPr>
                <w:rFonts w:ascii="Arial" w:eastAsia="Cambria" w:hAnsi="Arial" w:cs="Arial"/>
                <w:sz w:val="24"/>
                <w:szCs w:val="24"/>
              </w:rPr>
              <w:t>33</w:t>
            </w:r>
          </w:p>
        </w:tc>
        <w:tc>
          <w:tcPr>
            <w:tcW w:w="4826" w:type="dxa"/>
            <w:tcBorders>
              <w:top w:val="single" w:sz="4" w:space="0" w:color="auto"/>
              <w:left w:val="single" w:sz="4" w:space="0" w:color="auto"/>
              <w:bottom w:val="single" w:sz="4" w:space="0" w:color="auto"/>
              <w:right w:val="single" w:sz="4" w:space="0" w:color="auto"/>
            </w:tcBorders>
            <w:hideMark/>
          </w:tcPr>
          <w:p w14:paraId="70A521DE" w14:textId="77777777" w:rsidR="00C87A73" w:rsidRDefault="00C87A73">
            <w:pPr>
              <w:pStyle w:val="ListParagraph"/>
              <w:ind w:left="0"/>
              <w:jc w:val="both"/>
              <w:rPr>
                <w:rFonts w:ascii="Arial" w:eastAsia="Cambria" w:hAnsi="Arial" w:cs="Arial"/>
                <w:sz w:val="24"/>
                <w:szCs w:val="24"/>
              </w:rPr>
            </w:pPr>
            <w:proofErr w:type="spellStart"/>
            <w:r>
              <w:rPr>
                <w:rFonts w:ascii="Arial" w:eastAsia="Cambria" w:hAnsi="Arial" w:cs="Arial"/>
                <w:sz w:val="24"/>
                <w:szCs w:val="24"/>
              </w:rPr>
              <w:t>Ntombiza</w:t>
            </w:r>
            <w:proofErr w:type="spellEnd"/>
            <w:r>
              <w:rPr>
                <w:rFonts w:ascii="Arial" w:eastAsia="Cambria" w:hAnsi="Arial" w:cs="Arial"/>
                <w:sz w:val="24"/>
                <w:szCs w:val="24"/>
              </w:rPr>
              <w:t xml:space="preserve"> Julia Buthelezi </w:t>
            </w:r>
          </w:p>
        </w:tc>
      </w:tr>
    </w:tbl>
    <w:p w14:paraId="505AB97F" w14:textId="77777777" w:rsidR="000B7E81" w:rsidRDefault="00475448" w:rsidP="00CC38F1">
      <w:pPr>
        <w:pStyle w:val="NoSpacing"/>
        <w:tabs>
          <w:tab w:val="left" w:pos="142"/>
        </w:tabs>
        <w:jc w:val="both"/>
        <w:rPr>
          <w:rFonts w:ascii="Arial" w:hAnsi="Arial" w:cs="Arial"/>
          <w:b/>
          <w:sz w:val="24"/>
          <w:szCs w:val="24"/>
        </w:rPr>
      </w:pPr>
      <w:r>
        <w:rPr>
          <w:rFonts w:ascii="Arial" w:hAnsi="Arial" w:cs="Arial"/>
          <w:b/>
          <w:sz w:val="24"/>
          <w:szCs w:val="24"/>
        </w:rPr>
        <w:t xml:space="preserve"> </w:t>
      </w: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15:restartNumberingAfterBreak="0">
    <w:nsid w:val="200173FA"/>
    <w:multiLevelType w:val="hybridMultilevel"/>
    <w:tmpl w:val="1054E40A"/>
    <w:lvl w:ilvl="0" w:tplc="6E38DC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9"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1"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313EA7"/>
    <w:multiLevelType w:val="hybridMultilevel"/>
    <w:tmpl w:val="6658DA3C"/>
    <w:lvl w:ilvl="0" w:tplc="B94A0044">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6"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15:restartNumberingAfterBreak="0">
    <w:nsid w:val="47124B0F"/>
    <w:multiLevelType w:val="hybridMultilevel"/>
    <w:tmpl w:val="C03C6434"/>
    <w:lvl w:ilvl="0" w:tplc="1C22C9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77E7536"/>
    <w:multiLevelType w:val="hybridMultilevel"/>
    <w:tmpl w:val="D8C8E8F2"/>
    <w:lvl w:ilvl="0" w:tplc="B87AC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BC34E96"/>
    <w:multiLevelType w:val="hybridMultilevel"/>
    <w:tmpl w:val="43B6141E"/>
    <w:lvl w:ilvl="0" w:tplc="25AA55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3"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4"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7"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8"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64243CE"/>
    <w:multiLevelType w:val="hybridMultilevel"/>
    <w:tmpl w:val="C67C1214"/>
    <w:lvl w:ilvl="0" w:tplc="3B3AB16A">
      <w:start w:val="2"/>
      <w:numFmt w:val="bullet"/>
      <w:lvlText w:val="-"/>
      <w:lvlJc w:val="left"/>
      <w:pPr>
        <w:ind w:left="1211" w:hanging="360"/>
      </w:pPr>
      <w:rPr>
        <w:rFonts w:ascii="Arial" w:eastAsia="Cambria"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2"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3"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5"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6" w15:restartNumberingAfterBreak="0">
    <w:nsid w:val="7FFB0E8E"/>
    <w:multiLevelType w:val="hybridMultilevel"/>
    <w:tmpl w:val="D32CC196"/>
    <w:lvl w:ilvl="0" w:tplc="59A2F4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12"/>
  </w:num>
  <w:num w:numId="3">
    <w:abstractNumId w:val="26"/>
  </w:num>
  <w:num w:numId="4">
    <w:abstractNumId w:val="3"/>
  </w:num>
  <w:num w:numId="5">
    <w:abstractNumId w:val="33"/>
  </w:num>
  <w:num w:numId="6">
    <w:abstractNumId w:val="30"/>
  </w:num>
  <w:num w:numId="7">
    <w:abstractNumId w:val="4"/>
  </w:num>
  <w:num w:numId="8">
    <w:abstractNumId w:val="0"/>
  </w:num>
  <w:num w:numId="9">
    <w:abstractNumId w:val="17"/>
  </w:num>
  <w:num w:numId="10">
    <w:abstractNumId w:val="9"/>
  </w:num>
  <w:num w:numId="11">
    <w:abstractNumId w:val="14"/>
  </w:num>
  <w:num w:numId="12">
    <w:abstractNumId w:val="20"/>
  </w:num>
  <w:num w:numId="13">
    <w:abstractNumId w:val="2"/>
  </w:num>
  <w:num w:numId="14">
    <w:abstractNumId w:val="16"/>
  </w:num>
  <w:num w:numId="15">
    <w:abstractNumId w:val="25"/>
  </w:num>
  <w:num w:numId="16">
    <w:abstractNumId w:val="6"/>
  </w:num>
  <w:num w:numId="17">
    <w:abstractNumId w:val="35"/>
  </w:num>
  <w:num w:numId="18">
    <w:abstractNumId w:val="10"/>
  </w:num>
  <w:num w:numId="19">
    <w:abstractNumId w:val="27"/>
  </w:num>
  <w:num w:numId="20">
    <w:abstractNumId w:val="11"/>
  </w:num>
  <w:num w:numId="21">
    <w:abstractNumId w:val="24"/>
  </w:num>
  <w:num w:numId="22">
    <w:abstractNumId w:val="34"/>
  </w:num>
  <w:num w:numId="23">
    <w:abstractNumId w:val="23"/>
  </w:num>
  <w:num w:numId="24">
    <w:abstractNumId w:val="15"/>
  </w:num>
  <w:num w:numId="25">
    <w:abstractNumId w:val="32"/>
  </w:num>
  <w:num w:numId="26">
    <w:abstractNumId w:val="22"/>
  </w:num>
  <w:num w:numId="27">
    <w:abstractNumId w:val="29"/>
  </w:num>
  <w:num w:numId="28">
    <w:abstractNumId w:val="28"/>
  </w:num>
  <w:num w:numId="29">
    <w:abstractNumId w:val="1"/>
  </w:num>
  <w:num w:numId="30">
    <w:abstractNumId w:val="7"/>
  </w:num>
  <w:num w:numId="31">
    <w:abstractNumId w:val="5"/>
  </w:num>
  <w:num w:numId="32">
    <w:abstractNumId w:val="18"/>
  </w:num>
  <w:num w:numId="33">
    <w:abstractNumId w:val="21"/>
  </w:num>
  <w:num w:numId="34">
    <w:abstractNumId w:val="36"/>
  </w:num>
  <w:num w:numId="35">
    <w:abstractNumId w:val="13"/>
  </w:num>
  <w:num w:numId="36">
    <w:abstractNumId w:val="19"/>
  </w:num>
  <w:num w:numId="37">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68F2"/>
    <w:rsid w:val="0006729B"/>
    <w:rsid w:val="000768E6"/>
    <w:rsid w:val="00076CD1"/>
    <w:rsid w:val="0009330F"/>
    <w:rsid w:val="00094007"/>
    <w:rsid w:val="000950D1"/>
    <w:rsid w:val="000A3D83"/>
    <w:rsid w:val="000A7018"/>
    <w:rsid w:val="000B09DE"/>
    <w:rsid w:val="000B0A91"/>
    <w:rsid w:val="000B57DE"/>
    <w:rsid w:val="000B7E81"/>
    <w:rsid w:val="000E1870"/>
    <w:rsid w:val="00112595"/>
    <w:rsid w:val="001168CA"/>
    <w:rsid w:val="00122668"/>
    <w:rsid w:val="001304CF"/>
    <w:rsid w:val="00131E26"/>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355A7"/>
    <w:rsid w:val="00280CDD"/>
    <w:rsid w:val="00290E28"/>
    <w:rsid w:val="00297E5F"/>
    <w:rsid w:val="002C5DC3"/>
    <w:rsid w:val="002D7DCF"/>
    <w:rsid w:val="002F31C6"/>
    <w:rsid w:val="003121C9"/>
    <w:rsid w:val="00312C55"/>
    <w:rsid w:val="003143D9"/>
    <w:rsid w:val="003157A6"/>
    <w:rsid w:val="003216AC"/>
    <w:rsid w:val="0034601D"/>
    <w:rsid w:val="00346DCF"/>
    <w:rsid w:val="00347028"/>
    <w:rsid w:val="003604A7"/>
    <w:rsid w:val="00360917"/>
    <w:rsid w:val="0037725D"/>
    <w:rsid w:val="003867A6"/>
    <w:rsid w:val="00393ED4"/>
    <w:rsid w:val="003A0A36"/>
    <w:rsid w:val="003A1F7A"/>
    <w:rsid w:val="003A3A32"/>
    <w:rsid w:val="003C11E4"/>
    <w:rsid w:val="003D1330"/>
    <w:rsid w:val="003D548B"/>
    <w:rsid w:val="003E310F"/>
    <w:rsid w:val="004034CA"/>
    <w:rsid w:val="00412A28"/>
    <w:rsid w:val="00416746"/>
    <w:rsid w:val="00420BA1"/>
    <w:rsid w:val="004236B2"/>
    <w:rsid w:val="00424059"/>
    <w:rsid w:val="0042523B"/>
    <w:rsid w:val="00427162"/>
    <w:rsid w:val="00431D0C"/>
    <w:rsid w:val="0044241E"/>
    <w:rsid w:val="004502CE"/>
    <w:rsid w:val="004521E7"/>
    <w:rsid w:val="00456125"/>
    <w:rsid w:val="00473A47"/>
    <w:rsid w:val="00475448"/>
    <w:rsid w:val="004835D2"/>
    <w:rsid w:val="00485314"/>
    <w:rsid w:val="004A1CB6"/>
    <w:rsid w:val="004B6CE7"/>
    <w:rsid w:val="004C2EBF"/>
    <w:rsid w:val="004C4BDE"/>
    <w:rsid w:val="004C5DCF"/>
    <w:rsid w:val="004C721E"/>
    <w:rsid w:val="004F33BF"/>
    <w:rsid w:val="004F452F"/>
    <w:rsid w:val="004F64BF"/>
    <w:rsid w:val="00511BE9"/>
    <w:rsid w:val="00512497"/>
    <w:rsid w:val="0051375C"/>
    <w:rsid w:val="00554B5D"/>
    <w:rsid w:val="00556504"/>
    <w:rsid w:val="00562D3D"/>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C0FDA"/>
    <w:rsid w:val="006C2653"/>
    <w:rsid w:val="006D28DF"/>
    <w:rsid w:val="006D413B"/>
    <w:rsid w:val="006D49DA"/>
    <w:rsid w:val="006E4AE6"/>
    <w:rsid w:val="006F07E2"/>
    <w:rsid w:val="006F2B6D"/>
    <w:rsid w:val="006F44A2"/>
    <w:rsid w:val="006F5F37"/>
    <w:rsid w:val="007056E4"/>
    <w:rsid w:val="00710414"/>
    <w:rsid w:val="00715981"/>
    <w:rsid w:val="00726E7F"/>
    <w:rsid w:val="007457D6"/>
    <w:rsid w:val="00751CFE"/>
    <w:rsid w:val="007C43AC"/>
    <w:rsid w:val="007C5DF5"/>
    <w:rsid w:val="007E51A6"/>
    <w:rsid w:val="007E626A"/>
    <w:rsid w:val="007F7664"/>
    <w:rsid w:val="007F7926"/>
    <w:rsid w:val="0080321D"/>
    <w:rsid w:val="008058C7"/>
    <w:rsid w:val="0080788F"/>
    <w:rsid w:val="0082253A"/>
    <w:rsid w:val="00827468"/>
    <w:rsid w:val="008328A6"/>
    <w:rsid w:val="00854733"/>
    <w:rsid w:val="00890974"/>
    <w:rsid w:val="008966A1"/>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6AE7"/>
    <w:rsid w:val="009621BB"/>
    <w:rsid w:val="0097678F"/>
    <w:rsid w:val="00995E51"/>
    <w:rsid w:val="009B00AA"/>
    <w:rsid w:val="009C1DC2"/>
    <w:rsid w:val="009D5720"/>
    <w:rsid w:val="009E7F7A"/>
    <w:rsid w:val="009F69BF"/>
    <w:rsid w:val="00A12546"/>
    <w:rsid w:val="00A5099E"/>
    <w:rsid w:val="00A5760D"/>
    <w:rsid w:val="00A757DA"/>
    <w:rsid w:val="00A811CD"/>
    <w:rsid w:val="00AA440F"/>
    <w:rsid w:val="00AA7F90"/>
    <w:rsid w:val="00AB204B"/>
    <w:rsid w:val="00AC01E8"/>
    <w:rsid w:val="00AF2811"/>
    <w:rsid w:val="00AF5D3E"/>
    <w:rsid w:val="00B125DB"/>
    <w:rsid w:val="00B23562"/>
    <w:rsid w:val="00B27A1B"/>
    <w:rsid w:val="00B35E24"/>
    <w:rsid w:val="00B62E93"/>
    <w:rsid w:val="00B71E7C"/>
    <w:rsid w:val="00B72514"/>
    <w:rsid w:val="00B8633E"/>
    <w:rsid w:val="00B97E5C"/>
    <w:rsid w:val="00BB0024"/>
    <w:rsid w:val="00BB2068"/>
    <w:rsid w:val="00BC2F11"/>
    <w:rsid w:val="00C120FE"/>
    <w:rsid w:val="00C14953"/>
    <w:rsid w:val="00C358F6"/>
    <w:rsid w:val="00C366DC"/>
    <w:rsid w:val="00C47238"/>
    <w:rsid w:val="00C83915"/>
    <w:rsid w:val="00C87A73"/>
    <w:rsid w:val="00C94A47"/>
    <w:rsid w:val="00CA108F"/>
    <w:rsid w:val="00CA1537"/>
    <w:rsid w:val="00CA3FC5"/>
    <w:rsid w:val="00CA5B30"/>
    <w:rsid w:val="00CB0BEC"/>
    <w:rsid w:val="00CB4052"/>
    <w:rsid w:val="00CC11F8"/>
    <w:rsid w:val="00CC38F1"/>
    <w:rsid w:val="00CC46D4"/>
    <w:rsid w:val="00CD5B71"/>
    <w:rsid w:val="00CE037B"/>
    <w:rsid w:val="00CE5507"/>
    <w:rsid w:val="00CF0BA2"/>
    <w:rsid w:val="00CF7215"/>
    <w:rsid w:val="00D0368D"/>
    <w:rsid w:val="00D03AAF"/>
    <w:rsid w:val="00D17A5F"/>
    <w:rsid w:val="00D434D7"/>
    <w:rsid w:val="00D4758D"/>
    <w:rsid w:val="00D66976"/>
    <w:rsid w:val="00D67FFE"/>
    <w:rsid w:val="00D767A4"/>
    <w:rsid w:val="00D86E2C"/>
    <w:rsid w:val="00D87A79"/>
    <w:rsid w:val="00D97EFF"/>
    <w:rsid w:val="00DC48AF"/>
    <w:rsid w:val="00DD0909"/>
    <w:rsid w:val="00DD3420"/>
    <w:rsid w:val="00DE1B96"/>
    <w:rsid w:val="00DE3398"/>
    <w:rsid w:val="00DF08C3"/>
    <w:rsid w:val="00E00592"/>
    <w:rsid w:val="00E07217"/>
    <w:rsid w:val="00E129D5"/>
    <w:rsid w:val="00E1432C"/>
    <w:rsid w:val="00E159FD"/>
    <w:rsid w:val="00E4020A"/>
    <w:rsid w:val="00E433A8"/>
    <w:rsid w:val="00E55957"/>
    <w:rsid w:val="00E648A4"/>
    <w:rsid w:val="00E82455"/>
    <w:rsid w:val="00E96F22"/>
    <w:rsid w:val="00EB298B"/>
    <w:rsid w:val="00EC6216"/>
    <w:rsid w:val="00EE489F"/>
    <w:rsid w:val="00EF1D88"/>
    <w:rsid w:val="00EF468C"/>
    <w:rsid w:val="00EF4DD8"/>
    <w:rsid w:val="00F10306"/>
    <w:rsid w:val="00F24EA3"/>
    <w:rsid w:val="00F33DE3"/>
    <w:rsid w:val="00F41D98"/>
    <w:rsid w:val="00F448C5"/>
    <w:rsid w:val="00F515CF"/>
    <w:rsid w:val="00F6615B"/>
    <w:rsid w:val="00F832DB"/>
    <w:rsid w:val="00F83BBF"/>
    <w:rsid w:val="00F849EC"/>
    <w:rsid w:val="00F973DE"/>
    <w:rsid w:val="00FA2B35"/>
    <w:rsid w:val="00FA5553"/>
    <w:rsid w:val="00FB0C30"/>
    <w:rsid w:val="00FC54FF"/>
    <w:rsid w:val="00FD068D"/>
    <w:rsid w:val="00FD7F03"/>
    <w:rsid w:val="00FE0680"/>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CD46"/>
  <w15:docId w15:val="{91BCC305-F1B1-4612-857C-BA71DAD4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47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6665-067C-4D03-A492-695935C9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2018-04-30T09:07:00Z</dcterms:created>
  <dcterms:modified xsi:type="dcterms:W3CDTF">2018-04-30T09:07:00Z</dcterms:modified>
</cp:coreProperties>
</file>